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6F" w:rsidRPr="00DA3857" w:rsidRDefault="00F8786F" w:rsidP="00DA385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A3857" w:rsidRPr="00DA3857" w:rsidRDefault="00DA3857" w:rsidP="00DA38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A3857">
        <w:rPr>
          <w:rFonts w:ascii="Times New Roman" w:hAnsi="Times New Roman" w:cs="Times New Roman"/>
          <w:sz w:val="26"/>
          <w:szCs w:val="26"/>
          <w:lang w:val="ru-RU"/>
        </w:rPr>
        <w:t>Управление образования администрации</w:t>
      </w:r>
    </w:p>
    <w:p w:rsidR="00DA3857" w:rsidRPr="00DA3857" w:rsidRDefault="00DA3857" w:rsidP="00DA38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DA3857">
        <w:rPr>
          <w:rFonts w:ascii="Times New Roman" w:hAnsi="Times New Roman" w:cs="Times New Roman"/>
          <w:sz w:val="26"/>
          <w:szCs w:val="26"/>
          <w:lang w:val="ru-RU"/>
        </w:rPr>
        <w:t>Старооскольского</w:t>
      </w:r>
      <w:proofErr w:type="spellEnd"/>
      <w:r w:rsidRPr="00DA3857">
        <w:rPr>
          <w:rFonts w:ascii="Times New Roman" w:hAnsi="Times New Roman" w:cs="Times New Roman"/>
          <w:sz w:val="26"/>
          <w:szCs w:val="26"/>
          <w:lang w:val="ru-RU"/>
        </w:rPr>
        <w:t xml:space="preserve"> городского округа Белгородской области</w:t>
      </w:r>
    </w:p>
    <w:p w:rsidR="00DA3857" w:rsidRPr="00DA3857" w:rsidRDefault="00DA3857" w:rsidP="00DA38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DA3857">
        <w:rPr>
          <w:rFonts w:ascii="Times New Roman" w:hAnsi="Times New Roman" w:cs="Times New Roman"/>
          <w:sz w:val="26"/>
          <w:szCs w:val="26"/>
          <w:lang w:val="ru-RU"/>
        </w:rPr>
        <w:t>Муниципальное бюджетное общеобразовательное учреждение</w:t>
      </w:r>
    </w:p>
    <w:p w:rsidR="00DA3857" w:rsidRPr="00DA3857" w:rsidRDefault="00DA3857" w:rsidP="00DA385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DA3857">
        <w:rPr>
          <w:rFonts w:ascii="Times New Roman" w:hAnsi="Times New Roman" w:cs="Times New Roman"/>
          <w:sz w:val="26"/>
          <w:szCs w:val="26"/>
          <w:lang w:val="ru-RU"/>
        </w:rPr>
        <w:t>«Основная общеобразовательная Дмитриевская школа»</w:t>
      </w:r>
    </w:p>
    <w:p w:rsidR="00DA3857" w:rsidRPr="00DA3857" w:rsidRDefault="00DA3857" w:rsidP="00DA3857">
      <w:pPr>
        <w:tabs>
          <w:tab w:val="left" w:pos="486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W w:w="9789" w:type="dxa"/>
        <w:tblLook w:val="04A0" w:firstRow="1" w:lastRow="0" w:firstColumn="1" w:lastColumn="0" w:noHBand="0" w:noVBand="1"/>
      </w:tblPr>
      <w:tblGrid>
        <w:gridCol w:w="3955"/>
        <w:gridCol w:w="917"/>
        <w:gridCol w:w="1779"/>
        <w:gridCol w:w="2945"/>
        <w:gridCol w:w="193"/>
      </w:tblGrid>
      <w:tr w:rsidR="00DA3857" w:rsidRPr="00DA3857" w:rsidTr="00886C81">
        <w:trPr>
          <w:gridAfter w:val="1"/>
          <w:wAfter w:w="213" w:type="dxa"/>
        </w:trPr>
        <w:tc>
          <w:tcPr>
            <w:tcW w:w="3085" w:type="dxa"/>
          </w:tcPr>
          <w:p w:rsidR="00DA3857" w:rsidRPr="00DA3857" w:rsidRDefault="00DA3857" w:rsidP="00DA3857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2963" w:type="dxa"/>
            <w:gridSpan w:val="2"/>
          </w:tcPr>
          <w:p w:rsidR="00DA3857" w:rsidRPr="00DA3857" w:rsidRDefault="00DA3857" w:rsidP="00DA3857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3240" w:type="dxa"/>
          </w:tcPr>
          <w:p w:rsidR="00DA3857" w:rsidRPr="00DA3857" w:rsidRDefault="00DA3857" w:rsidP="00DA3857">
            <w:pPr>
              <w:tabs>
                <w:tab w:val="left" w:pos="48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DA3857" w:rsidRPr="00DA3857" w:rsidTr="00886C81">
        <w:tblPrEx>
          <w:tblLook w:val="00A0" w:firstRow="1" w:lastRow="0" w:firstColumn="1" w:lastColumn="0" w:noHBand="0" w:noVBand="0"/>
        </w:tblPrEx>
        <w:tc>
          <w:tcPr>
            <w:tcW w:w="4361" w:type="dxa"/>
          </w:tcPr>
          <w:p w:rsidR="00DA3857" w:rsidRPr="00DA3857" w:rsidRDefault="00DA3857" w:rsidP="00DA38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992" w:type="dxa"/>
          </w:tcPr>
          <w:p w:rsidR="00DA3857" w:rsidRPr="00DA3857" w:rsidRDefault="00DA3857" w:rsidP="00DA3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4436" w:type="dxa"/>
            <w:gridSpan w:val="3"/>
          </w:tcPr>
          <w:p w:rsidR="00DA3857" w:rsidRPr="00DA3857" w:rsidRDefault="00DA3857" w:rsidP="00DA385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  <w:lang w:val="ru-RU"/>
              </w:rPr>
            </w:pPr>
          </w:p>
        </w:tc>
      </w:tr>
    </w:tbl>
    <w:p w:rsidR="00DA3857" w:rsidRPr="00DA3857" w:rsidRDefault="00DA3857" w:rsidP="00DA3857">
      <w:pPr>
        <w:pStyle w:val="Heading2"/>
        <w:spacing w:before="64" w:line="240" w:lineRule="auto"/>
        <w:ind w:left="499" w:right="396"/>
        <w:jc w:val="center"/>
        <w:rPr>
          <w:sz w:val="26"/>
          <w:szCs w:val="26"/>
        </w:rPr>
      </w:pPr>
    </w:p>
    <w:p w:rsidR="00DA3857" w:rsidRPr="00DA3857" w:rsidRDefault="00DA3857" w:rsidP="00DA3857">
      <w:pPr>
        <w:pStyle w:val="Heading2"/>
        <w:spacing w:before="64" w:line="240" w:lineRule="auto"/>
        <w:ind w:left="499" w:right="396"/>
        <w:jc w:val="center"/>
        <w:rPr>
          <w:sz w:val="26"/>
          <w:szCs w:val="26"/>
        </w:rPr>
      </w:pPr>
    </w:p>
    <w:p w:rsidR="00DA3857" w:rsidRPr="00DA3857" w:rsidRDefault="00DA3857" w:rsidP="00DA385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tbl>
      <w:tblPr>
        <w:tblpPr w:leftFromText="180" w:rightFromText="180" w:bottomFromText="200" w:vertAnchor="page" w:horzAnchor="margin" w:tblpY="3697"/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3549"/>
        <w:gridCol w:w="2971"/>
      </w:tblGrid>
      <w:tr w:rsidR="00DA3857" w:rsidRPr="00DA3857" w:rsidTr="00DA3857">
        <w:trPr>
          <w:trHeight w:val="2259"/>
        </w:trPr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A385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РАССМОТРЕНО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заседании МО классных руководителей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 xml:space="preserve">  № 5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proofErr w:type="gramEnd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 xml:space="preserve"> 14июня  2023 г.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A385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РАССМОТРЕНО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на заседании педагогического совета МБОУ «Основная общеобр</w:t>
            </w:r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а</w:t>
            </w:r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зовательная Дмитриевская школа»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>протокол</w:t>
            </w:r>
            <w:proofErr w:type="spellEnd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57">
              <w:rPr>
                <w:rFonts w:ascii="Times New Roman" w:hAnsi="Times New Roman" w:cs="Times New Roman"/>
                <w:sz w:val="26"/>
                <w:szCs w:val="26"/>
              </w:rPr>
              <w:t>от«30»августа 2023 г № 1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A3857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УТВЕРЖДНО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Приказом     </w:t>
            </w:r>
            <w:proofErr w:type="gramStart"/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по  МБОУ</w:t>
            </w:r>
            <w:proofErr w:type="gramEnd"/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«О</w:t>
            </w:r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с</w:t>
            </w:r>
            <w:r w:rsidRPr="00DA385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новная общеобразовательная Дмитриевская школа»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proofErr w:type="spellEnd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 xml:space="preserve"> «30 » </w:t>
            </w:r>
            <w:proofErr w:type="spellStart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>августа</w:t>
            </w:r>
            <w:proofErr w:type="spellEnd"/>
            <w:r w:rsidRPr="00DA3857">
              <w:rPr>
                <w:rFonts w:ascii="Times New Roman" w:hAnsi="Times New Roman" w:cs="Times New Roman"/>
                <w:sz w:val="26"/>
                <w:szCs w:val="26"/>
              </w:rPr>
              <w:t xml:space="preserve">   2023г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A3857">
              <w:rPr>
                <w:rFonts w:ascii="Times New Roman" w:hAnsi="Times New Roman" w:cs="Times New Roman"/>
                <w:sz w:val="26"/>
                <w:szCs w:val="26"/>
              </w:rPr>
              <w:t>№253</w:t>
            </w:r>
          </w:p>
          <w:p w:rsidR="00DA3857" w:rsidRPr="00DA3857" w:rsidRDefault="00DA3857" w:rsidP="00DA3857">
            <w:pPr>
              <w:tabs>
                <w:tab w:val="left" w:pos="928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</w:tbl>
    <w:p w:rsidR="00812823" w:rsidRDefault="00812823" w:rsidP="00563612">
      <w:pPr>
        <w:autoSpaceDE w:val="0"/>
        <w:autoSpaceDN w:val="0"/>
        <w:spacing w:after="0" w:line="240" w:lineRule="auto"/>
        <w:ind w:right="-619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12823" w:rsidRDefault="00812823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812823" w:rsidRDefault="00812823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81282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F8786F" w:rsidRPr="00812823" w:rsidRDefault="005A6CAC" w:rsidP="00812823">
      <w:pPr>
        <w:autoSpaceDE w:val="0"/>
        <w:autoSpaceDN w:val="0"/>
        <w:spacing w:after="0" w:line="240" w:lineRule="auto"/>
        <w:jc w:val="center"/>
        <w:rPr>
          <w:lang w:val="ru-RU"/>
        </w:rPr>
      </w:pPr>
      <w:r w:rsidRPr="0081282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8786F" w:rsidRPr="001A0CAE" w:rsidRDefault="005616BE" w:rsidP="00812823">
      <w:pPr>
        <w:autoSpaceDE w:val="0"/>
        <w:autoSpaceDN w:val="0"/>
        <w:spacing w:after="0" w:line="240" w:lineRule="auto"/>
        <w:ind w:right="2641"/>
        <w:jc w:val="center"/>
        <w:rPr>
          <w:lang w:val="ru-RU"/>
        </w:rPr>
      </w:pPr>
      <w:r w:rsidRPr="00812823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</w:t>
      </w:r>
      <w:r w:rsidR="00563612">
        <w:rPr>
          <w:rFonts w:ascii="Times New Roman" w:eastAsia="Times New Roman" w:hAnsi="Times New Roman"/>
          <w:b/>
          <w:color w:val="000000"/>
          <w:sz w:val="24"/>
          <w:lang w:val="ru-RU"/>
        </w:rPr>
        <w:t>к</w:t>
      </w:r>
      <w:r w:rsidR="001A0CAE">
        <w:rPr>
          <w:rFonts w:ascii="Times New Roman" w:eastAsia="Times New Roman" w:hAnsi="Times New Roman"/>
          <w:b/>
          <w:color w:val="000000"/>
          <w:sz w:val="24"/>
          <w:lang w:val="ru-RU"/>
        </w:rPr>
        <w:t>урса внеурочной деятельности</w:t>
      </w:r>
    </w:p>
    <w:p w:rsidR="00F8786F" w:rsidRPr="005616BE" w:rsidRDefault="005A6CAC" w:rsidP="00812823">
      <w:pPr>
        <w:autoSpaceDE w:val="0"/>
        <w:autoSpaceDN w:val="0"/>
        <w:spacing w:after="0" w:line="240" w:lineRule="auto"/>
        <w:ind w:right="2924"/>
        <w:jc w:val="right"/>
        <w:rPr>
          <w:lang w:val="ru-RU"/>
        </w:rPr>
      </w:pPr>
      <w:r w:rsidRPr="005616BE">
        <w:rPr>
          <w:rFonts w:ascii="Times New Roman" w:eastAsia="Times New Roman" w:hAnsi="Times New Roman"/>
          <w:b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Основы программирования</w:t>
      </w:r>
      <w:r w:rsidRPr="005616BE">
        <w:rPr>
          <w:rFonts w:ascii="Times New Roman" w:eastAsia="Times New Roman" w:hAnsi="Times New Roman"/>
          <w:b/>
          <w:color w:val="000000"/>
          <w:sz w:val="24"/>
          <w:lang w:val="ru-RU"/>
        </w:rPr>
        <w:t>»</w:t>
      </w:r>
    </w:p>
    <w:p w:rsidR="005A6CAC" w:rsidRDefault="00812823" w:rsidP="00812823">
      <w:pPr>
        <w:autoSpaceDE w:val="0"/>
        <w:autoSpaceDN w:val="0"/>
        <w:spacing w:after="0" w:line="240" w:lineRule="auto"/>
        <w:ind w:right="1507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</w:t>
      </w:r>
      <w:r w:rsidR="005A6CAC" w:rsidRPr="005A6CAC">
        <w:rPr>
          <w:rFonts w:ascii="Times New Roman" w:eastAsia="Times New Roman" w:hAnsi="Times New Roman"/>
          <w:color w:val="000000"/>
          <w:sz w:val="24"/>
          <w:lang w:val="ru-RU"/>
        </w:rPr>
        <w:t>(для  5-6 классов образовательных организаций)</w:t>
      </w:r>
    </w:p>
    <w:p w:rsidR="005A6CAC" w:rsidRDefault="005A6CAC" w:rsidP="005A6CAC">
      <w:pPr>
        <w:autoSpaceDE w:val="0"/>
        <w:autoSpaceDN w:val="0"/>
        <w:spacing w:before="672" w:after="0" w:line="230" w:lineRule="auto"/>
        <w:ind w:right="26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5A6CAC" w:rsidRDefault="005A6CAC" w:rsidP="005A6CAC">
      <w:pPr>
        <w:autoSpaceDE w:val="0"/>
        <w:autoSpaceDN w:val="0"/>
        <w:spacing w:before="672" w:after="0" w:line="230" w:lineRule="auto"/>
        <w:ind w:right="26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32035D" w:rsidRPr="00563612" w:rsidRDefault="00563612" w:rsidP="00563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                                                                   </w:t>
      </w:r>
      <w:r w:rsidR="00812823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63612">
        <w:rPr>
          <w:rFonts w:ascii="Times New Roman" w:hAnsi="Times New Roman" w:cs="Times New Roman"/>
          <w:b/>
          <w:sz w:val="24"/>
          <w:szCs w:val="24"/>
          <w:lang w:val="ru-RU"/>
        </w:rPr>
        <w:t>Составитель</w:t>
      </w:r>
      <w:r w:rsidR="0032035D" w:rsidRPr="00563612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643001" w:rsidRDefault="0032035D" w:rsidP="00320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2035D">
        <w:rPr>
          <w:rFonts w:ascii="Times New Roman" w:hAnsi="Times New Roman" w:cs="Times New Roman"/>
          <w:sz w:val="24"/>
          <w:szCs w:val="24"/>
          <w:lang w:val="ru-RU"/>
        </w:rPr>
        <w:t>Дубровина Е.Н.</w:t>
      </w:r>
      <w:r w:rsidR="00643001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32035D" w:rsidRDefault="00643001" w:rsidP="00320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учитель информатики</w:t>
      </w:r>
    </w:p>
    <w:p w:rsidR="00643001" w:rsidRPr="0032035D" w:rsidRDefault="00643001" w:rsidP="0032035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32035D" w:rsidRPr="0032035D" w:rsidRDefault="0032035D" w:rsidP="0032035D">
      <w:pPr>
        <w:rPr>
          <w:sz w:val="24"/>
          <w:szCs w:val="24"/>
          <w:lang w:val="ru-RU"/>
        </w:rPr>
      </w:pPr>
    </w:p>
    <w:p w:rsidR="0032035D" w:rsidRDefault="0032035D" w:rsidP="0032035D">
      <w:pPr>
        <w:pStyle w:val="210"/>
        <w:spacing w:before="64" w:line="240" w:lineRule="auto"/>
        <w:ind w:left="499" w:right="396"/>
        <w:jc w:val="center"/>
      </w:pPr>
    </w:p>
    <w:p w:rsidR="00812823" w:rsidRDefault="00812823" w:rsidP="0032035D">
      <w:pPr>
        <w:autoSpaceDE w:val="0"/>
        <w:autoSpaceDN w:val="0"/>
        <w:spacing w:before="672" w:after="0" w:line="230" w:lineRule="auto"/>
        <w:ind w:right="267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DA3857" w:rsidRDefault="00812823" w:rsidP="00DA3857">
      <w:pPr>
        <w:autoSpaceDE w:val="0"/>
        <w:autoSpaceDN w:val="0"/>
        <w:spacing w:after="0" w:line="230" w:lineRule="auto"/>
        <w:ind w:right="267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5636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</w:t>
      </w:r>
      <w:r w:rsidR="009B2F58" w:rsidRPr="005636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</w:t>
      </w:r>
    </w:p>
    <w:p w:rsidR="00DA3857" w:rsidRDefault="00DA3857" w:rsidP="00DA3857">
      <w:pPr>
        <w:autoSpaceDE w:val="0"/>
        <w:autoSpaceDN w:val="0"/>
        <w:spacing w:after="0" w:line="230" w:lineRule="auto"/>
        <w:ind w:right="267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          </w:t>
      </w:r>
    </w:p>
    <w:p w:rsidR="00DA3857" w:rsidRDefault="00DA3857" w:rsidP="00DA3857">
      <w:pPr>
        <w:autoSpaceDE w:val="0"/>
        <w:autoSpaceDN w:val="0"/>
        <w:spacing w:after="0" w:line="230" w:lineRule="auto"/>
        <w:ind w:right="267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DA3857">
      <w:pPr>
        <w:autoSpaceDE w:val="0"/>
        <w:autoSpaceDN w:val="0"/>
        <w:spacing w:after="0" w:line="230" w:lineRule="auto"/>
        <w:ind w:right="267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DA3857">
      <w:pPr>
        <w:autoSpaceDE w:val="0"/>
        <w:autoSpaceDN w:val="0"/>
        <w:spacing w:after="0" w:line="230" w:lineRule="auto"/>
        <w:ind w:right="2672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:rsidR="00DA3857" w:rsidRDefault="00DA3857" w:rsidP="00DA3857">
      <w:pPr>
        <w:autoSpaceDE w:val="0"/>
        <w:autoSpaceDN w:val="0"/>
        <w:spacing w:after="0" w:line="230" w:lineRule="auto"/>
        <w:ind w:right="267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                          </w:t>
      </w:r>
      <w:bookmarkStart w:id="0" w:name="_GoBack"/>
      <w:bookmarkEnd w:id="0"/>
      <w:r w:rsidR="009B2F58" w:rsidRPr="00563612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</w:t>
      </w:r>
      <w:proofErr w:type="spellStart"/>
      <w:r w:rsidR="00643001" w:rsidRPr="00563612">
        <w:rPr>
          <w:rFonts w:ascii="Times New Roman" w:eastAsia="Times New Roman" w:hAnsi="Times New Roman"/>
          <w:b/>
          <w:color w:val="000000"/>
          <w:sz w:val="24"/>
          <w:lang w:val="ru-RU"/>
        </w:rPr>
        <w:t>с.Дмитриевка</w:t>
      </w:r>
      <w:proofErr w:type="spellEnd"/>
    </w:p>
    <w:p w:rsidR="00F8786F" w:rsidRPr="00563612" w:rsidRDefault="00DA3857" w:rsidP="00DA3857">
      <w:pPr>
        <w:autoSpaceDE w:val="0"/>
        <w:autoSpaceDN w:val="0"/>
        <w:spacing w:after="0" w:line="230" w:lineRule="auto"/>
        <w:ind w:right="2672"/>
        <w:jc w:val="center"/>
        <w:rPr>
          <w:b/>
          <w:lang w:val="ru-RU"/>
        </w:rPr>
      </w:pPr>
      <w:r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                                               </w:t>
      </w:r>
      <w:r w:rsidR="005A6CAC" w:rsidRPr="00563612">
        <w:rPr>
          <w:rFonts w:ascii="Times New Roman" w:eastAsia="Times New Roman" w:hAnsi="Times New Roman"/>
          <w:b/>
          <w:color w:val="000000"/>
          <w:sz w:val="24"/>
          <w:lang w:val="ru-RU"/>
        </w:rPr>
        <w:t>202</w:t>
      </w:r>
      <w:r w:rsidR="00563612">
        <w:rPr>
          <w:rFonts w:ascii="Times New Roman" w:eastAsia="Times New Roman" w:hAnsi="Times New Roman"/>
          <w:b/>
          <w:color w:val="000000"/>
          <w:sz w:val="24"/>
          <w:lang w:val="ru-RU"/>
        </w:rPr>
        <w:t>4</w:t>
      </w:r>
    </w:p>
    <w:p w:rsidR="00F8786F" w:rsidRPr="00563612" w:rsidRDefault="00F8786F" w:rsidP="00DA3857">
      <w:pPr>
        <w:spacing w:after="0"/>
        <w:rPr>
          <w:b/>
          <w:lang w:val="ru-RU"/>
        </w:rPr>
        <w:sectPr w:rsidR="00F8786F" w:rsidRPr="00563612" w:rsidSect="00563612">
          <w:pgSz w:w="11900" w:h="16840"/>
          <w:pgMar w:top="658" w:right="1127" w:bottom="1440" w:left="1440" w:header="720" w:footer="720" w:gutter="0"/>
          <w:cols w:space="720" w:equalWidth="0">
            <w:col w:w="10107" w:space="0"/>
          </w:cols>
          <w:docGrid w:linePitch="360"/>
        </w:sectPr>
      </w:pPr>
    </w:p>
    <w:p w:rsidR="00F8786F" w:rsidRPr="005A6CAC" w:rsidRDefault="00F8786F">
      <w:pPr>
        <w:autoSpaceDE w:val="0"/>
        <w:autoSpaceDN w:val="0"/>
        <w:spacing w:after="78" w:line="220" w:lineRule="exact"/>
        <w:rPr>
          <w:lang w:val="ru-RU"/>
        </w:rPr>
      </w:pPr>
    </w:p>
    <w:p w:rsidR="00F8786F" w:rsidRPr="009B2F58" w:rsidRDefault="005A6CAC" w:rsidP="00563612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F8786F" w:rsidRPr="009B2F58" w:rsidRDefault="005A6CAC" w:rsidP="009B2F58">
      <w:pPr>
        <w:autoSpaceDE w:val="0"/>
        <w:autoSpaceDN w:val="0"/>
        <w:spacing w:before="346"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="00812823"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 "ОСНОВЫ ПРОГРАММИРОВАНИЯ"</w:t>
      </w: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9B2F58" w:rsidRPr="009B2F58" w:rsidRDefault="009B2F58" w:rsidP="009B2F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sz w:val="24"/>
          <w:szCs w:val="24"/>
          <w:lang w:val="ru-RU"/>
        </w:rPr>
        <w:t>Рабочая программа составлена в соответствии со следующими нормативно-правовыми и инструктивно-методическими документами:</w:t>
      </w:r>
    </w:p>
    <w:p w:rsidR="009B2F58" w:rsidRPr="009B2F58" w:rsidRDefault="009B2F58" w:rsidP="009B2F58">
      <w:pPr>
        <w:pStyle w:val="ae"/>
        <w:numPr>
          <w:ilvl w:val="0"/>
          <w:numId w:val="35"/>
        </w:numPr>
        <w:shd w:val="clear" w:color="auto" w:fill="FFFFFF"/>
        <w:spacing w:after="213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 (утвержден приказом Министерства просвещения РФ от 31 мая 2021</w:t>
      </w:r>
      <w:r w:rsidRPr="009B2F5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B2F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г. №</w:t>
      </w:r>
      <w:r w:rsidRPr="009B2F58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Pr="009B2F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286)</w:t>
      </w:r>
    </w:p>
    <w:p w:rsidR="009B2F58" w:rsidRPr="009B2F58" w:rsidRDefault="009B2F58" w:rsidP="009B2F58">
      <w:pPr>
        <w:pStyle w:val="ae"/>
        <w:numPr>
          <w:ilvl w:val="0"/>
          <w:numId w:val="35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 w:eastAsia="ru-RU"/>
        </w:rPr>
        <w:t>Приказ Министерства просвещения РФ от 2 декабря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z w:val="24"/>
          <w:szCs w:val="24"/>
          <w:lang w:val="ru-RU" w:eastAsia="ru-RU"/>
        </w:rPr>
        <w:t>2019 г. № 649 «Об утверждении Целевой модели цифровой образовательной среды»;</w:t>
      </w:r>
    </w:p>
    <w:p w:rsidR="009B2F58" w:rsidRPr="009B2F58" w:rsidRDefault="009B2F58" w:rsidP="009B2F58">
      <w:pPr>
        <w:pStyle w:val="ae"/>
        <w:numPr>
          <w:ilvl w:val="0"/>
          <w:numId w:val="35"/>
        </w:numPr>
        <w:spacing w:after="0" w:line="240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Примерная рабочая программа курса внеурочной деятельности «Основы логики и </w:t>
      </w:r>
      <w:proofErr w:type="spell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алгоритмики</w:t>
      </w:r>
      <w:proofErr w:type="spellEnd"/>
      <w:r w:rsidRPr="009B2F58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9B2F58">
        <w:rPr>
          <w:rFonts w:ascii="Times New Roman" w:hAnsi="Times New Roman" w:cs="Times New Roman"/>
          <w:color w:val="000000"/>
          <w:sz w:val="24"/>
          <w:szCs w:val="24"/>
          <w:lang w:val="ru-RU" w:eastAsia="ru-RU"/>
        </w:rPr>
        <w:t xml:space="preserve"> (для 5-6 классов образовательных организаций). (Одобрена решением федерального учебно-методического объединения по общему образованию)</w:t>
      </w:r>
    </w:p>
    <w:p w:rsidR="009B2F58" w:rsidRPr="009B2F58" w:rsidRDefault="009B2F58" w:rsidP="009B2F58">
      <w:pPr>
        <w:pStyle w:val="ae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8786F" w:rsidRPr="009B2F58" w:rsidRDefault="005A6CAC" w:rsidP="009B2F58">
      <w:pPr>
        <w:autoSpaceDE w:val="0"/>
        <w:autoSpaceDN w:val="0"/>
        <w:spacing w:before="166" w:after="0" w:line="288" w:lineRule="auto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ЦЕЛИ ИЗУЧЕНИЯ УЧЕБНОГО КУРСА</w:t>
      </w:r>
    </w:p>
    <w:p w:rsidR="00307264" w:rsidRPr="009B2F58" w:rsidRDefault="00307264" w:rsidP="009B2F58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D03F9E" w:rsidRPr="009B2F58" w:rsidRDefault="00D03F9E" w:rsidP="009B2F58">
      <w:pPr>
        <w:spacing w:after="0"/>
        <w:ind w:firstLine="1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Целями изучения курса внеурочной деятельности «Основы программирования» являются:</w:t>
      </w:r>
    </w:p>
    <w:p w:rsidR="00D03F9E" w:rsidRPr="009B2F58" w:rsidRDefault="00D03F9E" w:rsidP="009B2F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развитие алгоритмического и критического мышления, что предполагает способность обучающегося разбивать сложные задачи на более простые подзадачи;</w:t>
      </w:r>
    </w:p>
    <w:p w:rsidR="00D03F9E" w:rsidRPr="009B2F58" w:rsidRDefault="00D03F9E" w:rsidP="009B2F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формирование цифровых навыков, в том числе ключевых компетенций цифровой экономики, таких как базовое программирование, основы работы с данными, коммуникация в современных цифровых средах, информационная безопасность; воспитание ответственного и избирательного отношения к информации;</w:t>
      </w:r>
    </w:p>
    <w:p w:rsidR="00D03F9E" w:rsidRPr="009B2F58" w:rsidRDefault="00D03F9E" w:rsidP="009B2F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формирование необходимых для успешной жизни в меняющемся мире универсальных учебных действий (универсальных компетентностей) на основе средств и методов информатики и информационных технологий,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её результаты;</w:t>
      </w:r>
    </w:p>
    <w:p w:rsidR="00D03F9E" w:rsidRPr="009B2F58" w:rsidRDefault="00D03F9E" w:rsidP="009B2F58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обучающегося.</w:t>
      </w:r>
    </w:p>
    <w:p w:rsidR="00307264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Основные задачи курса внеурочной деятельности «Основы программирования» — сформировать у обучающихся:</w:t>
      </w:r>
    </w:p>
    <w:p w:rsidR="00307264" w:rsidRPr="009B2F58" w:rsidRDefault="00D03F9E" w:rsidP="009B2F58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307264" w:rsidRPr="009B2F58" w:rsidRDefault="00D03F9E" w:rsidP="009B2F58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владение основами информационной безопасности;</w:t>
      </w:r>
    </w:p>
    <w:p w:rsidR="00307264" w:rsidRPr="009B2F58" w:rsidRDefault="00D03F9E" w:rsidP="009B2F58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их решение с помощью информационных технологий;</w:t>
      </w:r>
    </w:p>
    <w:p w:rsidR="00307264" w:rsidRPr="009B2F58" w:rsidRDefault="00D03F9E" w:rsidP="009B2F58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умения и навыки формализованного описания поставленных задач;</w:t>
      </w:r>
    </w:p>
    <w:p w:rsidR="00307264" w:rsidRPr="009B2F58" w:rsidRDefault="00D03F9E" w:rsidP="009B2F58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307264" w:rsidRPr="009B2F58" w:rsidRDefault="00D03F9E" w:rsidP="009B2F58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</w:t>
      </w:r>
    </w:p>
    <w:p w:rsidR="00D03F9E" w:rsidRPr="009B2F58" w:rsidRDefault="00D03F9E" w:rsidP="009B2F58">
      <w:pPr>
        <w:pStyle w:val="ae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F8786F" w:rsidRPr="009B2F58" w:rsidRDefault="005A6CAC" w:rsidP="009B2F58">
      <w:pPr>
        <w:autoSpaceDE w:val="0"/>
        <w:autoSpaceDN w:val="0"/>
        <w:spacing w:before="262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МЕСТО УЧЕБНОГО КУРСА В УЧЕБНОМ ПЛАНЕ</w:t>
      </w:r>
    </w:p>
    <w:p w:rsidR="00307264" w:rsidRPr="009B2F58" w:rsidRDefault="00307264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7264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Программа курса внеурочной деятельности предназначена для организации внеурочной деятельности за счёт направления</w:t>
      </w:r>
      <w:r w:rsidR="009B2F58"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«Дополнительное изучение учебных предметов». Программа курса по информатике составлена из расчёта 68 учебных часов — по 1 ч в неделю в 5 и 6 классах (по 34 ч в каждом классе).</w:t>
      </w:r>
    </w:p>
    <w:p w:rsidR="00307264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Срок реализации программы — два года.</w:t>
      </w:r>
    </w:p>
    <w:p w:rsidR="00D03F9E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программы. В резервные часы входят часы на повторение и на занятия, посвящённые презентации продуктов проектной деятельности.</w:t>
      </w:r>
    </w:p>
    <w:p w:rsidR="00F8786F" w:rsidRPr="009B2F58" w:rsidRDefault="005A6CAC" w:rsidP="009B2F58">
      <w:pPr>
        <w:autoSpaceDE w:val="0"/>
        <w:autoSpaceDN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СОДЕРЖАНИЕ КУРСА</w:t>
      </w:r>
      <w:r w:rsidR="00307264"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ВНЕУРОЧНОЙ ДЕЯТЕЛЬНОСТИ </w:t>
      </w: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"</w:t>
      </w:r>
      <w:r w:rsidR="00307264"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ОСНОВЫ ПРОГРАММИРОВАНИЯ</w:t>
      </w: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"</w:t>
      </w:r>
    </w:p>
    <w:p w:rsidR="00B54833" w:rsidRPr="009B2F58" w:rsidRDefault="005A6CAC" w:rsidP="009B2F58">
      <w:pPr>
        <w:autoSpaceDE w:val="0"/>
        <w:autoSpaceDN w:val="0"/>
        <w:spacing w:before="346"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B54833" w:rsidRPr="009B2F58" w:rsidRDefault="00B54833" w:rsidP="009B2F58">
      <w:pPr>
        <w:pStyle w:val="ae"/>
        <w:autoSpaceDE w:val="0"/>
        <w:autoSpaceDN w:val="0"/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D03F9E" w:rsidRPr="009B2F58" w:rsidRDefault="00D03F9E" w:rsidP="009B2F58">
      <w:pPr>
        <w:pStyle w:val="ae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Устройство компьютера (разделы «Цифровая грамотность» и «Информационные технологии»)</w:t>
      </w:r>
    </w:p>
    <w:p w:rsidR="00B54833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Правила безопасности при работе за компьютером. Основные устройства компьютера.Системный блок. Процессор. Постоянная и оперативная память. Мобильные и стационарные устройства.Внутренние и внешние устройства компьютера. Файловая система компьютера.Программноеобеспечение компьютера. Операционная система. Функции операционной системы. Виды операционныхсистем. Работа с текстовым редактором «Блокнот».</w:t>
      </w:r>
    </w:p>
    <w:p w:rsidR="00D03F9E" w:rsidRPr="009B2F58" w:rsidRDefault="00D03F9E" w:rsidP="009B2F58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Знакомство со средой визуального программирования </w:t>
      </w:r>
      <w:r w:rsidRPr="009B2F58">
        <w:rPr>
          <w:rFonts w:ascii="Times New Roman" w:hAnsi="Times New Roman" w:cs="Times New Roman"/>
          <w:b/>
          <w:bCs/>
          <w:sz w:val="24"/>
          <w:szCs w:val="24"/>
        </w:rPr>
        <w:t>Scratch</w:t>
      </w: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(раздел «Алгоритмы и программирование»)</w:t>
      </w:r>
    </w:p>
    <w:p w:rsidR="00D03F9E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Алгоритмы и языки программирования. Блок</w:t>
      </w:r>
      <w:r w:rsidR="00B54833" w:rsidRPr="009B2F5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схемы</w:t>
      </w:r>
      <w:r w:rsidR="00B54833" w:rsidRPr="009B2F58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Линейные алгоритмы. Интерфейс </w:t>
      </w:r>
      <w:r w:rsidRPr="009B2F58">
        <w:rPr>
          <w:rFonts w:ascii="Times New Roman" w:hAnsi="Times New Roman" w:cs="Times New Roman"/>
          <w:sz w:val="24"/>
          <w:szCs w:val="24"/>
        </w:rPr>
        <w:t>Scratch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.Циклические алгоритмы. Ветвление. Среда </w:t>
      </w:r>
      <w:r w:rsidRPr="009B2F58">
        <w:rPr>
          <w:rFonts w:ascii="Times New Roman" w:hAnsi="Times New Roman" w:cs="Times New Roman"/>
          <w:sz w:val="24"/>
          <w:szCs w:val="24"/>
        </w:rPr>
        <w:t>Scratch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: скрипты. Повороты. Повороты и движение. Система координат. Установка начальных позиций. Установка начальных позиций: свойства, внешность. Параллельные скрипты, анимация. Передача сообщений.</w:t>
      </w:r>
    </w:p>
    <w:p w:rsidR="00D03F9E" w:rsidRPr="009B2F58" w:rsidRDefault="00D03F9E" w:rsidP="009B2F58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Создание презентаций (раздел «Информационные </w:t>
      </w:r>
      <w:proofErr w:type="gramStart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техно- логии</w:t>
      </w:r>
      <w:proofErr w:type="gramEnd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»)</w:t>
      </w:r>
    </w:p>
    <w:p w:rsidR="00D03F9E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Оформление презентаций. Структура презентации. Изображения в презентации. Составлениезапроса для поиска изображений. Редактирование слайда. Способы структурирования информации.Схемы, таблицы, списки. Заголовки на слайдах.</w:t>
      </w:r>
    </w:p>
    <w:p w:rsidR="00D03F9E" w:rsidRPr="009B2F58" w:rsidRDefault="00D03F9E" w:rsidP="009B2F58">
      <w:pPr>
        <w:pStyle w:val="ae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Коммуникация и безопасность в Сети (раздел «Цифровая грамотность»)</w:t>
      </w:r>
    </w:p>
    <w:p w:rsidR="00D03F9E" w:rsidRPr="009B2F58" w:rsidRDefault="00D03F9E" w:rsidP="009B2F5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Коммуникация в Сети. Хранение информации в Интернете. Сервер. Хостинг. Формирование адреса в Интернете. Электронная почта. Алгоритм создания аккаунта в социальной сети.Безопасность: пароли. Признаки надёжного пароля. 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Безопасность:интернет</w:t>
      </w:r>
      <w:proofErr w:type="gramEnd"/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-мошенничество. Личнаяинформация. Социальные сети: сетевой этикет, приватность. </w:t>
      </w:r>
      <w:proofErr w:type="spell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Кибербуллинг</w:t>
      </w:r>
      <w:proofErr w:type="spellEnd"/>
      <w:r w:rsidRPr="009B2F58">
        <w:rPr>
          <w:rFonts w:ascii="Times New Roman" w:hAnsi="Times New Roman" w:cs="Times New Roman"/>
          <w:sz w:val="24"/>
          <w:szCs w:val="24"/>
          <w:lang w:val="ru-RU"/>
        </w:rPr>
        <w:t>. Вирусы. Виды вирусов.Антивирусные программы.</w:t>
      </w:r>
    </w:p>
    <w:p w:rsidR="00B54833" w:rsidRPr="009B2F58" w:rsidRDefault="00B54833" w:rsidP="009B2F5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F9E" w:rsidRPr="009B2F58" w:rsidRDefault="00B54833" w:rsidP="009B2F5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B2F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B54833" w:rsidRPr="009B2F58" w:rsidRDefault="00B54833" w:rsidP="009B2F58">
      <w:pPr>
        <w:autoSpaceDE w:val="0"/>
        <w:autoSpaceDN w:val="0"/>
        <w:spacing w:after="0" w:line="23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03F9E" w:rsidRPr="009B2F58" w:rsidRDefault="00D03F9E" w:rsidP="009B2F58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Информационные модели (раздел «Теоретические основы информатики»)</w:t>
      </w:r>
    </w:p>
    <w:p w:rsidR="00D03F9E" w:rsidRPr="009B2F58" w:rsidRDefault="00D03F9E" w:rsidP="009B2F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lastRenderedPageBreak/>
        <w:t>Моделированиекак метод познания мира.Этапы моделирования. Использование моделей вповседневной жизни.Виды моделей.Информационное моделирование.Формальное описаниемоделей.Построение информационной модели. Компьютерное моделирование.</w:t>
      </w:r>
    </w:p>
    <w:p w:rsidR="00D03F9E" w:rsidRPr="009B2F58" w:rsidRDefault="00D03F9E" w:rsidP="009B2F58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Создание игр в </w:t>
      </w:r>
      <w:r w:rsidRPr="009B2F58">
        <w:rPr>
          <w:rFonts w:ascii="Times New Roman" w:hAnsi="Times New Roman" w:cs="Times New Roman"/>
          <w:b/>
          <w:bCs/>
          <w:sz w:val="24"/>
          <w:szCs w:val="24"/>
        </w:rPr>
        <w:t>Scratch</w:t>
      </w: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(раздел «Алгоритмы и </w:t>
      </w:r>
      <w:proofErr w:type="spellStart"/>
      <w:proofErr w:type="gramStart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программи</w:t>
      </w:r>
      <w:proofErr w:type="spellEnd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- </w:t>
      </w:r>
      <w:proofErr w:type="spellStart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рование</w:t>
      </w:r>
      <w:proofErr w:type="spellEnd"/>
      <w:proofErr w:type="gramEnd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»)</w:t>
      </w:r>
    </w:p>
    <w:p w:rsidR="00D03F9E" w:rsidRPr="009B2F58" w:rsidRDefault="00D03F9E" w:rsidP="009B2F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Компьютерная игра.Команды для перемещения спрайта с помощью </w:t>
      </w:r>
      <w:proofErr w:type="spell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команд.Созданиеуровней</w:t>
      </w:r>
      <w:proofErr w:type="spellEnd"/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вигре.Игра-платформер</w:t>
      </w:r>
      <w:proofErr w:type="spellEnd"/>
      <w:r w:rsidRPr="009B2F58">
        <w:rPr>
          <w:rFonts w:ascii="Times New Roman" w:hAnsi="Times New Roman" w:cs="Times New Roman"/>
          <w:sz w:val="24"/>
          <w:szCs w:val="24"/>
          <w:lang w:val="ru-RU"/>
        </w:rPr>
        <w:t>. Программирование гравитации, прыжка и перемещения вправо и влево.Создание костюмов спрайта. Создание сюжета игры. Тестирование игры.</w:t>
      </w:r>
    </w:p>
    <w:p w:rsidR="00D03F9E" w:rsidRPr="009B2F58" w:rsidRDefault="00D03F9E" w:rsidP="009B2F58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Информационные процессы (раздел «Теоретические </w:t>
      </w:r>
      <w:proofErr w:type="spellStart"/>
      <w:proofErr w:type="gramStart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</w:t>
      </w:r>
      <w:proofErr w:type="spellEnd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- вы</w:t>
      </w:r>
      <w:proofErr w:type="gramEnd"/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информатики»)</w:t>
      </w:r>
    </w:p>
    <w:p w:rsidR="00D03F9E" w:rsidRPr="009B2F58" w:rsidRDefault="00D03F9E" w:rsidP="009B2F58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Информационные процессы.Информация и способы получения информации.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Хранение,передача</w:t>
      </w:r>
      <w:proofErr w:type="gramEnd"/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и обработка информации.Двоичный код.Процесс кодирования на компьютере. Кодированиеразличной информации. Равномерныйдвоичный код.Правила создания кодовых таблиц.Информационный объём данных.Единицы измерения информации.Работа с различными файлами.Основные расширения файлов. Информационный размер файлов различного типа.</w:t>
      </w:r>
    </w:p>
    <w:p w:rsidR="007E694D" w:rsidRPr="009B2F58" w:rsidRDefault="00D03F9E" w:rsidP="009B2F58">
      <w:pPr>
        <w:pStyle w:val="ae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Электронные таблицы (раздел «Информационные технологии»)</w:t>
      </w:r>
    </w:p>
    <w:p w:rsidR="00D03F9E" w:rsidRPr="009B2F58" w:rsidRDefault="00D03F9E" w:rsidP="009B2F58">
      <w:pPr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Табличные модели и их особенности. Интерфейс табличного процессора.Ячейки. Адреса ячеек.Диапазон данных. Типы данных в ячейках.Составление формул.Автозаполнение ячеек</w:t>
      </w:r>
      <w:r w:rsidR="007E694D"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8786F" w:rsidRPr="00B34001" w:rsidRDefault="00D03F9E" w:rsidP="009B2F58">
      <w:pPr>
        <w:pStyle w:val="ae"/>
        <w:ind w:left="351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br/>
      </w:r>
      <w:r w:rsidR="005A6CAC" w:rsidRPr="00B340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ПЛАНИРУЕМЫЕ ОБРАЗОВАТЕЛЬНЫЕ РЕЗУЛЬТАТЫ </w:t>
      </w:r>
    </w:p>
    <w:p w:rsidR="00D03F9E" w:rsidRPr="00B34001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001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ЛИЧНОСТНЫЕ</w:t>
      </w:r>
      <w:r w:rsidR="00812823" w:rsidRPr="00B34001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 xml:space="preserve"> </w:t>
      </w:r>
      <w:r w:rsidRPr="00B34001">
        <w:rPr>
          <w:rFonts w:ascii="Times New Roman" w:hAnsi="Times New Roman" w:cs="Times New Roman"/>
          <w:b/>
          <w:w w:val="90"/>
          <w:sz w:val="24"/>
          <w:szCs w:val="24"/>
          <w:lang w:val="ru-RU"/>
        </w:rPr>
        <w:t>РЕЗУЛЬТАТЫ</w:t>
      </w:r>
    </w:p>
    <w:p w:rsidR="00D03F9E" w:rsidRPr="00B34001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4001">
        <w:rPr>
          <w:rFonts w:ascii="Times New Roman" w:hAnsi="Times New Roman" w:cs="Times New Roman"/>
          <w:b/>
          <w:i/>
          <w:sz w:val="24"/>
          <w:szCs w:val="24"/>
          <w:lang w:val="ru-RU"/>
        </w:rPr>
        <w:t>Патриотическое</w:t>
      </w:r>
      <w:r w:rsidR="009B2F58" w:rsidRPr="00B34001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B34001">
        <w:rPr>
          <w:rFonts w:ascii="Times New Roman" w:hAnsi="Times New Roman" w:cs="Times New Roman"/>
          <w:b/>
          <w:i/>
          <w:sz w:val="24"/>
          <w:szCs w:val="24"/>
          <w:lang w:val="ru-RU"/>
        </w:rPr>
        <w:t>воспитание</w:t>
      </w:r>
      <w:r w:rsidRPr="00B34001">
        <w:rPr>
          <w:rFonts w:ascii="Times New Roman" w:hAnsi="Times New Roman" w:cs="Times New Roman"/>
          <w:b/>
          <w:spacing w:val="-1"/>
          <w:w w:val="85"/>
          <w:sz w:val="24"/>
          <w:szCs w:val="24"/>
          <w:lang w:val="ru-RU"/>
        </w:rPr>
        <w:t>: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наследию;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понимание значения информатики как науки в жизни современного общества.</w:t>
      </w:r>
    </w:p>
    <w:p w:rsidR="00D03F9E" w:rsidRPr="00B34001" w:rsidRDefault="009B2F58" w:rsidP="009B2F58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</w:pPr>
      <w:r w:rsidRPr="00B34001">
        <w:rPr>
          <w:rFonts w:ascii="Times New Roman" w:hAnsi="Times New Roman" w:cs="Times New Roman"/>
          <w:b/>
          <w:i/>
          <w:sz w:val="24"/>
          <w:szCs w:val="24"/>
          <w:lang w:val="ru-RU"/>
        </w:rPr>
        <w:t>Духовно – нравственное воспитание</w:t>
      </w:r>
      <w:r w:rsidRPr="00B34001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норм, с учётом осознания последствий поступков;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активное неприятие асоциальных поступков, в том числе в Интернете.</w:t>
      </w:r>
    </w:p>
    <w:p w:rsidR="00D03F9E" w:rsidRPr="00B34001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</w:pPr>
      <w:r w:rsidRPr="00B34001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t>Гражданское воспитание</w:t>
      </w:r>
      <w:r w:rsidRPr="00B34001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>: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сообществах;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ориентация на совместную деятельность при выполнении учебных и познавательных задач, создании учебных проектов;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стремление оценивать своё поведение и поступки своих товарищейс позиции нравственных и правовых норм, с учётом осознания последствий поступков.</w:t>
      </w:r>
    </w:p>
    <w:p w:rsidR="00D03F9E" w:rsidRPr="00B34001" w:rsidRDefault="00D03F9E" w:rsidP="00B34001">
      <w:pPr>
        <w:pStyle w:val="a9"/>
        <w:rPr>
          <w:rFonts w:ascii="Times New Roman" w:hAnsi="Times New Roman" w:cs="Times New Roman"/>
          <w:b/>
          <w:w w:val="85"/>
          <w:sz w:val="24"/>
          <w:szCs w:val="24"/>
          <w:lang w:val="ru-RU"/>
        </w:rPr>
      </w:pPr>
      <w:r w:rsidRPr="00B34001">
        <w:rPr>
          <w:rFonts w:ascii="Times New Roman" w:hAnsi="Times New Roman" w:cs="Times New Roman"/>
          <w:b/>
          <w:w w:val="85"/>
          <w:sz w:val="24"/>
          <w:szCs w:val="24"/>
          <w:lang w:val="ru-RU"/>
        </w:rPr>
        <w:t>Ценность научного познания:</w:t>
      </w:r>
    </w:p>
    <w:p w:rsidR="00D03F9E" w:rsidRPr="009B2F58" w:rsidRDefault="00D03F9E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наличие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интерес к обучению и познанию;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любознательность;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стремление к самообразованию;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овладение начальными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наличие базовых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деятельности.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>Формирование культуры здоровья: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установка на здоровый образ жизни, в том числе и за счёт освоения и соблюдения требований безопасной эксплуатации средств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ИКТ .</w:t>
      </w:r>
      <w:proofErr w:type="gramEnd"/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lastRenderedPageBreak/>
        <w:t>Трудовое воспитание</w:t>
      </w:r>
      <w:r w:rsidRPr="00C64AC3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>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интерес к практическому изучению профессий в сферах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прогресса.</w:t>
      </w: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t>Экологическое воспитание</w:t>
      </w:r>
      <w:r w:rsidRPr="00C64AC3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>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наличие представлений о глобальном характере экологических проблем и путей их решения, в том числе с учётом возможностей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ИКТ .</w:t>
      </w:r>
      <w:proofErr w:type="gramEnd"/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>Адаптация</w:t>
      </w:r>
      <w:r w:rsidR="009B2F58"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>обучающегося к изменяющимся</w:t>
      </w:r>
      <w:r w:rsidR="009B2F58"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>условиям</w:t>
      </w:r>
      <w:r w:rsidR="009B2F58"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>социальной</w:t>
      </w:r>
      <w:r w:rsidR="009B2F58"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>среды: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социальнойжизни в группах и сообществах, в том числе в виртуальном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пространстве .</w:t>
      </w:r>
      <w:proofErr w:type="gramEnd"/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  <w:t>МЕТАПРЕДМЕТНЫЕ</w:t>
      </w:r>
      <w:r w:rsidR="00C64AC3"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bCs/>
          <w:w w:val="90"/>
          <w:sz w:val="24"/>
          <w:szCs w:val="24"/>
          <w:lang w:val="ru-RU"/>
        </w:rPr>
        <w:t>РЕЗУЛЬТАТЫ</w:t>
      </w: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t>Универсальные</w:t>
      </w:r>
      <w:r w:rsidR="009B2F58" w:rsidRPr="00C64AC3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t>познавательные</w:t>
      </w:r>
      <w:r w:rsidR="009B2F58" w:rsidRPr="00C64AC3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i/>
          <w:spacing w:val="-2"/>
          <w:w w:val="85"/>
          <w:sz w:val="24"/>
          <w:szCs w:val="24"/>
          <w:lang w:val="ru-RU"/>
        </w:rPr>
        <w:t>действия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bCs/>
          <w:iCs/>
          <w:sz w:val="24"/>
          <w:szCs w:val="24"/>
          <w:lang w:val="ru-RU"/>
        </w:rPr>
        <w:t>Базовые логические действия: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Базовые</w:t>
      </w:r>
      <w:r w:rsidR="009B2F58"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исследовательские</w:t>
      </w:r>
      <w:r w:rsidR="009B2F58"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действия</w:t>
      </w:r>
      <w:r w:rsidRPr="009B2F5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оценивать применимость и достоверность информации, полученной в ходе исследования;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а  также</w:t>
      </w:r>
      <w:proofErr w:type="gramEnd"/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 выдвигать  предположения  об  их  развитии в новых условиях и контекстах .</w:t>
      </w: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Работа с информацией: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1A0CAE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применять основные методы и инструменты при поиске и отборе информации из источников с учётом предложенной учебной задачи и заданных критериев;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выбирать оптимальную форму представления информации и иллюстрировать решаемые задачи несложными схемами, диаграммами, иными графическими объектами и их комбинациями;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оценивать достоверность информации по критериям, предложенным учителем или сформулированным самостоятельно;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запоминать и систематизировать</w:t>
      </w:r>
      <w:r w:rsidR="009B2F58"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информацию.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pacing w:val="-2"/>
          <w:w w:val="85"/>
          <w:sz w:val="24"/>
          <w:szCs w:val="24"/>
          <w:lang w:val="ru-RU"/>
        </w:rPr>
        <w:t>Универсальные коммуникативные действия</w:t>
      </w: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Общение: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публично представлять результаты выполненного опыта (исследования, проекта);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Совместная</w:t>
      </w:r>
      <w:r w:rsidR="009B2F58"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деятельность (сотрудничество):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принимать цель совместной информационной деятельности по сбору, обработке, передаче и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>Универсальные</w:t>
      </w:r>
      <w:r w:rsidR="009B2F58" w:rsidRPr="00C64AC3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>регулятивные</w:t>
      </w:r>
      <w:r w:rsidR="009B2F58" w:rsidRPr="00C64AC3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spacing w:val="-2"/>
          <w:w w:val="85"/>
          <w:sz w:val="24"/>
          <w:szCs w:val="24"/>
          <w:lang w:val="ru-RU"/>
        </w:rPr>
        <w:t>действия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Самоорганизация</w:t>
      </w:r>
      <w:r w:rsidRPr="009B2F5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составлять алгоритм решения задачи (или его часть), выбирать способ решения учебной задачи с учётом имеющихся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ресурсов и собственных возможностей, аргументировать выбор варианта решения задачи;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303D82" w:rsidRPr="00C64AC3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Самоконтроль (рефлексия):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9B2F58">
        <w:rPr>
          <w:rFonts w:ascii="Times New Roman" w:hAnsi="Times New Roman" w:cs="Times New Roman"/>
          <w:sz w:val="24"/>
          <w:szCs w:val="24"/>
          <w:lang w:val="ru-RU"/>
        </w:rPr>
        <w:t>самомотивации</w:t>
      </w:r>
      <w:proofErr w:type="spellEnd"/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 и рефлексии;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оценивать соответствие результата цели и условиям.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B340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Эмоциональный</w:t>
      </w:r>
      <w:proofErr w:type="spellEnd"/>
      <w:r w:rsidR="009B2F58" w:rsidRPr="00B34001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proofErr w:type="spellStart"/>
      <w:r w:rsidRPr="00B340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интеллект</w:t>
      </w:r>
      <w:proofErr w:type="spellEnd"/>
      <w:r w:rsidRPr="009B2F58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ставить себя на место другого человека, понимать мотивы и намерения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другого .</w:t>
      </w:r>
      <w:proofErr w:type="gramEnd"/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</w:pP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Принятие</w:t>
      </w:r>
      <w:r w:rsidR="009B2F58"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 </w:t>
      </w:r>
      <w:r w:rsidRPr="00C64AC3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себя и других</w:t>
      </w:r>
      <w:r w:rsidRPr="009B2F58">
        <w:rPr>
          <w:rFonts w:ascii="Times New Roman" w:hAnsi="Times New Roman" w:cs="Times New Roman"/>
          <w:bCs/>
          <w:i/>
          <w:iCs/>
          <w:sz w:val="24"/>
          <w:szCs w:val="24"/>
          <w:lang w:val="ru-RU"/>
        </w:rPr>
        <w:t>:</w:t>
      </w:r>
    </w:p>
    <w:p w:rsidR="00303D82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303D82" w:rsidRPr="00B34001" w:rsidRDefault="00303D82" w:rsidP="009B2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340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ПРЕДМЕТНЫЕ РЕЗУЛЬТАТЫ</w:t>
      </w:r>
    </w:p>
    <w:p w:rsidR="00303D82" w:rsidRPr="00B34001" w:rsidRDefault="008F7F73" w:rsidP="009B2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340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 КЛАСС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применять правила безопасности при работе за компьютером;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основные устройства компьютера;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назначение устройств компьютера;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классифицировать компьютеры на мобильные и стационарные;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классифицировать устройства компьютера на внутренние и внешние;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принципы работы файловой системы компьютера;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работать с файлами и папками в файловой системе компьютера;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работать с текстовым редактором «Блокнот»;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программном обеспечении компьютера;</w:t>
      </w:r>
    </w:p>
    <w:p w:rsidR="008F7F73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дифференцировать программы на основные и дополнительные;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назначение операционной системы;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виды операционных систем;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понятие «алгоритм»;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определять алгоритм по его свойствам;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способы записи алгоритма;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составлять алгоритм, используя словесное описание;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основные элементы блок-схем;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виды основных алгоритмических структур;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составлять линейные, разветвляющиеся и циклические алгоритмы с помощью блок-схем;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знать интерфейс среды визуального программирования </w:t>
      </w:r>
      <w:r w:rsidRPr="009B2F58">
        <w:rPr>
          <w:rFonts w:ascii="Times New Roman" w:hAnsi="Times New Roman" w:cs="Times New Roman"/>
          <w:sz w:val="24"/>
          <w:szCs w:val="24"/>
        </w:rPr>
        <w:t>Scratch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понятия «спрайт» и «скрипт»;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составлять простые скрипты в среде визуального программирования </w:t>
      </w:r>
      <w:r w:rsidRPr="009B2F58">
        <w:rPr>
          <w:rFonts w:ascii="Times New Roman" w:hAnsi="Times New Roman" w:cs="Times New Roman"/>
          <w:sz w:val="24"/>
          <w:szCs w:val="24"/>
        </w:rPr>
        <w:t>Scratch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знать, как реализуются повороты, движение, параллельные скрипты и анимация в среде визуального </w:t>
      </w:r>
      <w:r w:rsidR="008F7F73" w:rsidRPr="009B2F58">
        <w:rPr>
          <w:rFonts w:ascii="Times New Roman" w:hAnsi="Times New Roman" w:cs="Times New Roman"/>
          <w:sz w:val="24"/>
          <w:szCs w:val="24"/>
          <w:lang w:val="ru-RU"/>
        </w:rPr>
        <w:t>пр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ограммирования </w:t>
      </w:r>
      <w:r w:rsidRPr="009B2F58">
        <w:rPr>
          <w:rFonts w:ascii="Times New Roman" w:hAnsi="Times New Roman" w:cs="Times New Roman"/>
          <w:sz w:val="24"/>
          <w:szCs w:val="24"/>
        </w:rPr>
        <w:t>Scratch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редакторе презентаций;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создавать и редактировать презентацию средствами редактора презентаций;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добавлять различные объекты на слайд: заголовок, текст, таблица, схема;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оформлять слайды;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создавать, копировать, вставлять, удалять и перемещать слайды;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работать с макетами слайдов;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добавлять изображения в презентацию;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составлять запрос для поиска изображений;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вставлять схемы, таблицы и списки в презентацию;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коммуникации в Сети;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хранении информации в Интернете;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понятия «сервер», «хостинг», «компьютерная сеть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»,«</w:t>
      </w:r>
      <w:proofErr w:type="gramEnd"/>
      <w:r w:rsidRPr="009B2F58">
        <w:rPr>
          <w:rFonts w:ascii="Times New Roman" w:hAnsi="Times New Roman" w:cs="Times New Roman"/>
          <w:sz w:val="24"/>
          <w:szCs w:val="24"/>
          <w:lang w:val="ru-RU"/>
        </w:rPr>
        <w:t>локальная сеть», «глобальная сеть»;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формировании адреса в Интернете;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работать с электронной почтой;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создавать аккаунт в социальной сети;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правила безопасности в Интернете;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отличать надёжный пароль от ненадёжного;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личной информации и о правилах работы с ней;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знать, что такое вирусы и антивирусное программное обеспечение;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</w:t>
      </w:r>
      <w:r w:rsid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правила</w:t>
      </w:r>
      <w:r w:rsid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сетевого</w:t>
      </w:r>
      <w:r w:rsid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B2F58">
        <w:rPr>
          <w:rFonts w:ascii="Times New Roman" w:hAnsi="Times New Roman" w:cs="Times New Roman"/>
          <w:sz w:val="24"/>
          <w:szCs w:val="24"/>
          <w:lang w:val="ru-RU"/>
        </w:rPr>
        <w:t>этикета .</w:t>
      </w:r>
      <w:proofErr w:type="gramEnd"/>
    </w:p>
    <w:p w:rsidR="008F7F73" w:rsidRPr="009B2F58" w:rsidRDefault="008F7F73" w:rsidP="009B2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03D82" w:rsidRPr="00C64AC3" w:rsidRDefault="008F7F73" w:rsidP="009B2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C64AC3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6 КЛАСС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знать, что такое модель и моделирование;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этапы моделирования;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строить словесную модель;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виды моделей;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информационном моделировании;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строить информационную модель;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формальном описании моделей; 6 иметь представление о компьютерноммоделировании; 6 знать, что такое компьютерная игра;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перемещать спрайты с помощью команд;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игры с помощью среды визуального программирования </w:t>
      </w:r>
      <w:r w:rsidRPr="009B2F58">
        <w:rPr>
          <w:rFonts w:ascii="Times New Roman" w:hAnsi="Times New Roman" w:cs="Times New Roman"/>
          <w:sz w:val="24"/>
          <w:szCs w:val="24"/>
        </w:rPr>
        <w:t>Scratch</w:t>
      </w:r>
      <w:r w:rsidRPr="009B2F5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об информационных процессах;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способы получения и кодирования информации;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двоичном коде;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осуществлять процессы двоичного кодирования и декодирования информации на компьютере;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кодировать различную информацию двоичным кодом;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равномерном двоичном коде;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правила создания кодовых таблиц;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определять информационный объём данных;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единицы измерения информации;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основные расширения файлов;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иметь представление о табличных моделях и их особенностях;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интерфейс табличного процессора;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 понятие «ячейка»;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определять адреса ячеек в табличном процессоре;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знать, что такое диапазон данных;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определять адрес диапазона данных;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работать с различными типами данных в ячейках;</w:t>
      </w:r>
    </w:p>
    <w:p w:rsidR="00303D82" w:rsidRPr="009B2F58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B2F58">
        <w:rPr>
          <w:rFonts w:ascii="Times New Roman" w:hAnsi="Times New Roman" w:cs="Times New Roman"/>
          <w:sz w:val="24"/>
          <w:szCs w:val="24"/>
          <w:lang w:val="ru-RU"/>
        </w:rPr>
        <w:t>составлять формулы в табличном процессоре;</w:t>
      </w:r>
    </w:p>
    <w:p w:rsidR="00303D82" w:rsidRPr="008002F2" w:rsidRDefault="00303D82" w:rsidP="009B2F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002F2">
        <w:rPr>
          <w:rFonts w:ascii="Times New Roman" w:hAnsi="Times New Roman" w:cs="Times New Roman"/>
          <w:sz w:val="24"/>
          <w:szCs w:val="24"/>
          <w:lang w:val="ru-RU"/>
        </w:rPr>
        <w:t>пользоваться</w:t>
      </w:r>
      <w:r w:rsid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02F2">
        <w:rPr>
          <w:rFonts w:ascii="Times New Roman" w:hAnsi="Times New Roman" w:cs="Times New Roman"/>
          <w:sz w:val="24"/>
          <w:szCs w:val="24"/>
          <w:lang w:val="ru-RU"/>
        </w:rPr>
        <w:t>функцией</w:t>
      </w:r>
      <w:r w:rsid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002F2">
        <w:rPr>
          <w:rFonts w:ascii="Times New Roman" w:hAnsi="Times New Roman" w:cs="Times New Roman"/>
          <w:sz w:val="24"/>
          <w:szCs w:val="24"/>
          <w:lang w:val="ru-RU"/>
        </w:rPr>
        <w:t>автозаполнения</w:t>
      </w:r>
      <w:proofErr w:type="spellEnd"/>
      <w:r w:rsidR="009B2F5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002F2">
        <w:rPr>
          <w:rFonts w:ascii="Times New Roman" w:hAnsi="Times New Roman" w:cs="Times New Roman"/>
          <w:sz w:val="24"/>
          <w:szCs w:val="24"/>
          <w:lang w:val="ru-RU"/>
        </w:rPr>
        <w:t>ячеек.</w:t>
      </w:r>
    </w:p>
    <w:p w:rsidR="00303D82" w:rsidRPr="005A6CAC" w:rsidRDefault="00303D82">
      <w:pPr>
        <w:rPr>
          <w:lang w:val="ru-RU"/>
        </w:rPr>
        <w:sectPr w:rsidR="00303D82" w:rsidRPr="005A6CAC" w:rsidSect="00563612">
          <w:pgSz w:w="11900" w:h="16840"/>
          <w:pgMar w:top="298" w:right="985" w:bottom="1440" w:left="666" w:header="720" w:footer="720" w:gutter="0"/>
          <w:cols w:space="720" w:equalWidth="0">
            <w:col w:w="10249" w:space="0"/>
          </w:cols>
          <w:docGrid w:linePitch="360"/>
        </w:sectPr>
      </w:pPr>
    </w:p>
    <w:p w:rsidR="00F8786F" w:rsidRPr="005A6CAC" w:rsidRDefault="00F8786F" w:rsidP="00C64AC3">
      <w:pPr>
        <w:pStyle w:val="a9"/>
        <w:rPr>
          <w:lang w:val="ru-RU"/>
        </w:rPr>
      </w:pPr>
    </w:p>
    <w:p w:rsidR="00F8786F" w:rsidRPr="00812823" w:rsidRDefault="005A6CAC" w:rsidP="00C64AC3">
      <w:pPr>
        <w:pStyle w:val="a9"/>
        <w:rPr>
          <w:rFonts w:ascii="Times New Roman" w:hAnsi="Times New Roman" w:cs="Times New Roman"/>
          <w:sz w:val="26"/>
          <w:szCs w:val="26"/>
          <w:lang w:val="ru-RU"/>
        </w:rPr>
      </w:pPr>
      <w:r w:rsidRPr="00C64AC3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val="ru-RU"/>
        </w:rPr>
        <w:t xml:space="preserve">ТЕМАТИЧЕСКОЕ </w:t>
      </w:r>
      <w:r w:rsidR="008002F2" w:rsidRPr="00C64AC3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val="ru-RU"/>
        </w:rPr>
        <w:t>П</w:t>
      </w:r>
      <w:r w:rsidRPr="00C64AC3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val="ru-RU"/>
        </w:rPr>
        <w:t>ЛАНИРОВАНИЕ</w:t>
      </w:r>
      <w:r w:rsidRPr="00812823">
        <w:rPr>
          <w:rFonts w:ascii="Times New Roman" w:eastAsia="Times New Roman" w:hAnsi="Times New Roman" w:cs="Times New Roman"/>
          <w:b/>
          <w:color w:val="000000"/>
          <w:w w:val="101"/>
          <w:sz w:val="26"/>
          <w:szCs w:val="26"/>
          <w:lang w:val="ru-RU"/>
        </w:rPr>
        <w:t xml:space="preserve"> </w:t>
      </w:r>
      <w:r w:rsidRPr="008128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5 КЛАСС</w:t>
      </w:r>
    </w:p>
    <w:tbl>
      <w:tblPr>
        <w:tblW w:w="11095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462"/>
        <w:gridCol w:w="4783"/>
        <w:gridCol w:w="851"/>
        <w:gridCol w:w="1559"/>
        <w:gridCol w:w="1559"/>
        <w:gridCol w:w="1843"/>
        <w:gridCol w:w="20"/>
        <w:gridCol w:w="18"/>
      </w:tblGrid>
      <w:tr w:rsidR="00643001" w:rsidRPr="00812823" w:rsidTr="00C64AC3">
        <w:trPr>
          <w:gridAfter w:val="1"/>
          <w:wAfter w:w="18" w:type="dxa"/>
          <w:trHeight w:hRule="exact" w:val="513"/>
        </w:trPr>
        <w:tc>
          <w:tcPr>
            <w:tcW w:w="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№</w:t>
            </w:r>
            <w:r w:rsidRPr="008128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п/п</w:t>
            </w:r>
          </w:p>
        </w:tc>
        <w:tc>
          <w:tcPr>
            <w:tcW w:w="4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>Наименование разделов и тем программы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Количество</w:t>
            </w:r>
            <w:proofErr w:type="spellEnd"/>
            <w:r w:rsidR="0005778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 w:rsidP="0005778C">
            <w:pPr>
              <w:pStyle w:val="a9"/>
            </w:pPr>
            <w:r w:rsidRPr="00812823">
              <w:rPr>
                <w:rFonts w:eastAsia="Times New Roman"/>
                <w:w w:val="97"/>
              </w:rPr>
              <w:t>Электронные (цифровые) образовательные ресурсы</w:t>
            </w:r>
          </w:p>
        </w:tc>
      </w:tr>
      <w:tr w:rsidR="00643001" w:rsidRPr="00812823" w:rsidTr="00C64AC3">
        <w:trPr>
          <w:gridAfter w:val="2"/>
          <w:wAfter w:w="38" w:type="dxa"/>
          <w:trHeight w:hRule="exact" w:val="717"/>
        </w:trPr>
        <w:tc>
          <w:tcPr>
            <w:tcW w:w="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43001" w:rsidRPr="008002F2" w:rsidRDefault="00643001" w:rsidP="008002F2">
            <w:pPr>
              <w:pStyle w:val="a9"/>
              <w:rPr>
                <w:rFonts w:eastAsia="Times New Roman"/>
                <w:w w:val="97"/>
                <w:lang w:val="ru-RU"/>
              </w:rPr>
            </w:pPr>
            <w:proofErr w:type="spellStart"/>
            <w:r w:rsidRPr="008002F2">
              <w:rPr>
                <w:rFonts w:eastAsia="Times New Roman"/>
                <w:w w:val="97"/>
              </w:rPr>
              <w:t>К</w:t>
            </w:r>
            <w:r w:rsidR="005A6CAC" w:rsidRPr="008002F2">
              <w:rPr>
                <w:rFonts w:eastAsia="Times New Roman"/>
                <w:w w:val="97"/>
              </w:rPr>
              <w:t>онтрольные</w:t>
            </w:r>
            <w:proofErr w:type="spellEnd"/>
          </w:p>
          <w:p w:rsidR="00F8786F" w:rsidRPr="00812823" w:rsidRDefault="005A6CAC" w:rsidP="008002F2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002F2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002F2" w:rsidRDefault="008002F2" w:rsidP="00643001">
            <w:pPr>
              <w:pStyle w:val="a9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lang w:val="ru-RU"/>
              </w:rPr>
              <w:t>П</w:t>
            </w:r>
            <w:proofErr w:type="spellStart"/>
            <w:r w:rsidR="005A6CAC" w:rsidRPr="00643001">
              <w:t>рактически</w:t>
            </w:r>
            <w:proofErr w:type="spellEnd"/>
            <w:r w:rsidRPr="008002F2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работы</w:t>
            </w:r>
            <w:r w:rsidR="005A6CAC"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86F" w:rsidRPr="00812823" w:rsidTr="00C64AC3">
        <w:trPr>
          <w:gridAfter w:val="2"/>
          <w:wAfter w:w="38" w:type="dxa"/>
          <w:trHeight w:hRule="exact" w:val="350"/>
        </w:trPr>
        <w:tc>
          <w:tcPr>
            <w:tcW w:w="110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80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Раздел 1.  </w:t>
            </w:r>
            <w:r w:rsidR="003571B0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Устройство компьютера (</w:t>
            </w:r>
            <w:r w:rsidR="006974ED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5</w:t>
            </w:r>
            <w:r w:rsidR="003571B0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ч)</w:t>
            </w:r>
          </w:p>
        </w:tc>
      </w:tr>
      <w:tr w:rsidR="00643001" w:rsidRPr="00812823" w:rsidTr="00C64AC3">
        <w:trPr>
          <w:gridAfter w:val="1"/>
          <w:wAfter w:w="18" w:type="dxa"/>
          <w:trHeight w:hRule="exact" w:val="633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1.1.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Компьютер- универсальное устройство обработки данных</w:t>
            </w:r>
            <w:r w:rsidR="005A6CAC"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6" w:after="0" w:line="245" w:lineRule="auto"/>
              <w:ind w:right="17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001" w:rsidRPr="00812823" w:rsidTr="00C64AC3">
        <w:trPr>
          <w:gridAfter w:val="1"/>
          <w:wAfter w:w="18" w:type="dxa"/>
          <w:trHeight w:hRule="exact" w:val="5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1.2.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Файлы и папки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6" w:after="0" w:line="245" w:lineRule="auto"/>
              <w:ind w:right="17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001" w:rsidRPr="00812823" w:rsidTr="00C64AC3">
        <w:trPr>
          <w:gridAfter w:val="1"/>
          <w:wAfter w:w="18" w:type="dxa"/>
          <w:trHeight w:hRule="exact" w:val="540"/>
        </w:trPr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1.3.</w:t>
            </w:r>
          </w:p>
        </w:tc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Текстовые документы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6" w:after="0" w:line="245" w:lineRule="auto"/>
              <w:ind w:right="172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43001" w:rsidRPr="00812823" w:rsidTr="00C64AC3">
        <w:trPr>
          <w:trHeight w:hRule="exact" w:val="328"/>
        </w:trPr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="0005778C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="0005778C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8786F" w:rsidRPr="00812823" w:rsidRDefault="00F8786F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11056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776"/>
        <w:gridCol w:w="851"/>
        <w:gridCol w:w="1559"/>
        <w:gridCol w:w="1559"/>
        <w:gridCol w:w="1843"/>
      </w:tblGrid>
      <w:tr w:rsidR="00F8786F" w:rsidRPr="00DA3857" w:rsidTr="00C64AC3">
        <w:trPr>
          <w:trHeight w:hRule="exact" w:val="348"/>
        </w:trPr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Раздел 2. </w:t>
            </w:r>
            <w:r w:rsidR="003571B0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 xml:space="preserve">Знакомство со средой визуального программирования </w:t>
            </w:r>
            <w:r w:rsidR="003571B0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</w:rPr>
              <w:t>Scratch</w:t>
            </w:r>
            <w:r w:rsidR="006974ED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(13ч)</w:t>
            </w:r>
          </w:p>
        </w:tc>
      </w:tr>
      <w:tr w:rsidR="00F8786F" w:rsidRPr="00812823" w:rsidTr="00C64AC3">
        <w:trPr>
          <w:trHeight w:hRule="exact" w:val="73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2.1.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3571B0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Язык программирования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8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86F" w:rsidRPr="00812823" w:rsidTr="00C64AC3">
        <w:trPr>
          <w:trHeight w:hRule="exact" w:val="348"/>
        </w:trPr>
        <w:tc>
          <w:tcPr>
            <w:tcW w:w="524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="0005778C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="0005778C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: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4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1</w:t>
            </w:r>
            <w:r w:rsidR="006974ED"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86F" w:rsidRPr="00812823" w:rsidTr="00C64AC3">
        <w:trPr>
          <w:trHeight w:hRule="exact" w:val="348"/>
        </w:trPr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 xml:space="preserve">Раздел 3. </w:t>
            </w:r>
            <w:r w:rsidR="003571B0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Создание презентаций</w:t>
            </w:r>
            <w:r w:rsidR="006974ED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 xml:space="preserve"> (8ч)</w:t>
            </w:r>
          </w:p>
        </w:tc>
      </w:tr>
      <w:tr w:rsidR="00F8786F" w:rsidRPr="00812823" w:rsidTr="00C64AC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3.1.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</w:rPr>
              <w:t>Мультимедийные презентации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1B0" w:rsidRPr="00812823" w:rsidTr="00C64AC3">
        <w:trPr>
          <w:trHeight w:hRule="exact" w:val="5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571B0" w:rsidRPr="00DA3857" w:rsidTr="00C64AC3">
        <w:trPr>
          <w:trHeight w:hRule="exact" w:val="540"/>
        </w:trPr>
        <w:tc>
          <w:tcPr>
            <w:tcW w:w="110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>Раздел 4. Коммуникация и безопасность в Сети</w:t>
            </w:r>
            <w:r w:rsidR="006974ED"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 (8ч)</w:t>
            </w:r>
          </w:p>
        </w:tc>
      </w:tr>
      <w:tr w:rsidR="003571B0" w:rsidRPr="00812823" w:rsidTr="00C64AC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4.1.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 xml:space="preserve">Работа в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Интеренете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3571B0" w:rsidRPr="00812823" w:rsidTr="00C64AC3">
        <w:trPr>
          <w:trHeight w:hRule="exact" w:val="54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4.2.</w:t>
            </w:r>
          </w:p>
        </w:tc>
        <w:tc>
          <w:tcPr>
            <w:tcW w:w="4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 xml:space="preserve">Безопасность в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Интеренете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571B0" w:rsidRPr="00812823" w:rsidRDefault="003571B0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74ED" w:rsidRPr="00812823" w:rsidTr="00C64AC3">
        <w:trPr>
          <w:trHeight w:hRule="exact" w:val="5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Итого по разделу: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6974ED" w:rsidRPr="00812823" w:rsidTr="00C64AC3">
        <w:trPr>
          <w:trHeight w:hRule="exact" w:val="77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45" w:lineRule="auto"/>
              <w:ind w:left="72" w:right="1728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F8786F" w:rsidRPr="00812823" w:rsidRDefault="00F8786F">
      <w:pPr>
        <w:rPr>
          <w:rFonts w:ascii="Times New Roman" w:hAnsi="Times New Roman" w:cs="Times New Roman"/>
          <w:sz w:val="26"/>
          <w:szCs w:val="26"/>
          <w:lang w:val="ru-RU"/>
        </w:rPr>
        <w:sectPr w:rsidR="00F8786F" w:rsidRPr="00812823" w:rsidSect="00643001">
          <w:pgSz w:w="11900" w:h="16840" w:orient="landscape"/>
          <w:pgMar w:top="284" w:right="640" w:bottom="640" w:left="666" w:header="720" w:footer="720" w:gutter="0"/>
          <w:cols w:space="720" w:equalWidth="0">
            <w:col w:w="15178" w:space="0"/>
          </w:cols>
          <w:docGrid w:linePitch="360"/>
        </w:sectPr>
      </w:pPr>
    </w:p>
    <w:p w:rsidR="006974ED" w:rsidRPr="00812823" w:rsidRDefault="006974ED" w:rsidP="006974ED">
      <w:pPr>
        <w:tabs>
          <w:tab w:val="left" w:pos="1152"/>
        </w:tabs>
        <w:rPr>
          <w:rFonts w:ascii="Times New Roman" w:hAnsi="Times New Roman" w:cs="Times New Roman"/>
          <w:sz w:val="26"/>
          <w:szCs w:val="26"/>
          <w:lang w:val="ru-RU"/>
        </w:rPr>
      </w:pPr>
    </w:p>
    <w:p w:rsidR="00F8786F" w:rsidRPr="00812823" w:rsidRDefault="005A6CAC">
      <w:pPr>
        <w:autoSpaceDE w:val="0"/>
        <w:autoSpaceDN w:val="0"/>
        <w:spacing w:before="188" w:after="598" w:line="233" w:lineRule="auto"/>
        <w:rPr>
          <w:rFonts w:ascii="Times New Roman" w:hAnsi="Times New Roman" w:cs="Times New Roman"/>
          <w:sz w:val="26"/>
          <w:szCs w:val="26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6 КЛАСС</w:t>
      </w:r>
    </w:p>
    <w:tbl>
      <w:tblPr>
        <w:tblW w:w="11150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480"/>
        <w:gridCol w:w="4764"/>
        <w:gridCol w:w="1843"/>
        <w:gridCol w:w="1701"/>
        <w:gridCol w:w="1417"/>
        <w:gridCol w:w="945"/>
      </w:tblGrid>
      <w:tr w:rsidR="00F8786F" w:rsidRPr="00812823" w:rsidTr="0005778C">
        <w:trPr>
          <w:trHeight w:hRule="exact" w:val="348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45" w:lineRule="auto"/>
              <w:ind w:right="14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№</w:t>
            </w:r>
            <w:r w:rsidRPr="008128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п/п</w:t>
            </w:r>
          </w:p>
        </w:tc>
        <w:tc>
          <w:tcPr>
            <w:tcW w:w="4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>Наименование разделов и тем программы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Количество</w:t>
            </w:r>
            <w:proofErr w:type="spellEnd"/>
            <w:r w:rsidR="0005778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 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</w:rPr>
              <w:t>часов</w:t>
            </w:r>
            <w:proofErr w:type="spellEnd"/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 w:rsidP="0005778C">
            <w:pPr>
              <w:pStyle w:val="a9"/>
            </w:pPr>
            <w:r w:rsidRPr="00812823">
              <w:rPr>
                <w:rFonts w:eastAsia="Times New Roman"/>
                <w:w w:val="97"/>
              </w:rPr>
              <w:t>Электронные (цифровые) образовательные ресурсы</w:t>
            </w:r>
          </w:p>
        </w:tc>
      </w:tr>
      <w:tr w:rsidR="00F8786F" w:rsidRPr="00812823" w:rsidTr="008002F2">
        <w:trPr>
          <w:trHeight w:hRule="exact" w:val="758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 w:rsidP="0005778C">
            <w:r w:rsidRPr="00812823">
              <w:rPr>
                <w:rFonts w:eastAsia="Times New Roman"/>
                <w:w w:val="97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 w:rsidP="0005778C">
            <w:r w:rsidRPr="00812823">
              <w:rPr>
                <w:rFonts w:eastAsia="Times New Roman"/>
                <w:w w:val="97"/>
              </w:rPr>
              <w:t>контрольные работы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 w:rsidP="0005778C">
            <w:r w:rsidRPr="00812823">
              <w:rPr>
                <w:rFonts w:eastAsia="Times New Roman"/>
                <w:w w:val="97"/>
              </w:rPr>
              <w:t>практические работы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86F" w:rsidRPr="00812823" w:rsidRDefault="00F8786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86F" w:rsidRPr="00812823" w:rsidTr="0005778C">
        <w:trPr>
          <w:trHeight w:hRule="exact" w:val="348"/>
        </w:trPr>
        <w:tc>
          <w:tcPr>
            <w:tcW w:w="1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Раздел 1. </w:t>
            </w:r>
            <w:r w:rsidR="006974ED"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Информационные модели</w:t>
            </w:r>
          </w:p>
        </w:tc>
      </w:tr>
      <w:tr w:rsidR="00F8786F" w:rsidRPr="00812823" w:rsidTr="0005778C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1.1.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Моделирование как метод познания мира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540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48"/>
        </w:trPr>
        <w:tc>
          <w:tcPr>
            <w:tcW w:w="1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Раздел 2. </w:t>
            </w:r>
            <w:r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 xml:space="preserve">Создание игр в </w:t>
            </w:r>
            <w:r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</w:rPr>
              <w:t>Scratch</w:t>
            </w:r>
          </w:p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Округление натуральных чисел.</w:t>
            </w:r>
          </w:p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4</w:t>
            </w:r>
          </w:p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</w:tr>
      <w:tr w:rsidR="00F8786F" w:rsidRPr="00812823" w:rsidTr="0005778C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2.1.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Язык программирования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4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="00B34001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="00B34001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50"/>
        </w:trPr>
        <w:tc>
          <w:tcPr>
            <w:tcW w:w="1115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 w:rsidP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Раздел 3. </w:t>
            </w:r>
            <w:r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Информационные процессы</w:t>
            </w:r>
          </w:p>
          <w:p w:rsidR="006974ED" w:rsidRPr="00812823" w:rsidRDefault="006974ED">
            <w:pPr>
              <w:autoSpaceDE w:val="0"/>
              <w:autoSpaceDN w:val="0"/>
              <w:spacing w:before="76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  <w:tr w:rsidR="00F8786F" w:rsidRPr="00812823" w:rsidTr="0005778C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3.1.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Информация и информационные процессы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86F" w:rsidRPr="00812823" w:rsidTr="0005778C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lastRenderedPageBreak/>
              <w:t>3.2.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Двоичный 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8786F" w:rsidRPr="00812823" w:rsidTr="0005778C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3.3.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Единицы измерения информации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5A6CAC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8786F" w:rsidRPr="00812823" w:rsidRDefault="00F8786F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4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="00B34001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="00B34001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48"/>
        </w:trPr>
        <w:tc>
          <w:tcPr>
            <w:tcW w:w="111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 w:rsidP="006974ED">
            <w:pPr>
              <w:autoSpaceDE w:val="0"/>
              <w:autoSpaceDN w:val="0"/>
              <w:spacing w:before="78" w:after="0" w:line="230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Раздел </w:t>
            </w:r>
            <w:r w:rsidR="0060528E"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>4</w:t>
            </w:r>
            <w:r w:rsidRPr="00812823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6"/>
                <w:szCs w:val="26"/>
                <w:lang w:val="ru-RU"/>
              </w:rPr>
              <w:t xml:space="preserve">. </w:t>
            </w:r>
            <w:r w:rsidRPr="00812823">
              <w:rPr>
                <w:rFonts w:ascii="Times New Roman" w:eastAsia="Times New Roman" w:hAnsi="Times New Roman" w:cs="Times New Roman"/>
                <w:b/>
                <w:color w:val="221F1F"/>
                <w:w w:val="97"/>
                <w:sz w:val="26"/>
                <w:szCs w:val="26"/>
                <w:lang w:val="ru-RU"/>
              </w:rPr>
              <w:t>Электронные таблицы</w:t>
            </w:r>
          </w:p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48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4.1.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  <w:lang w:val="ru-RU"/>
              </w:rPr>
              <w:t>Электронные таблицы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4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221F1F"/>
                <w:w w:val="97"/>
                <w:sz w:val="26"/>
                <w:szCs w:val="26"/>
              </w:rPr>
            </w:pP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Итого</w:t>
            </w:r>
            <w:proofErr w:type="spellEnd"/>
            <w:r w:rsidR="00B34001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по</w:t>
            </w:r>
            <w:proofErr w:type="spellEnd"/>
            <w:r w:rsidR="00B34001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  <w:t>разделу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74ED" w:rsidRPr="00812823" w:rsidTr="0005778C">
        <w:trPr>
          <w:trHeight w:hRule="exact" w:val="348"/>
        </w:trPr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 w:rsidP="008002F2">
            <w:pPr>
              <w:pStyle w:val="a9"/>
              <w:rPr>
                <w:rFonts w:eastAsia="Times New Roman"/>
                <w:color w:val="221F1F"/>
                <w:w w:val="97"/>
                <w:lang w:val="ru-RU"/>
              </w:rPr>
            </w:pPr>
            <w:r w:rsidRPr="00812823">
              <w:rPr>
                <w:rFonts w:eastAsia="Times New Roman"/>
                <w:w w:val="97"/>
                <w:lang w:val="ru-RU"/>
              </w:rPr>
              <w:t>ОБЩЕЕ КОЛИЧЕСТВО ЧАСОВ ПО ПРОГРАММЕ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0528E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  <w:r w:rsidRPr="00812823"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6"/>
                <w:szCs w:val="26"/>
                <w:lang w:val="ru-RU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6974ED" w:rsidRPr="00812823" w:rsidRDefault="006974ED">
            <w:pPr>
              <w:autoSpaceDE w:val="0"/>
              <w:autoSpaceDN w:val="0"/>
              <w:spacing w:before="76" w:after="0" w:line="233" w:lineRule="auto"/>
              <w:ind w:left="72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</w:tr>
    </w:tbl>
    <w:p w:rsidR="006974ED" w:rsidRPr="00812823" w:rsidRDefault="006974ED" w:rsidP="006974ED">
      <w:pPr>
        <w:rPr>
          <w:rFonts w:ascii="Times New Roman" w:hAnsi="Times New Roman" w:cs="Times New Roman"/>
          <w:sz w:val="26"/>
          <w:szCs w:val="26"/>
          <w:lang w:val="ru-RU"/>
        </w:rPr>
        <w:sectPr w:rsidR="006974ED" w:rsidRPr="00812823" w:rsidSect="00643001">
          <w:type w:val="continuous"/>
          <w:pgSz w:w="11900" w:h="16840" w:orient="landscape"/>
          <w:pgMar w:top="284" w:right="640" w:bottom="640" w:left="666" w:header="720" w:footer="720" w:gutter="0"/>
          <w:cols w:space="720" w:equalWidth="0">
            <w:col w:w="15178" w:space="0"/>
          </w:cols>
          <w:docGrid w:linePitch="360"/>
        </w:sectPr>
      </w:pPr>
    </w:p>
    <w:p w:rsidR="00F8786F" w:rsidRPr="00812823" w:rsidRDefault="00F8786F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0D0D4B" w:rsidRPr="00812823" w:rsidRDefault="000D0D4B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ФОРМА ПРОВЕДЕНИЯ ЗАНЯТИЙ</w:t>
      </w:r>
    </w:p>
    <w:p w:rsidR="000D0D4B" w:rsidRPr="00812823" w:rsidRDefault="000D0D4B" w:rsidP="000D0D4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hAnsi="Times New Roman" w:cs="Times New Roman"/>
          <w:sz w:val="26"/>
          <w:szCs w:val="26"/>
          <w:lang w:val="ru-RU"/>
        </w:rPr>
        <w:t>Обучение предусматривает групповуюформу занятий в классе с учителем. Тематическоепланирование каждого класса состоит из четырёх модулей, в каждом из которых от 4 до 14 занятий.</w:t>
      </w:r>
    </w:p>
    <w:p w:rsidR="000D0D4B" w:rsidRPr="00812823" w:rsidRDefault="000D0D4B" w:rsidP="000D0D4B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hAnsi="Times New Roman" w:cs="Times New Roman"/>
          <w:sz w:val="26"/>
          <w:szCs w:val="26"/>
          <w:lang w:val="ru-RU"/>
        </w:rPr>
        <w:t>Занятия предусматривают индивидуальную и групповую работу школьников, а такжепредоставляют им возможность проявить и развить самостоятельность. В курсе наиболее распространены следующие формы работы: обсуждения, дискуссии, решения кейсов, эксперименты, викторины, динамические паузы, дидактические игры, выполнение интерактивных заданий наобразовательной платформе.</w:t>
      </w:r>
    </w:p>
    <w:p w:rsidR="000D0D4B" w:rsidRPr="00812823" w:rsidRDefault="000D0D4B">
      <w:pPr>
        <w:autoSpaceDE w:val="0"/>
        <w:autoSpaceDN w:val="0"/>
        <w:spacing w:after="78" w:line="220" w:lineRule="exact"/>
        <w:rPr>
          <w:rFonts w:ascii="Times New Roman" w:hAnsi="Times New Roman" w:cs="Times New Roman"/>
          <w:sz w:val="26"/>
          <w:szCs w:val="26"/>
          <w:lang w:val="ru-RU"/>
        </w:rPr>
      </w:pPr>
    </w:p>
    <w:p w:rsidR="00F8786F" w:rsidRPr="00812823" w:rsidRDefault="005A6CAC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УЧЕБНО-МЕТОДИЧЕСКОЕ ОБЕСПЕЧЕНИЕ ОБРАЗОВАТЕЛЬНОГО ПРОЦЕССА </w:t>
      </w:r>
    </w:p>
    <w:p w:rsidR="00F8786F" w:rsidRPr="00812823" w:rsidRDefault="005A6CAC">
      <w:pPr>
        <w:autoSpaceDE w:val="0"/>
        <w:autoSpaceDN w:val="0"/>
        <w:spacing w:before="346" w:after="0" w:line="230" w:lineRule="auto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:rsidR="009E2FF4" w:rsidRPr="00812823" w:rsidRDefault="009E2FF4" w:rsidP="009E2FF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12823">
        <w:rPr>
          <w:rFonts w:ascii="Times New Roman" w:hAnsi="Times New Roman" w:cs="Times New Roman"/>
          <w:b/>
          <w:bCs/>
          <w:sz w:val="26"/>
          <w:szCs w:val="26"/>
        </w:rPr>
        <w:t>МЕТОДИЧЕСКИЕ МАТЕРИАЛЫ ДЛЯ УЧЕНИКА</w:t>
      </w:r>
    </w:p>
    <w:p w:rsidR="009E2FF4" w:rsidRPr="00812823" w:rsidRDefault="009E2FF4" w:rsidP="009E2FF4">
      <w:pPr>
        <w:spacing w:after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9E2FF4" w:rsidRPr="00812823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812823">
        <w:rPr>
          <w:rFonts w:ascii="Times New Roman" w:hAnsi="Times New Roman" w:cs="Times New Roman"/>
          <w:sz w:val="26"/>
          <w:szCs w:val="26"/>
          <w:lang w:val="ru-RU"/>
        </w:rPr>
        <w:t>Помодульные</w:t>
      </w:r>
      <w:proofErr w:type="spellEnd"/>
      <w:r w:rsidRPr="00812823">
        <w:rPr>
          <w:rFonts w:ascii="Times New Roman" w:hAnsi="Times New Roman" w:cs="Times New Roman"/>
          <w:sz w:val="26"/>
          <w:szCs w:val="26"/>
          <w:lang w:val="ru-RU"/>
        </w:rPr>
        <w:t xml:space="preserve"> дидактические материалы, представленные на образовательной платформе (втом числе раздаточный материал и т. д.).</w:t>
      </w:r>
    </w:p>
    <w:p w:rsidR="009E2FF4" w:rsidRPr="00812823" w:rsidRDefault="009E2FF4" w:rsidP="009E2FF4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:rsidR="009E2FF4" w:rsidRPr="00812823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hAnsi="Times New Roman" w:cs="Times New Roman"/>
          <w:sz w:val="26"/>
          <w:szCs w:val="26"/>
          <w:lang w:val="ru-RU"/>
        </w:rPr>
        <w:t>Методические материалы.</w:t>
      </w:r>
    </w:p>
    <w:p w:rsidR="009E2FF4" w:rsidRPr="00812823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hAnsi="Times New Roman" w:cs="Times New Roman"/>
          <w:sz w:val="26"/>
          <w:szCs w:val="26"/>
          <w:lang w:val="ru-RU"/>
        </w:rPr>
        <w:t>Демонстрационные материалы по теме занятия.</w:t>
      </w:r>
    </w:p>
    <w:p w:rsidR="009E2FF4" w:rsidRPr="00812823" w:rsidRDefault="009E2FF4" w:rsidP="009E2FF4">
      <w:pPr>
        <w:pStyle w:val="ae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hAnsi="Times New Roman" w:cs="Times New Roman"/>
          <w:sz w:val="26"/>
          <w:szCs w:val="26"/>
          <w:lang w:val="ru-RU"/>
        </w:rPr>
        <w:t>Методическое видео с подробным разбором материалов, рекомендуемых для использования на занятии.</w:t>
      </w:r>
    </w:p>
    <w:p w:rsidR="009E2FF4" w:rsidRPr="00812823" w:rsidRDefault="009E2FF4" w:rsidP="009E2FF4">
      <w:pPr>
        <w:pStyle w:val="af"/>
        <w:spacing w:before="3"/>
        <w:rPr>
          <w:rFonts w:ascii="Times New Roman" w:hAnsi="Times New Roman" w:cs="Times New Roman"/>
          <w:sz w:val="26"/>
          <w:szCs w:val="26"/>
          <w:lang w:val="ru-RU"/>
        </w:rPr>
      </w:pPr>
    </w:p>
    <w:p w:rsidR="009E2FF4" w:rsidRPr="00812823" w:rsidRDefault="009E2FF4" w:rsidP="009E2FF4">
      <w:pP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ЦИФРОВЫЕ ОБРАЗОВАТЕЛЬНЫЕ РЕСУРСЫ И РЕСУРСЫ ИНТЕРНЕТА</w:t>
      </w:r>
    </w:p>
    <w:p w:rsidR="009E2FF4" w:rsidRPr="00812823" w:rsidRDefault="009E2FF4" w:rsidP="009E2FF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2823">
        <w:rPr>
          <w:rFonts w:ascii="Times New Roman" w:hAnsi="Times New Roman" w:cs="Times New Roman"/>
          <w:sz w:val="26"/>
          <w:szCs w:val="26"/>
        </w:rPr>
        <w:t>Образовательнаяплатформа</w:t>
      </w:r>
      <w:proofErr w:type="spellEnd"/>
      <w:r w:rsidRPr="00812823">
        <w:rPr>
          <w:rFonts w:ascii="Times New Roman" w:hAnsi="Times New Roman" w:cs="Times New Roman"/>
          <w:sz w:val="26"/>
          <w:szCs w:val="26"/>
          <w:lang w:val="ru-RU"/>
        </w:rPr>
        <w:t xml:space="preserve">. </w:t>
      </w:r>
    </w:p>
    <w:p w:rsidR="009E2FF4" w:rsidRPr="00812823" w:rsidRDefault="009E2FF4" w:rsidP="009E2FF4">
      <w:pPr>
        <w:pStyle w:val="af"/>
        <w:spacing w:before="7"/>
        <w:rPr>
          <w:rFonts w:ascii="Times New Roman" w:hAnsi="Times New Roman" w:cs="Times New Roman"/>
          <w:sz w:val="26"/>
          <w:szCs w:val="26"/>
          <w:lang w:val="ru-RU"/>
        </w:rPr>
      </w:pPr>
    </w:p>
    <w:p w:rsidR="009E2FF4" w:rsidRPr="00812823" w:rsidRDefault="009E2FF4" w:rsidP="009E2F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УЧЕБНОЕ ОБОРУДОВАНИЕ</w:t>
      </w:r>
    </w:p>
    <w:p w:rsidR="009E2FF4" w:rsidRPr="00812823" w:rsidRDefault="009E2FF4" w:rsidP="009E2FF4">
      <w:pPr>
        <w:pStyle w:val="ae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hAnsi="Times New Roman" w:cs="Times New Roman"/>
          <w:sz w:val="26"/>
          <w:szCs w:val="26"/>
          <w:lang w:val="ru-RU"/>
        </w:rPr>
        <w:t>Компьютер (стационарный компьютер, ноутбук, планшет).</w:t>
      </w:r>
    </w:p>
    <w:p w:rsidR="009E2FF4" w:rsidRPr="00812823" w:rsidRDefault="009E2FF4" w:rsidP="009E2FF4">
      <w:pPr>
        <w:pStyle w:val="ae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spellStart"/>
      <w:r w:rsidRPr="00812823">
        <w:rPr>
          <w:rFonts w:ascii="Times New Roman" w:hAnsi="Times New Roman" w:cs="Times New Roman"/>
          <w:sz w:val="26"/>
          <w:szCs w:val="26"/>
        </w:rPr>
        <w:t>Компьютерныемыши</w:t>
      </w:r>
      <w:proofErr w:type="spellEnd"/>
      <w:r w:rsidRPr="00812823">
        <w:rPr>
          <w:rFonts w:ascii="Times New Roman" w:hAnsi="Times New Roman" w:cs="Times New Roman"/>
          <w:sz w:val="26"/>
          <w:szCs w:val="26"/>
        </w:rPr>
        <w:t>.</w:t>
      </w:r>
    </w:p>
    <w:p w:rsidR="009E2FF4" w:rsidRPr="00812823" w:rsidRDefault="009E2FF4" w:rsidP="009E2FF4">
      <w:pPr>
        <w:pStyle w:val="ae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812823">
        <w:rPr>
          <w:rFonts w:ascii="Times New Roman" w:hAnsi="Times New Roman" w:cs="Times New Roman"/>
          <w:sz w:val="26"/>
          <w:szCs w:val="26"/>
        </w:rPr>
        <w:t>Клавиатуры</w:t>
      </w:r>
      <w:proofErr w:type="spellEnd"/>
      <w:r w:rsidRPr="00812823">
        <w:rPr>
          <w:rFonts w:ascii="Times New Roman" w:hAnsi="Times New Roman" w:cs="Times New Roman"/>
          <w:sz w:val="26"/>
          <w:szCs w:val="26"/>
        </w:rPr>
        <w:t>.</w:t>
      </w:r>
    </w:p>
    <w:p w:rsidR="009E2FF4" w:rsidRPr="00812823" w:rsidRDefault="009E2FF4" w:rsidP="009E2FF4">
      <w:pPr>
        <w:pStyle w:val="af"/>
        <w:spacing w:before="7"/>
        <w:rPr>
          <w:rFonts w:ascii="Times New Roman" w:hAnsi="Times New Roman" w:cs="Times New Roman"/>
          <w:sz w:val="26"/>
          <w:szCs w:val="26"/>
          <w:lang w:val="ru-RU"/>
        </w:rPr>
      </w:pPr>
    </w:p>
    <w:p w:rsidR="009E2FF4" w:rsidRPr="00812823" w:rsidRDefault="009E2FF4" w:rsidP="009E2F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УЧЕБНОЕ ОБОРУДОВАНИЕ ДЛЯ ПРОВЕДЕНИЯ</w:t>
      </w:r>
    </w:p>
    <w:p w:rsidR="009E2FF4" w:rsidRPr="00812823" w:rsidRDefault="009E2FF4" w:rsidP="009E2FF4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81282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ЛАБОРАТОРНЫХ РАБОТ, ПРАКТИЧЕСКИХ РАБОТ И ДЕМОНСТРАЦИЙ</w:t>
      </w:r>
    </w:p>
    <w:p w:rsidR="009E2FF4" w:rsidRPr="00812823" w:rsidRDefault="009E2FF4" w:rsidP="009E2FF4">
      <w:pPr>
        <w:rPr>
          <w:rFonts w:ascii="Times New Roman" w:hAnsi="Times New Roman" w:cs="Times New Roman"/>
          <w:sz w:val="26"/>
          <w:szCs w:val="26"/>
          <w:lang w:val="ru-RU"/>
        </w:rPr>
      </w:pPr>
    </w:p>
    <w:p w:rsidR="009E2FF4" w:rsidRPr="00812823" w:rsidRDefault="009E2FF4" w:rsidP="009E2FF4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812823">
        <w:rPr>
          <w:rFonts w:ascii="Times New Roman" w:hAnsi="Times New Roman" w:cs="Times New Roman"/>
          <w:sz w:val="26"/>
          <w:szCs w:val="26"/>
          <w:lang w:val="ru-RU"/>
        </w:rPr>
        <w:t>Мультимедийный проектор с экраном (интерактивной доской) или интерактивная панель.</w:t>
      </w:r>
    </w:p>
    <w:p w:rsidR="005A6CAC" w:rsidRPr="00812823" w:rsidRDefault="005A6CAC" w:rsidP="009E2FF4">
      <w:pPr>
        <w:autoSpaceDE w:val="0"/>
        <w:autoSpaceDN w:val="0"/>
        <w:spacing w:before="262" w:after="0" w:line="23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sectPr w:rsidR="005A6CAC" w:rsidRPr="00812823" w:rsidSect="009E2FF4">
      <w:pgSz w:w="11900" w:h="16840"/>
      <w:pgMar w:top="298" w:right="650" w:bottom="384" w:left="666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648"/>
        </w:tabs>
        <w:ind w:left="1648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C00678"/>
    <w:multiLevelType w:val="hybridMultilevel"/>
    <w:tmpl w:val="9B3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DC3E3E"/>
    <w:multiLevelType w:val="hybridMultilevel"/>
    <w:tmpl w:val="DE18D556"/>
    <w:lvl w:ilvl="0" w:tplc="617EB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5717D8"/>
    <w:multiLevelType w:val="hybridMultilevel"/>
    <w:tmpl w:val="FEB29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2749F"/>
    <w:multiLevelType w:val="hybridMultilevel"/>
    <w:tmpl w:val="D31E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7905E6"/>
    <w:multiLevelType w:val="hybridMultilevel"/>
    <w:tmpl w:val="D9261B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4ED0E18"/>
    <w:multiLevelType w:val="hybridMultilevel"/>
    <w:tmpl w:val="A7AA9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55696A"/>
    <w:multiLevelType w:val="hybridMultilevel"/>
    <w:tmpl w:val="E19E006C"/>
    <w:lvl w:ilvl="0" w:tplc="4DDC42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645C2F"/>
    <w:multiLevelType w:val="hybridMultilevel"/>
    <w:tmpl w:val="9CD28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8A8"/>
    <w:multiLevelType w:val="hybridMultilevel"/>
    <w:tmpl w:val="99C0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D52045"/>
    <w:multiLevelType w:val="hybridMultilevel"/>
    <w:tmpl w:val="16D0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75E44"/>
    <w:multiLevelType w:val="hybridMultilevel"/>
    <w:tmpl w:val="5FBC42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E46A8C"/>
    <w:multiLevelType w:val="hybridMultilevel"/>
    <w:tmpl w:val="9D925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653C00"/>
    <w:multiLevelType w:val="hybridMultilevel"/>
    <w:tmpl w:val="162CFCB4"/>
    <w:lvl w:ilvl="0" w:tplc="0419000F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53482F86"/>
    <w:multiLevelType w:val="hybridMultilevel"/>
    <w:tmpl w:val="B8D07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EC0E17"/>
    <w:multiLevelType w:val="hybridMultilevel"/>
    <w:tmpl w:val="8AEAD2DC"/>
    <w:lvl w:ilvl="0" w:tplc="D696E492">
      <w:start w:val="5"/>
      <w:numFmt w:val="decimal"/>
      <w:lvlText w:val="%1"/>
      <w:lvlJc w:val="left"/>
      <w:pPr>
        <w:ind w:left="351" w:hanging="194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72467906">
      <w:start w:val="1"/>
      <w:numFmt w:val="decimal"/>
      <w:lvlText w:val="%2."/>
      <w:lvlJc w:val="left"/>
      <w:pPr>
        <w:ind w:left="156" w:hanging="325"/>
      </w:pPr>
      <w:rPr>
        <w:rFonts w:ascii="Cambria" w:eastAsia="Cambria" w:hAnsi="Cambria" w:cs="Cambria" w:hint="default"/>
        <w:b/>
        <w:bCs/>
        <w:w w:val="108"/>
        <w:sz w:val="20"/>
        <w:szCs w:val="20"/>
        <w:lang w:val="ru-RU" w:eastAsia="en-US" w:bidi="ar-SA"/>
      </w:rPr>
    </w:lvl>
    <w:lvl w:ilvl="2" w:tplc="5F107D6C">
      <w:numFmt w:val="bullet"/>
      <w:lvlText w:val="•"/>
      <w:lvlJc w:val="left"/>
      <w:pPr>
        <w:ind w:left="1060" w:hanging="325"/>
      </w:pPr>
      <w:rPr>
        <w:rFonts w:hint="default"/>
        <w:lang w:val="ru-RU" w:eastAsia="en-US" w:bidi="ar-SA"/>
      </w:rPr>
    </w:lvl>
    <w:lvl w:ilvl="3" w:tplc="FC8C2CCE">
      <w:numFmt w:val="bullet"/>
      <w:lvlText w:val="•"/>
      <w:lvlJc w:val="left"/>
      <w:pPr>
        <w:ind w:left="1760" w:hanging="325"/>
      </w:pPr>
      <w:rPr>
        <w:rFonts w:hint="default"/>
        <w:lang w:val="ru-RU" w:eastAsia="en-US" w:bidi="ar-SA"/>
      </w:rPr>
    </w:lvl>
    <w:lvl w:ilvl="4" w:tplc="475E6702">
      <w:numFmt w:val="bullet"/>
      <w:lvlText w:val="•"/>
      <w:lvlJc w:val="left"/>
      <w:pPr>
        <w:ind w:left="2461" w:hanging="325"/>
      </w:pPr>
      <w:rPr>
        <w:rFonts w:hint="default"/>
        <w:lang w:val="ru-RU" w:eastAsia="en-US" w:bidi="ar-SA"/>
      </w:rPr>
    </w:lvl>
    <w:lvl w:ilvl="5" w:tplc="52446D94">
      <w:numFmt w:val="bullet"/>
      <w:lvlText w:val="•"/>
      <w:lvlJc w:val="left"/>
      <w:pPr>
        <w:ind w:left="3161" w:hanging="325"/>
      </w:pPr>
      <w:rPr>
        <w:rFonts w:hint="default"/>
        <w:lang w:val="ru-RU" w:eastAsia="en-US" w:bidi="ar-SA"/>
      </w:rPr>
    </w:lvl>
    <w:lvl w:ilvl="6" w:tplc="513E3FE0">
      <w:numFmt w:val="bullet"/>
      <w:lvlText w:val="•"/>
      <w:lvlJc w:val="left"/>
      <w:pPr>
        <w:ind w:left="3862" w:hanging="325"/>
      </w:pPr>
      <w:rPr>
        <w:rFonts w:hint="default"/>
        <w:lang w:val="ru-RU" w:eastAsia="en-US" w:bidi="ar-SA"/>
      </w:rPr>
    </w:lvl>
    <w:lvl w:ilvl="7" w:tplc="F8322926">
      <w:numFmt w:val="bullet"/>
      <w:lvlText w:val="•"/>
      <w:lvlJc w:val="left"/>
      <w:pPr>
        <w:ind w:left="4562" w:hanging="325"/>
      </w:pPr>
      <w:rPr>
        <w:rFonts w:hint="default"/>
        <w:lang w:val="ru-RU" w:eastAsia="en-US" w:bidi="ar-SA"/>
      </w:rPr>
    </w:lvl>
    <w:lvl w:ilvl="8" w:tplc="1F2419FC">
      <w:numFmt w:val="bullet"/>
      <w:lvlText w:val="•"/>
      <w:lvlJc w:val="left"/>
      <w:pPr>
        <w:ind w:left="5262" w:hanging="325"/>
      </w:pPr>
      <w:rPr>
        <w:rFonts w:hint="default"/>
        <w:lang w:val="ru-RU" w:eastAsia="en-US" w:bidi="ar-SA"/>
      </w:rPr>
    </w:lvl>
  </w:abstractNum>
  <w:abstractNum w:abstractNumId="24" w15:restartNumberingAfterBreak="0">
    <w:nsid w:val="58504A58"/>
    <w:multiLevelType w:val="hybridMultilevel"/>
    <w:tmpl w:val="A9606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57977"/>
    <w:multiLevelType w:val="hybridMultilevel"/>
    <w:tmpl w:val="366A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70818"/>
    <w:multiLevelType w:val="hybridMultilevel"/>
    <w:tmpl w:val="6DFA8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0B2A0E"/>
    <w:multiLevelType w:val="hybridMultilevel"/>
    <w:tmpl w:val="22F0BD2E"/>
    <w:lvl w:ilvl="0" w:tplc="05E43880">
      <w:start w:val="1"/>
      <w:numFmt w:val="decimal"/>
      <w:lvlText w:val="%1)"/>
      <w:lvlJc w:val="left"/>
      <w:pPr>
        <w:ind w:left="647" w:hanging="264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090EDD84">
      <w:numFmt w:val="bullet"/>
      <w:lvlText w:val="•"/>
      <w:lvlJc w:val="left"/>
      <w:pPr>
        <w:ind w:left="1242" w:hanging="264"/>
      </w:pPr>
      <w:rPr>
        <w:rFonts w:hint="default"/>
        <w:lang w:val="ru-RU" w:eastAsia="en-US" w:bidi="ar-SA"/>
      </w:rPr>
    </w:lvl>
    <w:lvl w:ilvl="2" w:tplc="A41A1566">
      <w:numFmt w:val="bullet"/>
      <w:lvlText w:val="•"/>
      <w:lvlJc w:val="left"/>
      <w:pPr>
        <w:ind w:left="1844" w:hanging="264"/>
      </w:pPr>
      <w:rPr>
        <w:rFonts w:hint="default"/>
        <w:lang w:val="ru-RU" w:eastAsia="en-US" w:bidi="ar-SA"/>
      </w:rPr>
    </w:lvl>
    <w:lvl w:ilvl="3" w:tplc="3A787AEC">
      <w:numFmt w:val="bullet"/>
      <w:lvlText w:val="•"/>
      <w:lvlJc w:val="left"/>
      <w:pPr>
        <w:ind w:left="2447" w:hanging="264"/>
      </w:pPr>
      <w:rPr>
        <w:rFonts w:hint="default"/>
        <w:lang w:val="ru-RU" w:eastAsia="en-US" w:bidi="ar-SA"/>
      </w:rPr>
    </w:lvl>
    <w:lvl w:ilvl="4" w:tplc="4CE2D550">
      <w:numFmt w:val="bullet"/>
      <w:lvlText w:val="•"/>
      <w:lvlJc w:val="left"/>
      <w:pPr>
        <w:ind w:left="3049" w:hanging="264"/>
      </w:pPr>
      <w:rPr>
        <w:rFonts w:hint="default"/>
        <w:lang w:val="ru-RU" w:eastAsia="en-US" w:bidi="ar-SA"/>
      </w:rPr>
    </w:lvl>
    <w:lvl w:ilvl="5" w:tplc="1C50B16C">
      <w:numFmt w:val="bullet"/>
      <w:lvlText w:val="•"/>
      <w:lvlJc w:val="left"/>
      <w:pPr>
        <w:ind w:left="3651" w:hanging="264"/>
      </w:pPr>
      <w:rPr>
        <w:rFonts w:hint="default"/>
        <w:lang w:val="ru-RU" w:eastAsia="en-US" w:bidi="ar-SA"/>
      </w:rPr>
    </w:lvl>
    <w:lvl w:ilvl="6" w:tplc="22E060E2">
      <w:numFmt w:val="bullet"/>
      <w:lvlText w:val="•"/>
      <w:lvlJc w:val="left"/>
      <w:pPr>
        <w:ind w:left="4254" w:hanging="264"/>
      </w:pPr>
      <w:rPr>
        <w:rFonts w:hint="default"/>
        <w:lang w:val="ru-RU" w:eastAsia="en-US" w:bidi="ar-SA"/>
      </w:rPr>
    </w:lvl>
    <w:lvl w:ilvl="7" w:tplc="2226870C">
      <w:numFmt w:val="bullet"/>
      <w:lvlText w:val="•"/>
      <w:lvlJc w:val="left"/>
      <w:pPr>
        <w:ind w:left="4856" w:hanging="264"/>
      </w:pPr>
      <w:rPr>
        <w:rFonts w:hint="default"/>
        <w:lang w:val="ru-RU" w:eastAsia="en-US" w:bidi="ar-SA"/>
      </w:rPr>
    </w:lvl>
    <w:lvl w:ilvl="8" w:tplc="3BCC71A8">
      <w:numFmt w:val="bullet"/>
      <w:lvlText w:val="•"/>
      <w:lvlJc w:val="left"/>
      <w:pPr>
        <w:ind w:left="5458" w:hanging="264"/>
      </w:pPr>
      <w:rPr>
        <w:rFonts w:hint="default"/>
        <w:lang w:val="ru-RU" w:eastAsia="en-US" w:bidi="ar-SA"/>
      </w:rPr>
    </w:lvl>
  </w:abstractNum>
  <w:abstractNum w:abstractNumId="28" w15:restartNumberingAfterBreak="0">
    <w:nsid w:val="610E1366"/>
    <w:multiLevelType w:val="hybridMultilevel"/>
    <w:tmpl w:val="EB907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35690"/>
    <w:multiLevelType w:val="hybridMultilevel"/>
    <w:tmpl w:val="3BA6B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941DFF"/>
    <w:multiLevelType w:val="hybridMultilevel"/>
    <w:tmpl w:val="051C4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03F11"/>
    <w:multiLevelType w:val="hybridMultilevel"/>
    <w:tmpl w:val="53069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B63F2"/>
    <w:multiLevelType w:val="hybridMultilevel"/>
    <w:tmpl w:val="FA5A1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108AA"/>
    <w:multiLevelType w:val="hybridMultilevel"/>
    <w:tmpl w:val="16A07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E03DCB"/>
    <w:multiLevelType w:val="hybridMultilevel"/>
    <w:tmpl w:val="9A7AE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7"/>
  </w:num>
  <w:num w:numId="11">
    <w:abstractNumId w:val="23"/>
  </w:num>
  <w:num w:numId="12">
    <w:abstractNumId w:val="13"/>
  </w:num>
  <w:num w:numId="13">
    <w:abstractNumId w:val="33"/>
  </w:num>
  <w:num w:numId="14">
    <w:abstractNumId w:val="22"/>
  </w:num>
  <w:num w:numId="15">
    <w:abstractNumId w:val="19"/>
  </w:num>
  <w:num w:numId="16">
    <w:abstractNumId w:val="32"/>
  </w:num>
  <w:num w:numId="17">
    <w:abstractNumId w:val="15"/>
  </w:num>
  <w:num w:numId="18">
    <w:abstractNumId w:val="10"/>
  </w:num>
  <w:num w:numId="19">
    <w:abstractNumId w:val="17"/>
  </w:num>
  <w:num w:numId="20">
    <w:abstractNumId w:val="25"/>
  </w:num>
  <w:num w:numId="21">
    <w:abstractNumId w:val="9"/>
  </w:num>
  <w:num w:numId="22">
    <w:abstractNumId w:val="24"/>
  </w:num>
  <w:num w:numId="23">
    <w:abstractNumId w:val="12"/>
  </w:num>
  <w:num w:numId="24">
    <w:abstractNumId w:val="30"/>
  </w:num>
  <w:num w:numId="25">
    <w:abstractNumId w:val="16"/>
  </w:num>
  <w:num w:numId="26">
    <w:abstractNumId w:val="31"/>
  </w:num>
  <w:num w:numId="27">
    <w:abstractNumId w:val="20"/>
  </w:num>
  <w:num w:numId="28">
    <w:abstractNumId w:val="28"/>
  </w:num>
  <w:num w:numId="29">
    <w:abstractNumId w:val="34"/>
  </w:num>
  <w:num w:numId="30">
    <w:abstractNumId w:val="18"/>
  </w:num>
  <w:num w:numId="31">
    <w:abstractNumId w:val="29"/>
  </w:num>
  <w:num w:numId="32">
    <w:abstractNumId w:val="26"/>
  </w:num>
  <w:num w:numId="33">
    <w:abstractNumId w:val="14"/>
  </w:num>
  <w:num w:numId="34">
    <w:abstractNumId w:val="1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47730"/>
    <w:rsid w:val="00034616"/>
    <w:rsid w:val="0005778C"/>
    <w:rsid w:val="0006063C"/>
    <w:rsid w:val="0009186F"/>
    <w:rsid w:val="000D0D4B"/>
    <w:rsid w:val="0015074B"/>
    <w:rsid w:val="00170884"/>
    <w:rsid w:val="001A0CAE"/>
    <w:rsid w:val="001A1F37"/>
    <w:rsid w:val="00220BF0"/>
    <w:rsid w:val="0029639D"/>
    <w:rsid w:val="00303D82"/>
    <w:rsid w:val="00307264"/>
    <w:rsid w:val="003158D4"/>
    <w:rsid w:val="0032035D"/>
    <w:rsid w:val="00326F90"/>
    <w:rsid w:val="003401BF"/>
    <w:rsid w:val="003571B0"/>
    <w:rsid w:val="004E6712"/>
    <w:rsid w:val="00557FF5"/>
    <w:rsid w:val="005616BE"/>
    <w:rsid w:val="00563612"/>
    <w:rsid w:val="005A6CAC"/>
    <w:rsid w:val="0060528E"/>
    <w:rsid w:val="00643001"/>
    <w:rsid w:val="006974ED"/>
    <w:rsid w:val="006E13FA"/>
    <w:rsid w:val="007E694D"/>
    <w:rsid w:val="008002F2"/>
    <w:rsid w:val="00812823"/>
    <w:rsid w:val="008523EA"/>
    <w:rsid w:val="008F7F73"/>
    <w:rsid w:val="009B2F58"/>
    <w:rsid w:val="009E2FF4"/>
    <w:rsid w:val="00A31E14"/>
    <w:rsid w:val="00AA1D8D"/>
    <w:rsid w:val="00B16A58"/>
    <w:rsid w:val="00B34001"/>
    <w:rsid w:val="00B47730"/>
    <w:rsid w:val="00B54833"/>
    <w:rsid w:val="00C64AC3"/>
    <w:rsid w:val="00C93A65"/>
    <w:rsid w:val="00CB0664"/>
    <w:rsid w:val="00D03F9E"/>
    <w:rsid w:val="00DA3857"/>
    <w:rsid w:val="00DD406D"/>
    <w:rsid w:val="00E86FCB"/>
    <w:rsid w:val="00F8786F"/>
    <w:rsid w:val="00FC693F"/>
    <w:rsid w:val="00FE3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F050FD-07F2-41B0-A2CC-2B0FD0AD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210">
    <w:name w:val="Заголовок 21"/>
    <w:basedOn w:val="a1"/>
    <w:uiPriority w:val="1"/>
    <w:qFormat/>
    <w:rsid w:val="0032035D"/>
    <w:pPr>
      <w:widowControl w:val="0"/>
      <w:autoSpaceDE w:val="0"/>
      <w:autoSpaceDN w:val="0"/>
      <w:spacing w:after="0" w:line="274" w:lineRule="exact"/>
      <w:ind w:left="79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Heading2">
    <w:name w:val="Heading 2"/>
    <w:basedOn w:val="a1"/>
    <w:uiPriority w:val="1"/>
    <w:qFormat/>
    <w:rsid w:val="00DA3857"/>
    <w:pPr>
      <w:widowControl w:val="0"/>
      <w:autoSpaceDE w:val="0"/>
      <w:autoSpaceDN w:val="0"/>
      <w:spacing w:after="0" w:line="274" w:lineRule="exact"/>
      <w:ind w:left="798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205BEC-EF3D-48DA-97F2-016FDB4B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10</Pages>
  <Words>3211</Words>
  <Characters>18304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21473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Надежда</cp:lastModifiedBy>
  <cp:revision>19</cp:revision>
  <cp:lastPrinted>2023-09-29T12:55:00Z</cp:lastPrinted>
  <dcterms:created xsi:type="dcterms:W3CDTF">2013-12-23T23:15:00Z</dcterms:created>
  <dcterms:modified xsi:type="dcterms:W3CDTF">2025-03-16T11:22:00Z</dcterms:modified>
  <cp:category/>
</cp:coreProperties>
</file>