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335" w:rsidRDefault="00E30335" w:rsidP="00E30335">
      <w:pPr>
        <w:spacing w:after="0" w:line="408" w:lineRule="auto"/>
        <w:ind w:left="120"/>
        <w:jc w:val="center"/>
        <w:rPr>
          <w:rFonts w:ascii="Times New Roman" w:hAnsi="Times New Roman"/>
          <w:b/>
          <w:color w:val="000000"/>
          <w:sz w:val="28"/>
        </w:rPr>
      </w:pPr>
      <w:bookmarkStart w:id="0" w:name="block-37090608"/>
    </w:p>
    <w:p w:rsidR="00E30335" w:rsidRDefault="00E30335" w:rsidP="00E30335">
      <w:pPr>
        <w:spacing w:after="0" w:line="408" w:lineRule="auto"/>
        <w:jc w:val="center"/>
        <w:rPr>
          <w:rFonts w:ascii="Times New Roman" w:hAnsi="Times New Roman"/>
          <w:b/>
          <w:color w:val="000000"/>
          <w:sz w:val="28"/>
        </w:rPr>
      </w:pPr>
    </w:p>
    <w:p w:rsidR="00E30335" w:rsidRPr="00495F16" w:rsidRDefault="00E30335" w:rsidP="00E30335">
      <w:pPr>
        <w:spacing w:after="0" w:line="408" w:lineRule="auto"/>
        <w:jc w:val="center"/>
        <w:rPr>
          <w:sz w:val="26"/>
          <w:szCs w:val="26"/>
        </w:rPr>
      </w:pPr>
      <w:r w:rsidRPr="00495F16">
        <w:rPr>
          <w:rFonts w:ascii="Times New Roman" w:hAnsi="Times New Roman"/>
          <w:b/>
          <w:color w:val="000000"/>
          <w:sz w:val="26"/>
          <w:szCs w:val="26"/>
        </w:rPr>
        <w:t>МИНИСТЕРСТВО ПРОСВЕЩЕНИЯ РОССИЙСКОЙ ФЕДЕРАЦИИ</w:t>
      </w:r>
    </w:p>
    <w:p w:rsidR="00E30335" w:rsidRPr="00495F16" w:rsidRDefault="00E30335" w:rsidP="00E30335">
      <w:pPr>
        <w:spacing w:after="0" w:line="408" w:lineRule="auto"/>
        <w:jc w:val="center"/>
        <w:rPr>
          <w:sz w:val="26"/>
          <w:szCs w:val="26"/>
        </w:rPr>
      </w:pPr>
      <w:bookmarkStart w:id="1" w:name="8bc005d6-dd8c-40df-b3ae-1f9dd26418c3"/>
      <w:r w:rsidRPr="00495F16">
        <w:rPr>
          <w:rFonts w:ascii="Times New Roman" w:hAnsi="Times New Roman"/>
          <w:b/>
          <w:color w:val="000000"/>
          <w:sz w:val="26"/>
          <w:szCs w:val="26"/>
        </w:rPr>
        <w:t>Министерство образования Белгородской области</w:t>
      </w:r>
      <w:bookmarkEnd w:id="1"/>
    </w:p>
    <w:p w:rsidR="00E30335" w:rsidRPr="00495F16" w:rsidRDefault="00E30335" w:rsidP="00E30335">
      <w:pPr>
        <w:spacing w:after="0" w:line="408" w:lineRule="auto"/>
        <w:jc w:val="center"/>
        <w:rPr>
          <w:rFonts w:ascii="Times New Roman" w:hAnsi="Times New Roman"/>
          <w:b/>
          <w:color w:val="000000"/>
          <w:sz w:val="26"/>
          <w:szCs w:val="26"/>
        </w:rPr>
      </w:pPr>
      <w:bookmarkStart w:id="2" w:name="88e3db00-6636-4601-a948-1c797e67dbbc"/>
      <w:r w:rsidRPr="00495F16">
        <w:rPr>
          <w:rFonts w:ascii="Times New Roman" w:hAnsi="Times New Roman"/>
          <w:b/>
          <w:color w:val="000000"/>
          <w:sz w:val="26"/>
          <w:szCs w:val="26"/>
        </w:rPr>
        <w:t>Департамент образования администрации</w:t>
      </w:r>
    </w:p>
    <w:p w:rsidR="00E30335" w:rsidRPr="00495F16" w:rsidRDefault="00E30335" w:rsidP="00E30335">
      <w:pPr>
        <w:spacing w:after="0" w:line="408" w:lineRule="auto"/>
        <w:jc w:val="center"/>
        <w:rPr>
          <w:sz w:val="26"/>
          <w:szCs w:val="26"/>
        </w:rPr>
      </w:pPr>
      <w:r w:rsidRPr="00495F16">
        <w:rPr>
          <w:rFonts w:ascii="Times New Roman" w:hAnsi="Times New Roman"/>
          <w:b/>
          <w:color w:val="000000"/>
          <w:sz w:val="26"/>
          <w:szCs w:val="26"/>
        </w:rPr>
        <w:t xml:space="preserve"> </w:t>
      </w:r>
      <w:proofErr w:type="spellStart"/>
      <w:r w:rsidRPr="00495F16">
        <w:rPr>
          <w:rFonts w:ascii="Times New Roman" w:hAnsi="Times New Roman"/>
          <w:b/>
          <w:color w:val="000000"/>
          <w:sz w:val="26"/>
          <w:szCs w:val="26"/>
        </w:rPr>
        <w:t>Старооскольского</w:t>
      </w:r>
      <w:proofErr w:type="spellEnd"/>
      <w:r w:rsidRPr="00495F16">
        <w:rPr>
          <w:rFonts w:ascii="Times New Roman" w:hAnsi="Times New Roman"/>
          <w:b/>
          <w:color w:val="000000"/>
          <w:sz w:val="26"/>
          <w:szCs w:val="26"/>
        </w:rPr>
        <w:t xml:space="preserve"> городского округа</w:t>
      </w:r>
      <w:bookmarkEnd w:id="2"/>
    </w:p>
    <w:p w:rsidR="00E30335" w:rsidRPr="00495F16" w:rsidRDefault="00E30335" w:rsidP="00E30335">
      <w:pPr>
        <w:spacing w:after="0" w:line="408" w:lineRule="auto"/>
        <w:jc w:val="center"/>
        <w:rPr>
          <w:sz w:val="26"/>
          <w:szCs w:val="26"/>
        </w:rPr>
      </w:pPr>
      <w:r w:rsidRPr="00495F16">
        <w:rPr>
          <w:rFonts w:ascii="Times New Roman" w:hAnsi="Times New Roman"/>
          <w:b/>
          <w:color w:val="000000"/>
          <w:sz w:val="26"/>
          <w:szCs w:val="26"/>
        </w:rPr>
        <w:t>МБОУ «Основная общеобразовательная Дмитриевская школа»</w:t>
      </w:r>
    </w:p>
    <w:p w:rsidR="00E30335" w:rsidRPr="00495F16" w:rsidRDefault="00E30335" w:rsidP="00E30335">
      <w:pPr>
        <w:spacing w:after="0"/>
        <w:ind w:left="120"/>
        <w:rPr>
          <w:sz w:val="26"/>
          <w:szCs w:val="26"/>
        </w:rPr>
      </w:pPr>
    </w:p>
    <w:p w:rsidR="0001422B" w:rsidRPr="00495F16" w:rsidRDefault="0001422B" w:rsidP="0001422B">
      <w:pPr>
        <w:spacing w:after="0"/>
        <w:ind w:left="120"/>
        <w:rPr>
          <w:sz w:val="26"/>
          <w:szCs w:val="26"/>
        </w:rPr>
      </w:pPr>
    </w:p>
    <w:p w:rsidR="0001422B" w:rsidRPr="00495F16" w:rsidRDefault="0001422B" w:rsidP="0001422B">
      <w:pPr>
        <w:spacing w:after="0"/>
        <w:ind w:left="120"/>
        <w:rPr>
          <w:sz w:val="26"/>
          <w:szCs w:val="26"/>
        </w:rPr>
      </w:pPr>
    </w:p>
    <w:p w:rsidR="0001422B" w:rsidRPr="00495F16" w:rsidRDefault="0001422B" w:rsidP="00E30335">
      <w:pPr>
        <w:spacing w:after="0"/>
        <w:rPr>
          <w:sz w:val="26"/>
          <w:szCs w:val="26"/>
        </w:rPr>
      </w:pPr>
    </w:p>
    <w:tbl>
      <w:tblPr>
        <w:tblW w:w="0" w:type="auto"/>
        <w:tblLook w:val="04A0"/>
      </w:tblPr>
      <w:tblGrid>
        <w:gridCol w:w="3114"/>
        <w:gridCol w:w="3115"/>
        <w:gridCol w:w="3115"/>
      </w:tblGrid>
      <w:tr w:rsidR="0001422B" w:rsidRPr="00495F16" w:rsidTr="0001422B">
        <w:tc>
          <w:tcPr>
            <w:tcW w:w="3114" w:type="dxa"/>
          </w:tcPr>
          <w:p w:rsidR="0001422B" w:rsidRPr="00495F16" w:rsidRDefault="0001422B" w:rsidP="00E30335">
            <w:pPr>
              <w:autoSpaceDE w:val="0"/>
              <w:autoSpaceDN w:val="0"/>
              <w:spacing w:after="0"/>
              <w:jc w:val="both"/>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РАССМОТРЕНО</w:t>
            </w:r>
          </w:p>
          <w:p w:rsidR="0001422B" w:rsidRPr="00495F16" w:rsidRDefault="0001422B" w:rsidP="00E30335">
            <w:pPr>
              <w:autoSpaceDE w:val="0"/>
              <w:autoSpaceDN w:val="0"/>
              <w:spacing w:after="0"/>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xml:space="preserve">на заседании МО учителей </w:t>
            </w:r>
            <w:proofErr w:type="spellStart"/>
            <w:r w:rsidRPr="00495F16">
              <w:rPr>
                <w:rFonts w:ascii="Times New Roman" w:eastAsia="Times New Roman" w:hAnsi="Times New Roman"/>
                <w:color w:val="000000"/>
                <w:sz w:val="26"/>
                <w:szCs w:val="26"/>
              </w:rPr>
              <w:t>естественно-научного</w:t>
            </w:r>
            <w:proofErr w:type="spellEnd"/>
            <w:r w:rsidRPr="00495F16">
              <w:rPr>
                <w:rFonts w:ascii="Times New Roman" w:eastAsia="Times New Roman" w:hAnsi="Times New Roman"/>
                <w:color w:val="000000"/>
                <w:sz w:val="26"/>
                <w:szCs w:val="26"/>
              </w:rPr>
              <w:t xml:space="preserve"> цикла.</w:t>
            </w:r>
          </w:p>
          <w:p w:rsidR="0001422B" w:rsidRPr="00495F16" w:rsidRDefault="0001422B" w:rsidP="00E30335">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Протокол от «19» июня   2024 г №11  .</w:t>
            </w:r>
          </w:p>
          <w:p w:rsidR="0001422B" w:rsidRPr="00495F16" w:rsidRDefault="0001422B" w:rsidP="00E30335">
            <w:pPr>
              <w:autoSpaceDE w:val="0"/>
              <w:autoSpaceDN w:val="0"/>
              <w:spacing w:after="0" w:line="240" w:lineRule="auto"/>
              <w:jc w:val="both"/>
              <w:rPr>
                <w:rFonts w:ascii="Times New Roman" w:eastAsia="Times New Roman" w:hAnsi="Times New Roman"/>
                <w:color w:val="000000"/>
                <w:sz w:val="26"/>
                <w:szCs w:val="26"/>
              </w:rPr>
            </w:pPr>
          </w:p>
        </w:tc>
        <w:tc>
          <w:tcPr>
            <w:tcW w:w="3115" w:type="dxa"/>
          </w:tcPr>
          <w:p w:rsidR="0001422B" w:rsidRPr="00495F16" w:rsidRDefault="0001422B" w:rsidP="00E30335">
            <w:pPr>
              <w:autoSpaceDE w:val="0"/>
              <w:autoSpaceDN w:val="0"/>
              <w:spacing w:after="0"/>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СОГЛАСОВАНО</w:t>
            </w:r>
          </w:p>
          <w:p w:rsidR="0001422B" w:rsidRPr="00495F16" w:rsidRDefault="0001422B" w:rsidP="00E30335">
            <w:pPr>
              <w:autoSpaceDE w:val="0"/>
              <w:autoSpaceDN w:val="0"/>
              <w:spacing w:after="0"/>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xml:space="preserve">с заместителем директора </w:t>
            </w:r>
          </w:p>
          <w:p w:rsidR="0001422B" w:rsidRPr="00495F16" w:rsidRDefault="0001422B" w:rsidP="00E30335">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xml:space="preserve"> Коваленко Н.И.</w:t>
            </w:r>
          </w:p>
          <w:p w:rsidR="0001422B" w:rsidRPr="00495F16" w:rsidRDefault="0001422B" w:rsidP="00E30335">
            <w:pPr>
              <w:autoSpaceDE w:val="0"/>
              <w:autoSpaceDN w:val="0"/>
              <w:spacing w:after="0" w:line="240" w:lineRule="auto"/>
              <w:rPr>
                <w:rFonts w:ascii="Times New Roman" w:eastAsia="Times New Roman" w:hAnsi="Times New Roman"/>
                <w:color w:val="000000"/>
                <w:sz w:val="26"/>
                <w:szCs w:val="26"/>
              </w:rPr>
            </w:pPr>
          </w:p>
        </w:tc>
        <w:tc>
          <w:tcPr>
            <w:tcW w:w="3115" w:type="dxa"/>
          </w:tcPr>
          <w:p w:rsidR="0001422B" w:rsidRPr="00495F16" w:rsidRDefault="0001422B" w:rsidP="00E30335">
            <w:pPr>
              <w:autoSpaceDE w:val="0"/>
              <w:autoSpaceDN w:val="0"/>
              <w:spacing w:after="0"/>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УТВЕРЖДЕНО</w:t>
            </w:r>
          </w:p>
          <w:p w:rsidR="0001422B" w:rsidRPr="00495F16" w:rsidRDefault="0001422B" w:rsidP="00E30335">
            <w:pPr>
              <w:autoSpaceDE w:val="0"/>
              <w:autoSpaceDN w:val="0"/>
              <w:spacing w:after="0"/>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приказом директора  МБОУ "Основная общеобразовательная Дмитриевская школа"</w:t>
            </w:r>
          </w:p>
          <w:p w:rsidR="0001422B" w:rsidRPr="00495F16" w:rsidRDefault="0001422B" w:rsidP="00E30335">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xml:space="preserve">от  «29» августа   2024 г. </w:t>
            </w:r>
          </w:p>
          <w:p w:rsidR="0001422B" w:rsidRPr="00495F16" w:rsidRDefault="0001422B" w:rsidP="00E30335">
            <w:pPr>
              <w:autoSpaceDE w:val="0"/>
              <w:autoSpaceDN w:val="0"/>
              <w:spacing w:after="0" w:line="240" w:lineRule="auto"/>
              <w:rPr>
                <w:rFonts w:ascii="Times New Roman" w:eastAsia="Times New Roman" w:hAnsi="Times New Roman"/>
                <w:color w:val="000000"/>
                <w:sz w:val="26"/>
                <w:szCs w:val="26"/>
              </w:rPr>
            </w:pPr>
            <w:r w:rsidRPr="00495F16">
              <w:rPr>
                <w:rFonts w:ascii="Times New Roman" w:eastAsia="Times New Roman" w:hAnsi="Times New Roman"/>
                <w:color w:val="000000"/>
                <w:sz w:val="26"/>
                <w:szCs w:val="26"/>
              </w:rPr>
              <w:t>№ 239</w:t>
            </w:r>
          </w:p>
          <w:p w:rsidR="0001422B" w:rsidRPr="00495F16" w:rsidRDefault="0001422B" w:rsidP="00E30335">
            <w:pPr>
              <w:autoSpaceDE w:val="0"/>
              <w:autoSpaceDN w:val="0"/>
              <w:spacing w:after="0" w:line="240" w:lineRule="auto"/>
              <w:jc w:val="both"/>
              <w:rPr>
                <w:rFonts w:ascii="Times New Roman" w:eastAsia="Times New Roman" w:hAnsi="Times New Roman"/>
                <w:color w:val="000000"/>
                <w:sz w:val="26"/>
                <w:szCs w:val="26"/>
              </w:rPr>
            </w:pPr>
          </w:p>
        </w:tc>
      </w:tr>
    </w:tbl>
    <w:p w:rsidR="00CC75CD" w:rsidRPr="00495F16" w:rsidRDefault="00CC75CD" w:rsidP="005272FA">
      <w:pPr>
        <w:spacing w:after="0"/>
        <w:rPr>
          <w:sz w:val="26"/>
          <w:szCs w:val="26"/>
        </w:rPr>
      </w:pPr>
    </w:p>
    <w:p w:rsidR="00CC75CD" w:rsidRPr="00495F16" w:rsidRDefault="00CC75CD" w:rsidP="005272FA">
      <w:pPr>
        <w:spacing w:after="0"/>
        <w:rPr>
          <w:sz w:val="26"/>
          <w:szCs w:val="26"/>
        </w:rPr>
      </w:pPr>
    </w:p>
    <w:p w:rsidR="00CC75CD" w:rsidRPr="00495F16" w:rsidRDefault="00BE1980">
      <w:pPr>
        <w:spacing w:after="0" w:line="408" w:lineRule="auto"/>
        <w:ind w:left="120"/>
        <w:jc w:val="center"/>
        <w:rPr>
          <w:sz w:val="26"/>
          <w:szCs w:val="26"/>
        </w:rPr>
      </w:pPr>
      <w:r w:rsidRPr="00495F16">
        <w:rPr>
          <w:rFonts w:ascii="Times New Roman" w:hAnsi="Times New Roman"/>
          <w:b/>
          <w:color w:val="000000"/>
          <w:sz w:val="26"/>
          <w:szCs w:val="26"/>
        </w:rPr>
        <w:t>РАБОЧАЯ ПРОГРАММА</w:t>
      </w:r>
    </w:p>
    <w:p w:rsidR="00CC75CD" w:rsidRPr="00495F16" w:rsidRDefault="00BE1980">
      <w:pPr>
        <w:spacing w:after="0" w:line="408" w:lineRule="auto"/>
        <w:ind w:left="120"/>
        <w:jc w:val="center"/>
        <w:rPr>
          <w:sz w:val="26"/>
          <w:szCs w:val="26"/>
        </w:rPr>
      </w:pPr>
      <w:r w:rsidRPr="00495F16">
        <w:rPr>
          <w:rFonts w:ascii="Times New Roman" w:hAnsi="Times New Roman"/>
          <w:color w:val="000000"/>
          <w:sz w:val="26"/>
          <w:szCs w:val="26"/>
        </w:rPr>
        <w:t>(ID 4876825)</w:t>
      </w:r>
    </w:p>
    <w:p w:rsidR="00CC75CD" w:rsidRPr="00495F16" w:rsidRDefault="00CC75CD">
      <w:pPr>
        <w:spacing w:after="0"/>
        <w:ind w:left="120"/>
        <w:jc w:val="center"/>
        <w:rPr>
          <w:sz w:val="26"/>
          <w:szCs w:val="26"/>
        </w:rPr>
      </w:pPr>
    </w:p>
    <w:p w:rsidR="00CC75CD" w:rsidRPr="00495F16" w:rsidRDefault="00BE1980">
      <w:pPr>
        <w:spacing w:after="0" w:line="408" w:lineRule="auto"/>
        <w:ind w:left="120"/>
        <w:jc w:val="center"/>
        <w:rPr>
          <w:sz w:val="26"/>
          <w:szCs w:val="26"/>
        </w:rPr>
      </w:pPr>
      <w:r w:rsidRPr="00495F16">
        <w:rPr>
          <w:rFonts w:ascii="Times New Roman" w:hAnsi="Times New Roman"/>
          <w:b/>
          <w:color w:val="000000"/>
          <w:sz w:val="26"/>
          <w:szCs w:val="26"/>
        </w:rPr>
        <w:t>учебного предмета «Физика. Базовый уровень»</w:t>
      </w:r>
    </w:p>
    <w:p w:rsidR="00CC75CD" w:rsidRPr="00495F16" w:rsidRDefault="00BE1980">
      <w:pPr>
        <w:spacing w:after="0" w:line="408" w:lineRule="auto"/>
        <w:ind w:left="120"/>
        <w:jc w:val="center"/>
        <w:rPr>
          <w:sz w:val="26"/>
          <w:szCs w:val="26"/>
        </w:rPr>
      </w:pPr>
      <w:r w:rsidRPr="00495F16">
        <w:rPr>
          <w:rFonts w:ascii="Times New Roman" w:hAnsi="Times New Roman"/>
          <w:color w:val="000000"/>
          <w:sz w:val="26"/>
          <w:szCs w:val="26"/>
        </w:rPr>
        <w:t xml:space="preserve">для обучающихся 7-9 классов </w:t>
      </w:r>
    </w:p>
    <w:p w:rsidR="00CC75CD" w:rsidRPr="00495F16" w:rsidRDefault="00CC75CD">
      <w:pPr>
        <w:spacing w:after="0"/>
        <w:ind w:left="120"/>
        <w:jc w:val="center"/>
        <w:rPr>
          <w:sz w:val="26"/>
          <w:szCs w:val="26"/>
        </w:rPr>
      </w:pPr>
    </w:p>
    <w:p w:rsidR="00CC75CD" w:rsidRPr="00495F16" w:rsidRDefault="00CC75CD">
      <w:pPr>
        <w:spacing w:after="0"/>
        <w:ind w:left="120"/>
        <w:jc w:val="center"/>
        <w:rPr>
          <w:sz w:val="26"/>
          <w:szCs w:val="26"/>
        </w:rPr>
      </w:pPr>
    </w:p>
    <w:p w:rsidR="00CC75CD" w:rsidRPr="00495F16" w:rsidRDefault="00CC75CD">
      <w:pPr>
        <w:spacing w:after="0"/>
        <w:ind w:left="120"/>
        <w:jc w:val="center"/>
        <w:rPr>
          <w:sz w:val="26"/>
          <w:szCs w:val="26"/>
        </w:rPr>
      </w:pPr>
    </w:p>
    <w:p w:rsidR="00CC75CD" w:rsidRPr="00495F16" w:rsidRDefault="00CC75CD">
      <w:pPr>
        <w:spacing w:after="0"/>
        <w:ind w:left="120"/>
        <w:jc w:val="center"/>
        <w:rPr>
          <w:sz w:val="26"/>
          <w:szCs w:val="26"/>
        </w:rPr>
      </w:pPr>
    </w:p>
    <w:p w:rsidR="00CC75CD" w:rsidRPr="00495F16" w:rsidRDefault="00CC75CD">
      <w:pPr>
        <w:spacing w:after="0"/>
        <w:ind w:left="120"/>
        <w:jc w:val="center"/>
        <w:rPr>
          <w:sz w:val="26"/>
          <w:szCs w:val="26"/>
        </w:rPr>
      </w:pPr>
    </w:p>
    <w:p w:rsidR="00CC75CD" w:rsidRPr="00495F16" w:rsidRDefault="005272FA" w:rsidP="005272FA">
      <w:pPr>
        <w:spacing w:after="0"/>
        <w:rPr>
          <w:sz w:val="26"/>
          <w:szCs w:val="26"/>
        </w:rPr>
      </w:pPr>
      <w:bookmarkStart w:id="3" w:name="86e18b3c-35f3-4b4e-b4f2-8d25001e58d1"/>
      <w:r w:rsidRPr="00495F16">
        <w:rPr>
          <w:sz w:val="26"/>
          <w:szCs w:val="26"/>
        </w:rPr>
        <w:t xml:space="preserve">                                                                  </w:t>
      </w:r>
      <w:r w:rsidR="00BE1980" w:rsidRPr="00495F16">
        <w:rPr>
          <w:rFonts w:ascii="Times New Roman" w:hAnsi="Times New Roman"/>
          <w:b/>
          <w:color w:val="000000"/>
          <w:sz w:val="26"/>
          <w:szCs w:val="26"/>
        </w:rPr>
        <w:t>с. Дмитриевка</w:t>
      </w:r>
      <w:bookmarkEnd w:id="3"/>
      <w:r w:rsidR="00BE1980" w:rsidRPr="00495F16">
        <w:rPr>
          <w:rFonts w:ascii="Times New Roman" w:hAnsi="Times New Roman"/>
          <w:b/>
          <w:color w:val="000000"/>
          <w:sz w:val="26"/>
          <w:szCs w:val="26"/>
        </w:rPr>
        <w:t xml:space="preserve"> </w:t>
      </w:r>
      <w:bookmarkStart w:id="4" w:name="c1839617-66db-4450-acc5-76a3deaf668e"/>
      <w:r w:rsidR="00BE1980" w:rsidRPr="00495F16">
        <w:rPr>
          <w:rFonts w:ascii="Times New Roman" w:hAnsi="Times New Roman"/>
          <w:b/>
          <w:color w:val="000000"/>
          <w:sz w:val="26"/>
          <w:szCs w:val="26"/>
        </w:rPr>
        <w:t>2024</w:t>
      </w:r>
      <w:bookmarkEnd w:id="4"/>
    </w:p>
    <w:p w:rsidR="00CC75CD" w:rsidRPr="00495F16" w:rsidRDefault="00CC75CD">
      <w:pPr>
        <w:spacing w:after="0"/>
        <w:ind w:left="120"/>
        <w:rPr>
          <w:sz w:val="26"/>
          <w:szCs w:val="26"/>
        </w:rPr>
      </w:pPr>
    </w:p>
    <w:p w:rsidR="00CC75CD" w:rsidRPr="00495F16" w:rsidRDefault="00CC75CD">
      <w:pPr>
        <w:rPr>
          <w:sz w:val="26"/>
          <w:szCs w:val="26"/>
        </w:rPr>
        <w:sectPr w:rsidR="00CC75CD" w:rsidRPr="00495F16">
          <w:pgSz w:w="11906" w:h="16383"/>
          <w:pgMar w:top="1134" w:right="850" w:bottom="1134" w:left="1701" w:header="720" w:footer="720" w:gutter="0"/>
          <w:cols w:space="720"/>
        </w:sectPr>
      </w:pPr>
    </w:p>
    <w:p w:rsidR="00CC75CD" w:rsidRPr="00495F16" w:rsidRDefault="00BE1980" w:rsidP="00495F16">
      <w:pPr>
        <w:spacing w:after="0" w:line="264" w:lineRule="auto"/>
        <w:ind w:left="120"/>
        <w:jc w:val="center"/>
        <w:rPr>
          <w:sz w:val="26"/>
          <w:szCs w:val="26"/>
        </w:rPr>
      </w:pPr>
      <w:bookmarkStart w:id="5" w:name="block-37090609"/>
      <w:bookmarkEnd w:id="0"/>
      <w:r w:rsidRPr="00495F16">
        <w:rPr>
          <w:rFonts w:ascii="Times New Roman" w:hAnsi="Times New Roman"/>
          <w:b/>
          <w:color w:val="000000"/>
          <w:sz w:val="26"/>
          <w:szCs w:val="26"/>
        </w:rPr>
        <w:lastRenderedPageBreak/>
        <w:t>ПОЯСНИТЕЛЬНАЯ ЗАПИСКА</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495F16">
        <w:rPr>
          <w:rFonts w:ascii="Times New Roman" w:hAnsi="Times New Roman"/>
          <w:color w:val="000000"/>
          <w:sz w:val="26"/>
          <w:szCs w:val="26"/>
        </w:rPr>
        <w:t>деятельностной</w:t>
      </w:r>
      <w:proofErr w:type="spellEnd"/>
      <w:r w:rsidRPr="00495F16">
        <w:rPr>
          <w:rFonts w:ascii="Times New Roman" w:hAnsi="Times New Roman"/>
          <w:color w:val="000000"/>
          <w:sz w:val="26"/>
          <w:szCs w:val="26"/>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95F16">
        <w:rPr>
          <w:rFonts w:ascii="Times New Roman" w:hAnsi="Times New Roman"/>
          <w:color w:val="000000"/>
          <w:sz w:val="26"/>
          <w:szCs w:val="26"/>
        </w:rPr>
        <w:t>метапредметным</w:t>
      </w:r>
      <w:proofErr w:type="spellEnd"/>
      <w:r w:rsidRPr="00495F16">
        <w:rPr>
          <w:rFonts w:ascii="Times New Roman" w:hAnsi="Times New Roman"/>
          <w:color w:val="000000"/>
          <w:sz w:val="26"/>
          <w:szCs w:val="26"/>
        </w:rPr>
        <w:t xml:space="preserve"> результатам обучения, а также </w:t>
      </w:r>
      <w:proofErr w:type="spellStart"/>
      <w:r w:rsidRPr="00495F16">
        <w:rPr>
          <w:rFonts w:ascii="Times New Roman" w:hAnsi="Times New Roman"/>
          <w:color w:val="000000"/>
          <w:sz w:val="26"/>
          <w:szCs w:val="26"/>
        </w:rPr>
        <w:t>межпредметные</w:t>
      </w:r>
      <w:proofErr w:type="spellEnd"/>
      <w:r w:rsidRPr="00495F16">
        <w:rPr>
          <w:rFonts w:ascii="Times New Roman" w:hAnsi="Times New Roman"/>
          <w:color w:val="000000"/>
          <w:sz w:val="26"/>
          <w:szCs w:val="26"/>
        </w:rPr>
        <w:t xml:space="preserve"> связи естественнонаучных учебных предметов на уровне основного общего образования.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Программа по физике разработана с целью оказания методической помощи учителю в создании рабочей программы по учебному предмету.</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C75CD" w:rsidRPr="00495F16" w:rsidRDefault="00BE1980">
      <w:pPr>
        <w:numPr>
          <w:ilvl w:val="0"/>
          <w:numId w:val="1"/>
        </w:numPr>
        <w:spacing w:after="0" w:line="264" w:lineRule="auto"/>
        <w:jc w:val="both"/>
        <w:rPr>
          <w:sz w:val="26"/>
          <w:szCs w:val="26"/>
        </w:rPr>
      </w:pPr>
      <w:r w:rsidRPr="00495F16">
        <w:rPr>
          <w:rFonts w:ascii="Times New Roman" w:hAnsi="Times New Roman"/>
          <w:color w:val="000000"/>
          <w:sz w:val="26"/>
          <w:szCs w:val="26"/>
        </w:rPr>
        <w:t>научно объяснять явления;</w:t>
      </w:r>
    </w:p>
    <w:p w:rsidR="00CC75CD" w:rsidRPr="00495F16" w:rsidRDefault="00BE1980">
      <w:pPr>
        <w:numPr>
          <w:ilvl w:val="0"/>
          <w:numId w:val="1"/>
        </w:numPr>
        <w:spacing w:after="0" w:line="264" w:lineRule="auto"/>
        <w:jc w:val="both"/>
        <w:rPr>
          <w:sz w:val="26"/>
          <w:szCs w:val="26"/>
        </w:rPr>
      </w:pPr>
      <w:r w:rsidRPr="00495F16">
        <w:rPr>
          <w:rFonts w:ascii="Times New Roman" w:hAnsi="Times New Roman"/>
          <w:color w:val="000000"/>
          <w:sz w:val="26"/>
          <w:szCs w:val="26"/>
        </w:rPr>
        <w:t>оценивать и понимать особенности научного исследования;</w:t>
      </w:r>
    </w:p>
    <w:p w:rsidR="00CC75CD" w:rsidRPr="00495F16" w:rsidRDefault="00BE1980">
      <w:pPr>
        <w:numPr>
          <w:ilvl w:val="0"/>
          <w:numId w:val="1"/>
        </w:numPr>
        <w:spacing w:after="0" w:line="264" w:lineRule="auto"/>
        <w:jc w:val="both"/>
        <w:rPr>
          <w:sz w:val="26"/>
          <w:szCs w:val="26"/>
        </w:rPr>
      </w:pPr>
      <w:r w:rsidRPr="00495F16">
        <w:rPr>
          <w:rFonts w:ascii="Times New Roman" w:hAnsi="Times New Roman"/>
          <w:color w:val="000000"/>
          <w:sz w:val="26"/>
          <w:szCs w:val="26"/>
        </w:rPr>
        <w:t>интерпретировать данные и использовать научные доказательства для получения выводов.</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Цели изучения физики:</w:t>
      </w:r>
    </w:p>
    <w:p w:rsidR="00CC75CD" w:rsidRPr="00495F16" w:rsidRDefault="00BE1980">
      <w:pPr>
        <w:numPr>
          <w:ilvl w:val="0"/>
          <w:numId w:val="2"/>
        </w:numPr>
        <w:spacing w:after="0" w:line="264" w:lineRule="auto"/>
        <w:jc w:val="both"/>
        <w:rPr>
          <w:sz w:val="26"/>
          <w:szCs w:val="26"/>
        </w:rPr>
      </w:pPr>
      <w:r w:rsidRPr="00495F16">
        <w:rPr>
          <w:rFonts w:ascii="Times New Roman" w:hAnsi="Times New Roman"/>
          <w:color w:val="000000"/>
          <w:sz w:val="26"/>
          <w:szCs w:val="26"/>
        </w:rPr>
        <w:t>приобретение интереса и стремления обучающихся к научному изучению природы, развитие их интеллектуальных и творческих способностей;</w:t>
      </w:r>
    </w:p>
    <w:p w:rsidR="00CC75CD" w:rsidRPr="00495F16" w:rsidRDefault="00BE1980">
      <w:pPr>
        <w:numPr>
          <w:ilvl w:val="0"/>
          <w:numId w:val="2"/>
        </w:numPr>
        <w:spacing w:after="0" w:line="264" w:lineRule="auto"/>
        <w:jc w:val="both"/>
        <w:rPr>
          <w:sz w:val="26"/>
          <w:szCs w:val="26"/>
        </w:rPr>
      </w:pPr>
      <w:r w:rsidRPr="00495F16">
        <w:rPr>
          <w:rFonts w:ascii="Times New Roman" w:hAnsi="Times New Roman"/>
          <w:color w:val="000000"/>
          <w:sz w:val="26"/>
          <w:szCs w:val="26"/>
        </w:rPr>
        <w:t>развитие представлений о научном методе познания и формирование исследовательского отношения к окружающим явлениям;</w:t>
      </w:r>
    </w:p>
    <w:p w:rsidR="00CC75CD" w:rsidRPr="00495F16" w:rsidRDefault="00BE1980">
      <w:pPr>
        <w:numPr>
          <w:ilvl w:val="0"/>
          <w:numId w:val="2"/>
        </w:numPr>
        <w:spacing w:after="0" w:line="264" w:lineRule="auto"/>
        <w:jc w:val="both"/>
        <w:rPr>
          <w:sz w:val="26"/>
          <w:szCs w:val="26"/>
        </w:rPr>
      </w:pPr>
      <w:r w:rsidRPr="00495F16">
        <w:rPr>
          <w:rFonts w:ascii="Times New Roman" w:hAnsi="Times New Roman"/>
          <w:color w:val="000000"/>
          <w:sz w:val="26"/>
          <w:szCs w:val="26"/>
        </w:rPr>
        <w:t>формирование научного мировоззрения как результата изучения основ строения материи и фундаментальных законов физики;</w:t>
      </w:r>
    </w:p>
    <w:p w:rsidR="00CC75CD" w:rsidRPr="00495F16" w:rsidRDefault="00BE1980">
      <w:pPr>
        <w:numPr>
          <w:ilvl w:val="0"/>
          <w:numId w:val="2"/>
        </w:numPr>
        <w:spacing w:after="0" w:line="264" w:lineRule="auto"/>
        <w:jc w:val="both"/>
        <w:rPr>
          <w:sz w:val="26"/>
          <w:szCs w:val="26"/>
        </w:rPr>
      </w:pPr>
      <w:r w:rsidRPr="00495F16">
        <w:rPr>
          <w:rFonts w:ascii="Times New Roman" w:hAnsi="Times New Roman"/>
          <w:color w:val="000000"/>
          <w:sz w:val="26"/>
          <w:szCs w:val="26"/>
        </w:rPr>
        <w:t>формирование представлений о роли физики для развития других естественных наук, техники и технологий;</w:t>
      </w:r>
    </w:p>
    <w:p w:rsidR="00CC75CD" w:rsidRPr="00495F16" w:rsidRDefault="00BE1980">
      <w:pPr>
        <w:numPr>
          <w:ilvl w:val="0"/>
          <w:numId w:val="2"/>
        </w:numPr>
        <w:spacing w:after="0" w:line="264" w:lineRule="auto"/>
        <w:jc w:val="both"/>
        <w:rPr>
          <w:sz w:val="26"/>
          <w:szCs w:val="26"/>
        </w:rPr>
      </w:pPr>
      <w:r w:rsidRPr="00495F16">
        <w:rPr>
          <w:rFonts w:ascii="Times New Roman" w:hAnsi="Times New Roman"/>
          <w:color w:val="000000"/>
          <w:sz w:val="26"/>
          <w:szCs w:val="26"/>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Достижение этих целей программы по физике на уровне основного общего образования обеспечивается решением следующих </w:t>
      </w:r>
      <w:r w:rsidRPr="00495F16">
        <w:rPr>
          <w:rFonts w:ascii="Times New Roman" w:hAnsi="Times New Roman"/>
          <w:b/>
          <w:color w:val="000000"/>
          <w:sz w:val="26"/>
          <w:szCs w:val="26"/>
        </w:rPr>
        <w:t>задач</w:t>
      </w:r>
      <w:r w:rsidRPr="00495F16">
        <w:rPr>
          <w:rFonts w:ascii="Times New Roman" w:hAnsi="Times New Roman"/>
          <w:color w:val="000000"/>
          <w:sz w:val="26"/>
          <w:szCs w:val="26"/>
        </w:rPr>
        <w:t>:</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приобретение знаний о дискретном строении вещества, о механических, тепловых, электрических, магнитных и квантовых явлениях;</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приобретение умений описывать и объяснять физические явления с использованием полученных знаний;</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 xml:space="preserve">освоение методов решения простейших расчётных задач с использованием физических моделей, творческих и </w:t>
      </w:r>
      <w:proofErr w:type="spellStart"/>
      <w:r w:rsidRPr="00495F16">
        <w:rPr>
          <w:rFonts w:ascii="Times New Roman" w:hAnsi="Times New Roman"/>
          <w:color w:val="000000"/>
          <w:sz w:val="26"/>
          <w:szCs w:val="26"/>
        </w:rPr>
        <w:t>практикоориентированных</w:t>
      </w:r>
      <w:proofErr w:type="spellEnd"/>
      <w:r w:rsidRPr="00495F16">
        <w:rPr>
          <w:rFonts w:ascii="Times New Roman" w:hAnsi="Times New Roman"/>
          <w:color w:val="000000"/>
          <w:sz w:val="26"/>
          <w:szCs w:val="26"/>
        </w:rPr>
        <w:t xml:space="preserve"> задач;</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C75CD" w:rsidRPr="00495F16" w:rsidRDefault="00BE1980">
      <w:pPr>
        <w:numPr>
          <w:ilvl w:val="0"/>
          <w:numId w:val="3"/>
        </w:numPr>
        <w:spacing w:after="0" w:line="264" w:lineRule="auto"/>
        <w:jc w:val="both"/>
        <w:rPr>
          <w:sz w:val="26"/>
          <w:szCs w:val="26"/>
        </w:rPr>
      </w:pPr>
      <w:r w:rsidRPr="00495F16">
        <w:rPr>
          <w:rFonts w:ascii="Times New Roman" w:hAnsi="Times New Roman"/>
          <w:color w:val="000000"/>
          <w:sz w:val="26"/>
          <w:szCs w:val="26"/>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95F16">
        <w:rPr>
          <w:sz w:val="26"/>
          <w:szCs w:val="26"/>
        </w:rPr>
        <w:br/>
      </w:r>
      <w:bookmarkStart w:id="6" w:name="8ddfe65f-f659-49ad-9159-952bb7a2712d"/>
      <w:bookmarkEnd w:id="6"/>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C75CD" w:rsidRPr="00495F16" w:rsidRDefault="00CC75CD">
      <w:pPr>
        <w:rPr>
          <w:sz w:val="26"/>
          <w:szCs w:val="26"/>
        </w:rPr>
        <w:sectPr w:rsidR="00CC75CD" w:rsidRPr="00495F16">
          <w:pgSz w:w="11906" w:h="16383"/>
          <w:pgMar w:top="1134" w:right="850" w:bottom="1134" w:left="1701" w:header="720" w:footer="720" w:gutter="0"/>
          <w:cols w:space="720"/>
        </w:sectPr>
      </w:pPr>
    </w:p>
    <w:p w:rsidR="00CC75CD" w:rsidRPr="00495F16" w:rsidRDefault="00BE1980">
      <w:pPr>
        <w:spacing w:after="0" w:line="264" w:lineRule="auto"/>
        <w:ind w:left="120"/>
        <w:jc w:val="both"/>
        <w:rPr>
          <w:sz w:val="26"/>
          <w:szCs w:val="26"/>
        </w:rPr>
      </w:pPr>
      <w:bookmarkStart w:id="7" w:name="_Toc124426195"/>
      <w:bookmarkStart w:id="8" w:name="block-37090610"/>
      <w:bookmarkEnd w:id="5"/>
      <w:bookmarkEnd w:id="7"/>
      <w:r w:rsidRPr="00495F16">
        <w:rPr>
          <w:rFonts w:ascii="Times New Roman" w:hAnsi="Times New Roman"/>
          <w:b/>
          <w:color w:val="000000"/>
          <w:sz w:val="26"/>
          <w:szCs w:val="26"/>
        </w:rPr>
        <w:t xml:space="preserve">СОДЕРЖАНИЕ ОБУЧЕНИЯ </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7 КЛАСС</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bookmarkStart w:id="9" w:name="_Toc124426200"/>
      <w:bookmarkEnd w:id="9"/>
      <w:r w:rsidRPr="00495F16">
        <w:rPr>
          <w:rFonts w:ascii="Times New Roman" w:hAnsi="Times New Roman"/>
          <w:b/>
          <w:color w:val="000000"/>
          <w:sz w:val="26"/>
          <w:szCs w:val="26"/>
        </w:rPr>
        <w:t>Раздел 1. Физика и её роль в познании окружающего мира.</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Физика – наука о природе. Явления природы. Физические явления: механические, тепловые, электрические, магнитные, световые, звуковые.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Физические величины. Измерение физических величин. Физические приборы. Погрешность измерений. Международная система единиц.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4"/>
        </w:numPr>
        <w:spacing w:after="0" w:line="264" w:lineRule="auto"/>
        <w:jc w:val="both"/>
        <w:rPr>
          <w:sz w:val="26"/>
          <w:szCs w:val="26"/>
        </w:rPr>
      </w:pPr>
      <w:r w:rsidRPr="00495F16">
        <w:rPr>
          <w:rFonts w:ascii="Times New Roman" w:hAnsi="Times New Roman"/>
          <w:color w:val="000000"/>
          <w:sz w:val="26"/>
          <w:szCs w:val="26"/>
        </w:rPr>
        <w:t xml:space="preserve">Механические, тепловые, электрические, магнитные, световые явления. </w:t>
      </w:r>
    </w:p>
    <w:p w:rsidR="00CC75CD" w:rsidRPr="00495F16" w:rsidRDefault="00BE1980">
      <w:pPr>
        <w:numPr>
          <w:ilvl w:val="0"/>
          <w:numId w:val="4"/>
        </w:numPr>
        <w:spacing w:after="0" w:line="264" w:lineRule="auto"/>
        <w:jc w:val="both"/>
        <w:rPr>
          <w:sz w:val="26"/>
          <w:szCs w:val="26"/>
        </w:rPr>
      </w:pPr>
      <w:r w:rsidRPr="00495F16">
        <w:rPr>
          <w:rFonts w:ascii="Times New Roman" w:hAnsi="Times New Roman"/>
          <w:color w:val="000000"/>
          <w:sz w:val="26"/>
          <w:szCs w:val="26"/>
        </w:rPr>
        <w:t xml:space="preserve">Физические приборы и процедура прямых измерений аналоговым и цифровым прибором.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Определение цены деления шкалы измерительного прибора. </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Измерение расстояний. </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Измерение объёма жидкости и твёрдого тела. </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Определение размеров малых тел. </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Измерение температуры при помощи жидкостного термометра и датчика температуры. </w:t>
      </w:r>
    </w:p>
    <w:p w:rsidR="00CC75CD" w:rsidRPr="00495F16" w:rsidRDefault="00BE1980">
      <w:pPr>
        <w:numPr>
          <w:ilvl w:val="0"/>
          <w:numId w:val="5"/>
        </w:numPr>
        <w:spacing w:after="0" w:line="264" w:lineRule="auto"/>
        <w:jc w:val="both"/>
        <w:rPr>
          <w:sz w:val="26"/>
          <w:szCs w:val="26"/>
        </w:rPr>
      </w:pPr>
      <w:r w:rsidRPr="00495F16">
        <w:rPr>
          <w:rFonts w:ascii="Times New Roman" w:hAnsi="Times New Roman"/>
          <w:color w:val="000000"/>
          <w:sz w:val="26"/>
          <w:szCs w:val="26"/>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2. Первоначальные сведения о строении вещества.</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Строение вещества: атомы и молекулы, их размеры. Опыты, доказывающие дискретное строение вещества.</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95F16">
        <w:rPr>
          <w:rFonts w:ascii="Times New Roman" w:hAnsi="Times New Roman"/>
          <w:color w:val="000000"/>
          <w:sz w:val="26"/>
          <w:szCs w:val="26"/>
        </w:rPr>
        <w:t>атомномолекулярным</w:t>
      </w:r>
      <w:proofErr w:type="spellEnd"/>
      <w:r w:rsidRPr="00495F16">
        <w:rPr>
          <w:rFonts w:ascii="Times New Roman" w:hAnsi="Times New Roman"/>
          <w:color w:val="000000"/>
          <w:sz w:val="26"/>
          <w:szCs w:val="26"/>
        </w:rPr>
        <w:t xml:space="preserve"> строением. Особенности агрегатных состояний воды.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r w:rsidRPr="00495F16">
        <w:rPr>
          <w:rFonts w:ascii="Times New Roman" w:hAnsi="Times New Roman"/>
          <w:b/>
          <w:color w:val="000000"/>
          <w:sz w:val="26"/>
          <w:szCs w:val="26"/>
        </w:rPr>
        <w:t>.</w:t>
      </w:r>
    </w:p>
    <w:p w:rsidR="00CC75CD" w:rsidRPr="00495F16" w:rsidRDefault="00BE1980">
      <w:pPr>
        <w:numPr>
          <w:ilvl w:val="0"/>
          <w:numId w:val="6"/>
        </w:numPr>
        <w:spacing w:after="0" w:line="264" w:lineRule="auto"/>
        <w:jc w:val="both"/>
        <w:rPr>
          <w:sz w:val="26"/>
          <w:szCs w:val="26"/>
        </w:rPr>
      </w:pPr>
      <w:r w:rsidRPr="00495F16">
        <w:rPr>
          <w:rFonts w:ascii="Times New Roman" w:hAnsi="Times New Roman"/>
          <w:color w:val="000000"/>
          <w:sz w:val="26"/>
          <w:szCs w:val="26"/>
        </w:rPr>
        <w:t>Наблюдение броуновского движения.</w:t>
      </w:r>
    </w:p>
    <w:p w:rsidR="00CC75CD" w:rsidRPr="00495F16" w:rsidRDefault="00BE1980">
      <w:pPr>
        <w:numPr>
          <w:ilvl w:val="0"/>
          <w:numId w:val="6"/>
        </w:numPr>
        <w:spacing w:after="0" w:line="264" w:lineRule="auto"/>
        <w:jc w:val="both"/>
        <w:rPr>
          <w:sz w:val="26"/>
          <w:szCs w:val="26"/>
        </w:rPr>
      </w:pPr>
      <w:r w:rsidRPr="00495F16">
        <w:rPr>
          <w:rFonts w:ascii="Times New Roman" w:hAnsi="Times New Roman"/>
          <w:color w:val="000000"/>
          <w:sz w:val="26"/>
          <w:szCs w:val="26"/>
        </w:rPr>
        <w:t xml:space="preserve">Наблюдение диффузии. </w:t>
      </w:r>
    </w:p>
    <w:p w:rsidR="00CC75CD" w:rsidRPr="00495F16" w:rsidRDefault="00BE1980">
      <w:pPr>
        <w:numPr>
          <w:ilvl w:val="0"/>
          <w:numId w:val="6"/>
        </w:numPr>
        <w:spacing w:after="0" w:line="264" w:lineRule="auto"/>
        <w:jc w:val="both"/>
        <w:rPr>
          <w:sz w:val="26"/>
          <w:szCs w:val="26"/>
        </w:rPr>
      </w:pPr>
      <w:r w:rsidRPr="00495F16">
        <w:rPr>
          <w:rFonts w:ascii="Times New Roman" w:hAnsi="Times New Roman"/>
          <w:color w:val="000000"/>
          <w:sz w:val="26"/>
          <w:szCs w:val="26"/>
        </w:rPr>
        <w:t xml:space="preserve">Наблюдение явлений, объясняющихся притяжением или отталкиванием частиц вещества.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7"/>
        </w:numPr>
        <w:spacing w:after="0" w:line="264" w:lineRule="auto"/>
        <w:jc w:val="both"/>
        <w:rPr>
          <w:sz w:val="26"/>
          <w:szCs w:val="26"/>
        </w:rPr>
      </w:pPr>
      <w:r w:rsidRPr="00495F16">
        <w:rPr>
          <w:rFonts w:ascii="Times New Roman" w:hAnsi="Times New Roman"/>
          <w:color w:val="000000"/>
          <w:sz w:val="26"/>
          <w:szCs w:val="26"/>
        </w:rPr>
        <w:t xml:space="preserve">Оценка диаметра атома методом рядов (с использованием фотографий). </w:t>
      </w:r>
    </w:p>
    <w:p w:rsidR="00CC75CD" w:rsidRPr="00495F16" w:rsidRDefault="00BE1980">
      <w:pPr>
        <w:numPr>
          <w:ilvl w:val="0"/>
          <w:numId w:val="7"/>
        </w:numPr>
        <w:spacing w:after="0" w:line="264" w:lineRule="auto"/>
        <w:jc w:val="both"/>
        <w:rPr>
          <w:sz w:val="26"/>
          <w:szCs w:val="26"/>
        </w:rPr>
      </w:pPr>
      <w:r w:rsidRPr="00495F16">
        <w:rPr>
          <w:rFonts w:ascii="Times New Roman" w:hAnsi="Times New Roman"/>
          <w:color w:val="000000"/>
          <w:sz w:val="26"/>
          <w:szCs w:val="26"/>
        </w:rPr>
        <w:t xml:space="preserve">Опыты по наблюдению теплового расширения газов. </w:t>
      </w:r>
    </w:p>
    <w:p w:rsidR="00CC75CD" w:rsidRPr="00495F16" w:rsidRDefault="00BE1980">
      <w:pPr>
        <w:numPr>
          <w:ilvl w:val="0"/>
          <w:numId w:val="7"/>
        </w:numPr>
        <w:spacing w:after="0" w:line="264" w:lineRule="auto"/>
        <w:jc w:val="both"/>
        <w:rPr>
          <w:sz w:val="26"/>
          <w:szCs w:val="26"/>
        </w:rPr>
      </w:pPr>
      <w:r w:rsidRPr="00495F16">
        <w:rPr>
          <w:rFonts w:ascii="Times New Roman" w:hAnsi="Times New Roman"/>
          <w:color w:val="000000"/>
          <w:sz w:val="26"/>
          <w:szCs w:val="26"/>
        </w:rPr>
        <w:t xml:space="preserve">Опыты по обнаружению действия сил молекулярного притяжения.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3. Движение и взаимодействие тел.</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 xml:space="preserve">Наблюдение механического движения тела. </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Измерение скорости прямолинейного движения.</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 xml:space="preserve">Наблюдение явления инерции. </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 xml:space="preserve">Наблюдение изменения скорости при взаимодействии тел. </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 xml:space="preserve">Сравнение масс по взаимодействию тел. </w:t>
      </w:r>
    </w:p>
    <w:p w:rsidR="00CC75CD" w:rsidRPr="00495F16" w:rsidRDefault="00BE1980">
      <w:pPr>
        <w:numPr>
          <w:ilvl w:val="0"/>
          <w:numId w:val="8"/>
        </w:numPr>
        <w:spacing w:after="0" w:line="264" w:lineRule="auto"/>
        <w:jc w:val="both"/>
        <w:rPr>
          <w:sz w:val="26"/>
          <w:szCs w:val="26"/>
        </w:rPr>
      </w:pPr>
      <w:r w:rsidRPr="00495F16">
        <w:rPr>
          <w:rFonts w:ascii="Times New Roman" w:hAnsi="Times New Roman"/>
          <w:color w:val="000000"/>
          <w:sz w:val="26"/>
          <w:szCs w:val="26"/>
        </w:rPr>
        <w:t xml:space="preserve">Сложение сил, направленных по одной прямой.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9"/>
        </w:numPr>
        <w:spacing w:after="0" w:line="264" w:lineRule="auto"/>
        <w:jc w:val="both"/>
        <w:rPr>
          <w:sz w:val="26"/>
          <w:szCs w:val="26"/>
        </w:rPr>
      </w:pPr>
      <w:r w:rsidRPr="00495F16">
        <w:rPr>
          <w:rFonts w:ascii="Times New Roman" w:hAnsi="Times New Roman"/>
          <w:color w:val="000000"/>
          <w:sz w:val="26"/>
          <w:szCs w:val="26"/>
        </w:rPr>
        <w:t xml:space="preserve">Определение скорости равномерного движения (шарика в жидкости, модели электрического автомобиля и так далее). </w:t>
      </w:r>
    </w:p>
    <w:p w:rsidR="00CC75CD" w:rsidRPr="00495F16" w:rsidRDefault="00BE1980">
      <w:pPr>
        <w:numPr>
          <w:ilvl w:val="0"/>
          <w:numId w:val="9"/>
        </w:numPr>
        <w:spacing w:after="0" w:line="264" w:lineRule="auto"/>
        <w:jc w:val="both"/>
        <w:rPr>
          <w:sz w:val="26"/>
          <w:szCs w:val="26"/>
        </w:rPr>
      </w:pPr>
      <w:r w:rsidRPr="00495F16">
        <w:rPr>
          <w:rFonts w:ascii="Times New Roman" w:hAnsi="Times New Roman"/>
          <w:color w:val="000000"/>
          <w:sz w:val="26"/>
          <w:szCs w:val="26"/>
        </w:rPr>
        <w:t xml:space="preserve">Определение средней скорости скольжения бруска или шарика по наклонной плоскости. </w:t>
      </w:r>
    </w:p>
    <w:p w:rsidR="00CC75CD" w:rsidRPr="00495F16" w:rsidRDefault="00BE1980">
      <w:pPr>
        <w:numPr>
          <w:ilvl w:val="0"/>
          <w:numId w:val="9"/>
        </w:numPr>
        <w:spacing w:after="0" w:line="264" w:lineRule="auto"/>
        <w:jc w:val="both"/>
        <w:rPr>
          <w:sz w:val="26"/>
          <w:szCs w:val="26"/>
        </w:rPr>
      </w:pPr>
      <w:r w:rsidRPr="00495F16">
        <w:rPr>
          <w:rFonts w:ascii="Times New Roman" w:hAnsi="Times New Roman"/>
          <w:color w:val="000000"/>
          <w:sz w:val="26"/>
          <w:szCs w:val="26"/>
        </w:rPr>
        <w:t xml:space="preserve">Определение плотности твёрдого тела. </w:t>
      </w:r>
    </w:p>
    <w:p w:rsidR="00CC75CD" w:rsidRPr="00495F16" w:rsidRDefault="00BE1980">
      <w:pPr>
        <w:numPr>
          <w:ilvl w:val="0"/>
          <w:numId w:val="9"/>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растяжения (деформации) пружины от приложенной силы. </w:t>
      </w:r>
    </w:p>
    <w:p w:rsidR="00CC75CD" w:rsidRPr="00495F16" w:rsidRDefault="00BE1980">
      <w:pPr>
        <w:numPr>
          <w:ilvl w:val="0"/>
          <w:numId w:val="9"/>
        </w:numPr>
        <w:spacing w:after="0" w:line="264" w:lineRule="auto"/>
        <w:jc w:val="both"/>
        <w:rPr>
          <w:sz w:val="26"/>
          <w:szCs w:val="26"/>
        </w:rPr>
      </w:pPr>
      <w:r w:rsidRPr="00495F16">
        <w:rPr>
          <w:rFonts w:ascii="Times New Roman" w:hAnsi="Times New Roman"/>
          <w:color w:val="000000"/>
          <w:sz w:val="26"/>
          <w:szCs w:val="26"/>
        </w:rPr>
        <w:t>Опыты, демонстрирующие зависимость силы трения скольжения от веса тела и характера соприкасающихся поверхностей.</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4. Давление твёрдых тел, жидкостей и газов.</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Действие жидкости и газа на погружённое в них тело. Выталкивающая (архимедова) сила. Закон Архимеда. Плавание тел. Воздухоплавание.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Зависимость давления газа от температуры.</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Передача давления жидкостью и газом.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Сообщающиеся сосуды.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Гидравлический пресс.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Проявление действия атмосферного давления.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Зависимость выталкивающей силы от объёма погружённой части тела и плотности жидкости.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Равенство выталкивающей силы весу вытесненной жидкости. </w:t>
      </w:r>
    </w:p>
    <w:p w:rsidR="00CC75CD" w:rsidRPr="00495F16" w:rsidRDefault="00BE1980">
      <w:pPr>
        <w:numPr>
          <w:ilvl w:val="0"/>
          <w:numId w:val="10"/>
        </w:numPr>
        <w:spacing w:after="0" w:line="264" w:lineRule="auto"/>
        <w:jc w:val="both"/>
        <w:rPr>
          <w:sz w:val="26"/>
          <w:szCs w:val="26"/>
        </w:rPr>
      </w:pPr>
      <w:r w:rsidRPr="00495F16">
        <w:rPr>
          <w:rFonts w:ascii="Times New Roman" w:hAnsi="Times New Roman"/>
          <w:color w:val="000000"/>
          <w:sz w:val="26"/>
          <w:szCs w:val="26"/>
        </w:rPr>
        <w:t xml:space="preserve">Условие плавания тел: плавание или погружение тел в зависимости от соотношения плотностей тела и жидкости.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11"/>
        </w:numPr>
        <w:spacing w:after="0" w:line="264" w:lineRule="auto"/>
        <w:jc w:val="both"/>
        <w:rPr>
          <w:sz w:val="26"/>
          <w:szCs w:val="26"/>
        </w:rPr>
      </w:pPr>
      <w:r w:rsidRPr="00495F16">
        <w:rPr>
          <w:rFonts w:ascii="Times New Roman" w:hAnsi="Times New Roman"/>
          <w:color w:val="000000"/>
          <w:sz w:val="26"/>
          <w:szCs w:val="26"/>
        </w:rPr>
        <w:t>Исследование зависимости веса тела в воде от объёма погружённой в жидкость части тела.</w:t>
      </w:r>
    </w:p>
    <w:p w:rsidR="00CC75CD" w:rsidRPr="00495F16" w:rsidRDefault="00BE1980">
      <w:pPr>
        <w:numPr>
          <w:ilvl w:val="0"/>
          <w:numId w:val="11"/>
        </w:numPr>
        <w:spacing w:after="0" w:line="264" w:lineRule="auto"/>
        <w:jc w:val="both"/>
        <w:rPr>
          <w:sz w:val="26"/>
          <w:szCs w:val="26"/>
        </w:rPr>
      </w:pPr>
      <w:r w:rsidRPr="00495F16">
        <w:rPr>
          <w:rFonts w:ascii="Times New Roman" w:hAnsi="Times New Roman"/>
          <w:color w:val="000000"/>
          <w:sz w:val="26"/>
          <w:szCs w:val="26"/>
        </w:rPr>
        <w:t xml:space="preserve">Определение выталкивающей силы, действующей на тело, погружённое в жидкость. </w:t>
      </w:r>
    </w:p>
    <w:p w:rsidR="00CC75CD" w:rsidRPr="00495F16" w:rsidRDefault="00BE1980">
      <w:pPr>
        <w:numPr>
          <w:ilvl w:val="0"/>
          <w:numId w:val="11"/>
        </w:numPr>
        <w:spacing w:after="0" w:line="264" w:lineRule="auto"/>
        <w:jc w:val="both"/>
        <w:rPr>
          <w:sz w:val="26"/>
          <w:szCs w:val="26"/>
        </w:rPr>
      </w:pPr>
      <w:r w:rsidRPr="00495F16">
        <w:rPr>
          <w:rFonts w:ascii="Times New Roman" w:hAnsi="Times New Roman"/>
          <w:color w:val="000000"/>
          <w:sz w:val="26"/>
          <w:szCs w:val="26"/>
        </w:rPr>
        <w:t>Проверка независимости выталкивающей силы, действующей на тело в жидкости, от массы тела.</w:t>
      </w:r>
    </w:p>
    <w:p w:rsidR="00CC75CD" w:rsidRPr="00495F16" w:rsidRDefault="00BE1980">
      <w:pPr>
        <w:numPr>
          <w:ilvl w:val="0"/>
          <w:numId w:val="11"/>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C75CD" w:rsidRPr="00495F16" w:rsidRDefault="00BE1980">
      <w:pPr>
        <w:numPr>
          <w:ilvl w:val="0"/>
          <w:numId w:val="11"/>
        </w:numPr>
        <w:spacing w:after="0" w:line="264" w:lineRule="auto"/>
        <w:jc w:val="both"/>
        <w:rPr>
          <w:sz w:val="26"/>
          <w:szCs w:val="26"/>
        </w:rPr>
      </w:pPr>
      <w:r w:rsidRPr="00495F16">
        <w:rPr>
          <w:rFonts w:ascii="Times New Roman" w:hAnsi="Times New Roman"/>
          <w:color w:val="000000"/>
          <w:sz w:val="26"/>
          <w:szCs w:val="26"/>
        </w:rPr>
        <w:t xml:space="preserve">Конструирование ареометра или конструирование лодки и определение её грузоподъёмности.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5. Работа и мощность. Энергия.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Механическая работа. Мощность.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12"/>
        </w:numPr>
        <w:spacing w:after="0" w:line="264" w:lineRule="auto"/>
        <w:jc w:val="both"/>
        <w:rPr>
          <w:sz w:val="26"/>
          <w:szCs w:val="26"/>
        </w:rPr>
      </w:pPr>
      <w:r w:rsidRPr="00495F16">
        <w:rPr>
          <w:rFonts w:ascii="Times New Roman" w:hAnsi="Times New Roman"/>
          <w:color w:val="000000"/>
          <w:sz w:val="26"/>
          <w:szCs w:val="26"/>
        </w:rPr>
        <w:t xml:space="preserve">Примеры простых механизмов.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13"/>
        </w:numPr>
        <w:spacing w:after="0" w:line="264" w:lineRule="auto"/>
        <w:jc w:val="both"/>
        <w:rPr>
          <w:sz w:val="26"/>
          <w:szCs w:val="26"/>
        </w:rPr>
      </w:pPr>
      <w:r w:rsidRPr="00495F16">
        <w:rPr>
          <w:rFonts w:ascii="Times New Roman" w:hAnsi="Times New Roman"/>
          <w:color w:val="000000"/>
          <w:sz w:val="26"/>
          <w:szCs w:val="26"/>
        </w:rPr>
        <w:t xml:space="preserve">Определение работы силы трения при равномерном движении тела по горизонтальной поверхности. </w:t>
      </w:r>
    </w:p>
    <w:p w:rsidR="00CC75CD" w:rsidRPr="00495F16" w:rsidRDefault="00BE1980">
      <w:pPr>
        <w:numPr>
          <w:ilvl w:val="0"/>
          <w:numId w:val="13"/>
        </w:numPr>
        <w:spacing w:after="0" w:line="264" w:lineRule="auto"/>
        <w:jc w:val="both"/>
        <w:rPr>
          <w:sz w:val="26"/>
          <w:szCs w:val="26"/>
        </w:rPr>
      </w:pPr>
      <w:r w:rsidRPr="00495F16">
        <w:rPr>
          <w:rFonts w:ascii="Times New Roman" w:hAnsi="Times New Roman"/>
          <w:color w:val="000000"/>
          <w:sz w:val="26"/>
          <w:szCs w:val="26"/>
        </w:rPr>
        <w:t>Исследование условий равновесия рычага.</w:t>
      </w:r>
    </w:p>
    <w:p w:rsidR="00CC75CD" w:rsidRPr="00495F16" w:rsidRDefault="00BE1980">
      <w:pPr>
        <w:numPr>
          <w:ilvl w:val="0"/>
          <w:numId w:val="13"/>
        </w:numPr>
        <w:spacing w:after="0" w:line="264" w:lineRule="auto"/>
        <w:jc w:val="both"/>
        <w:rPr>
          <w:sz w:val="26"/>
          <w:szCs w:val="26"/>
        </w:rPr>
      </w:pPr>
      <w:r w:rsidRPr="00495F16">
        <w:rPr>
          <w:rFonts w:ascii="Times New Roman" w:hAnsi="Times New Roman"/>
          <w:color w:val="000000"/>
          <w:sz w:val="26"/>
          <w:szCs w:val="26"/>
        </w:rPr>
        <w:t xml:space="preserve">Измерение КПД наклонной плоскости. </w:t>
      </w:r>
    </w:p>
    <w:p w:rsidR="00CC75CD" w:rsidRPr="00495F16" w:rsidRDefault="00BE1980">
      <w:pPr>
        <w:numPr>
          <w:ilvl w:val="0"/>
          <w:numId w:val="13"/>
        </w:numPr>
        <w:spacing w:after="0" w:line="264" w:lineRule="auto"/>
        <w:jc w:val="both"/>
        <w:rPr>
          <w:sz w:val="26"/>
          <w:szCs w:val="26"/>
        </w:rPr>
      </w:pPr>
      <w:r w:rsidRPr="00495F16">
        <w:rPr>
          <w:rFonts w:ascii="Times New Roman" w:hAnsi="Times New Roman"/>
          <w:color w:val="000000"/>
          <w:sz w:val="26"/>
          <w:szCs w:val="26"/>
        </w:rPr>
        <w:t>Изучение закона сохранения механической энергии.</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8 КЛАСС</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6. Тепловые явления</w:t>
      </w:r>
      <w:r w:rsidRPr="00495F16">
        <w:rPr>
          <w:rFonts w:ascii="Times New Roman" w:hAnsi="Times New Roman"/>
          <w:color w:val="000000"/>
          <w:sz w:val="26"/>
          <w:szCs w:val="26"/>
        </w:rPr>
        <w:t>.</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495F16">
        <w:rPr>
          <w:rFonts w:ascii="Times New Roman" w:hAnsi="Times New Roman"/>
          <w:color w:val="000000"/>
          <w:sz w:val="26"/>
          <w:szCs w:val="26"/>
        </w:rPr>
        <w:t>молекулярнокинетической</w:t>
      </w:r>
      <w:proofErr w:type="spellEnd"/>
      <w:r w:rsidRPr="00495F16">
        <w:rPr>
          <w:rFonts w:ascii="Times New Roman" w:hAnsi="Times New Roman"/>
          <w:color w:val="000000"/>
          <w:sz w:val="26"/>
          <w:szCs w:val="26"/>
        </w:rPr>
        <w:t xml:space="preserve"> теории.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Влажность воздуха.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Энергия топлива. Удельная теплота сгорания.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Принципы работы тепловых двигателей КПД теплового двигателя. Тепловые двигатели и защита окружающей среды.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Закон сохранения и превращения энергии в тепловых процессах.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r w:rsidRPr="00495F16">
        <w:rPr>
          <w:rFonts w:ascii="Times New Roman" w:hAnsi="Times New Roman"/>
          <w:b/>
          <w:color w:val="000000"/>
          <w:sz w:val="26"/>
          <w:szCs w:val="26"/>
        </w:rPr>
        <w:t>.</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Наблюдение броуновского движения.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Наблюдение диффузии.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Наблюдение явлений смачивания и капиллярных явлений.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Наблюдение теплового расширения тел.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Изменение давления газа при изменении объёма и нагревании или охлаждении.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Правила измерения температуры.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Виды теплопередачи.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Охлаждение при совершении работы.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Нагревание при совершении работы внешними силами.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Сравнение теплоёмкостей различных веществ.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Наблюдение кипения. </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Наблюдение постоянства температуры при плавлении.</w:t>
      </w:r>
    </w:p>
    <w:p w:rsidR="00CC75CD" w:rsidRPr="00495F16" w:rsidRDefault="00BE1980">
      <w:pPr>
        <w:numPr>
          <w:ilvl w:val="0"/>
          <w:numId w:val="14"/>
        </w:numPr>
        <w:spacing w:after="0" w:line="264" w:lineRule="auto"/>
        <w:jc w:val="both"/>
        <w:rPr>
          <w:sz w:val="26"/>
          <w:szCs w:val="26"/>
        </w:rPr>
      </w:pPr>
      <w:r w:rsidRPr="00495F16">
        <w:rPr>
          <w:rFonts w:ascii="Times New Roman" w:hAnsi="Times New Roman"/>
          <w:color w:val="000000"/>
          <w:sz w:val="26"/>
          <w:szCs w:val="26"/>
        </w:rPr>
        <w:t xml:space="preserve">Модели тепловых двигателей.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Опыты по обнаружению действия сил молекулярного притяжения.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Опыты по выращиванию кристаллов поваренной соли или сахара.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Опыты по наблюдению теплового расширения газов, жидкостей и твёрдых тел.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Определение давления воздуха в баллоне шприца.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давления воздуха от его объёма и нагревания или охлаждения.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Проверка гипотезы линейной зависимости длины столбика жидкости в термометрической трубке от температуры.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Наблюдение изменения внутренней энергии тела в результате теплопередачи и работы внешних сил.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Исследование явления теплообмена при смешивании холодной и горячей воды.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Определение количества теплоты, полученного водой при теплообмене с нагретым металлическим цилиндром.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Определение удельной теплоёмкости вещества.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Исследование процесса испарения.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Определение относительной влажности воздуха. </w:t>
      </w:r>
    </w:p>
    <w:p w:rsidR="00CC75CD" w:rsidRPr="00495F16" w:rsidRDefault="00BE1980">
      <w:pPr>
        <w:numPr>
          <w:ilvl w:val="0"/>
          <w:numId w:val="15"/>
        </w:numPr>
        <w:spacing w:after="0" w:line="264" w:lineRule="auto"/>
        <w:jc w:val="both"/>
        <w:rPr>
          <w:sz w:val="26"/>
          <w:szCs w:val="26"/>
        </w:rPr>
      </w:pPr>
      <w:r w:rsidRPr="00495F16">
        <w:rPr>
          <w:rFonts w:ascii="Times New Roman" w:hAnsi="Times New Roman"/>
          <w:color w:val="000000"/>
          <w:sz w:val="26"/>
          <w:szCs w:val="26"/>
        </w:rPr>
        <w:t xml:space="preserve">Определение удельной теплоты плавления льда.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7. Электрические и магнитные явления.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Электрическое поле. Напряжённость электрического поля. Принцип суперпозиции электрических полей (на качественном уровне).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Электризация тел.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Два рода электрических зарядов и взаимодействие заряженных тел.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Устройство и действие электроскопа.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Электростатическая индукция.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Закон сохранения электрических зарядов.</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Проводники и диэлектрики.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Моделирование силовых линий электрического поля.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Источники постоянного тока.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Действия электрического тока.</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Электрический ток в жидкости.</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Газовый разряд.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Измерение силы тока амперметром.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Измерение электрического напряжения вольтметром.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Реостат и магазин сопротивлений.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Взаимодействие постоянных магнитов.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Моделирование невозможности разделения полюсов магнита.</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Моделирование магнитных полей постоянных магнитов.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Опыт Эрстеда.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Магнитное поле тока. Электромагнит.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Действие магнитного поля на проводник с током.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Электродвигатель постоянного тока.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Исследование явления электромагнитной индукции.</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Опыты Фарадея.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Зависимость направления индукционного тока от условий его возникновения. </w:t>
      </w:r>
    </w:p>
    <w:p w:rsidR="00CC75CD" w:rsidRPr="00495F16" w:rsidRDefault="00BE1980">
      <w:pPr>
        <w:numPr>
          <w:ilvl w:val="0"/>
          <w:numId w:val="16"/>
        </w:numPr>
        <w:spacing w:after="0" w:line="264" w:lineRule="auto"/>
        <w:jc w:val="both"/>
        <w:rPr>
          <w:sz w:val="26"/>
          <w:szCs w:val="26"/>
        </w:rPr>
      </w:pPr>
      <w:r w:rsidRPr="00495F16">
        <w:rPr>
          <w:rFonts w:ascii="Times New Roman" w:hAnsi="Times New Roman"/>
          <w:color w:val="000000"/>
          <w:sz w:val="26"/>
          <w:szCs w:val="26"/>
        </w:rPr>
        <w:t xml:space="preserve">Электрогенератор постоянного тока.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Опыты по наблюдению электризации тел индукцией и при соприкосновении.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Исследование действия электрического поля на проводники и диэлектрики.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Сборка и проверка работы электрической цепи постоянного тока.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Измерение и регулирование силы тока.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Измерение и регулирование напряжения.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силы тока, идущего через резистор, от сопротивления резистора и напряжения на резисторе.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Проверка правила сложения напряжений при последовательном соединении двух резисторов.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Проверка правила для силы тока при параллельном соединении резисторов.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Определение работы электрического тока, идущего через резистор.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Определение мощности электрического тока, выделяемой на резисторе.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силы тока, идущего через лампочку, от напряжения на ней.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Определение КПД нагревателя.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Исследование магнитного взаимодействия постоянных магнитов.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Изучение магнитного поля постоянных магнитов при их объединении и разделении.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Исследование действия электрического тока на магнитную стрелку.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силы взаимодействия катушки с током и магнита от силы тока и направления тока в катушке.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Изучение действия магнитного поля на проводник с током.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Конструирование и изучение работы электродвигателя.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 xml:space="preserve">Измерение КПД электродвигательной установки. </w:t>
      </w:r>
    </w:p>
    <w:p w:rsidR="00CC75CD" w:rsidRPr="00495F16" w:rsidRDefault="00BE1980">
      <w:pPr>
        <w:numPr>
          <w:ilvl w:val="0"/>
          <w:numId w:val="17"/>
        </w:numPr>
        <w:spacing w:after="0" w:line="264" w:lineRule="auto"/>
        <w:jc w:val="both"/>
        <w:rPr>
          <w:sz w:val="26"/>
          <w:szCs w:val="26"/>
        </w:rPr>
      </w:pPr>
      <w:r w:rsidRPr="00495F16">
        <w:rPr>
          <w:rFonts w:ascii="Times New Roman" w:hAnsi="Times New Roman"/>
          <w:color w:val="000000"/>
          <w:sz w:val="26"/>
          <w:szCs w:val="26"/>
        </w:rPr>
        <w:t>Опыты по исследованию явления электромагнитной индукции: исследование изменений значения и направления индукционного тока.</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9 КЛАСС</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8. Механические явления.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Ускорение. Равноускоренное прямолинейное движение. Свободное падение. Опыты Галилея.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Равномерное движение по окружности. Период и частота обращения. Линейная и угловая скорости. Центростремительное ускорение.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Первый закон Ньютона. Второй закон Ньютона. Третий закон Ньютона. Принцип суперпозиции сил.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Сила упругости. Закон Гука. Сила трения: сила трения скольжения, сила трения покоя, другие виды трения.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Импульс тела. Изменение импульса. Импульс силы. Закон сохранения импульса. Реактивное движение.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Механическая работа и мощность. Работа сил тяжести, упругости, трения. Связь энергии и работы. Потенциальная энергия тела, поднятого над</w:t>
      </w:r>
      <w:r w:rsidRPr="00BE1980">
        <w:rPr>
          <w:rFonts w:ascii="Times New Roman" w:hAnsi="Times New Roman"/>
          <w:color w:val="000000"/>
          <w:sz w:val="28"/>
        </w:rPr>
        <w:t xml:space="preserve"> </w:t>
      </w:r>
      <w:r w:rsidRPr="00495F16">
        <w:rPr>
          <w:rFonts w:ascii="Times New Roman" w:hAnsi="Times New Roman"/>
          <w:color w:val="000000"/>
          <w:sz w:val="26"/>
          <w:szCs w:val="26"/>
        </w:rPr>
        <w:t xml:space="preserve">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Наблюдение механического движения тела относительно разных тел отсчёта.</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Сравнение путей и траекторий движения одного и того же тела относительно разных тел отсчёта.</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Измерение скорости и ускорения прямолинейного движения.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Исследование признаков равноускоренного движения.</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Наблюдение движения тела по окружности.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Зависимость ускорения тела от массы тела и действующей на него силы.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Наблюдение равенства сил при взаимодействии тел.</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Изменение веса тела при ускоренном движении.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Передача импульса при взаимодействии тел.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Преобразования энергии при взаимодействии тел.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Сохранение импульса при неупругом взаимодействии.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Сохранение импульса при абсолютно упругом взаимодействии.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Наблюдение реактивного движения.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Сохранение механической энергии при свободном падении. </w:t>
      </w:r>
    </w:p>
    <w:p w:rsidR="00CC75CD" w:rsidRPr="00495F16" w:rsidRDefault="00BE1980">
      <w:pPr>
        <w:numPr>
          <w:ilvl w:val="0"/>
          <w:numId w:val="18"/>
        </w:numPr>
        <w:spacing w:after="0" w:line="264" w:lineRule="auto"/>
        <w:jc w:val="both"/>
        <w:rPr>
          <w:sz w:val="26"/>
          <w:szCs w:val="26"/>
        </w:rPr>
      </w:pPr>
      <w:r w:rsidRPr="00495F16">
        <w:rPr>
          <w:rFonts w:ascii="Times New Roman" w:hAnsi="Times New Roman"/>
          <w:color w:val="000000"/>
          <w:sz w:val="26"/>
          <w:szCs w:val="26"/>
        </w:rPr>
        <w:t xml:space="preserve">Сохранение механической энергии при движении тела под действием пружины.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Конструирование тракта для разгона и дальнейшего равномерного движения шарика или тележки.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средней скорости скольжения бруска или движения шарика по наклонной плоскости.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ускорения тела при равноускоренном движении по наклонной плоскости.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пути от времени при равноускоренном движении без начальной скорости.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силы трения скольжения от силы нормального давления.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коэффициента трения скольжения.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жёсткости пружины.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работы силы трения при равномерном движении тела по горизонтальной поверхности.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 xml:space="preserve">Определение работы силы упругости при подъёме груза с использованием неподвижного и подвижного блоков. </w:t>
      </w:r>
    </w:p>
    <w:p w:rsidR="00CC75CD" w:rsidRPr="00495F16" w:rsidRDefault="00BE1980">
      <w:pPr>
        <w:numPr>
          <w:ilvl w:val="0"/>
          <w:numId w:val="19"/>
        </w:numPr>
        <w:spacing w:after="0" w:line="264" w:lineRule="auto"/>
        <w:jc w:val="both"/>
        <w:rPr>
          <w:sz w:val="26"/>
          <w:szCs w:val="26"/>
        </w:rPr>
      </w:pPr>
      <w:r w:rsidRPr="00495F16">
        <w:rPr>
          <w:rFonts w:ascii="Times New Roman" w:hAnsi="Times New Roman"/>
          <w:color w:val="000000"/>
          <w:sz w:val="26"/>
          <w:szCs w:val="26"/>
        </w:rPr>
        <w:t>Изучение закона сохранения энергии.</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9. Механические колебания и волны.</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Звук. Громкость звука и высота тона. Отражение звука. Инфразвук и ультразвук.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 xml:space="preserve">Наблюдение колебаний тел под действием силы тяжести и силы упругости. </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Наблюдение колебаний груза на нити и на пружине.</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 xml:space="preserve">Наблюдение вынужденных колебаний и резонанса. </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 xml:space="preserve">Распространение продольных и поперечных волн (на модели). </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 xml:space="preserve">Наблюдение зависимости высоты звука от частоты. </w:t>
      </w:r>
    </w:p>
    <w:p w:rsidR="00CC75CD" w:rsidRPr="00495F16" w:rsidRDefault="00BE1980">
      <w:pPr>
        <w:numPr>
          <w:ilvl w:val="0"/>
          <w:numId w:val="20"/>
        </w:numPr>
        <w:spacing w:after="0" w:line="264" w:lineRule="auto"/>
        <w:jc w:val="both"/>
        <w:rPr>
          <w:sz w:val="26"/>
          <w:szCs w:val="26"/>
        </w:rPr>
      </w:pPr>
      <w:r w:rsidRPr="00495F16">
        <w:rPr>
          <w:rFonts w:ascii="Times New Roman" w:hAnsi="Times New Roman"/>
          <w:color w:val="000000"/>
          <w:sz w:val="26"/>
          <w:szCs w:val="26"/>
        </w:rPr>
        <w:t xml:space="preserve">Акустический резонанс.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Определение частоты и периода колебаний математического маятника.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Определение частоты и периода колебаний пружинного маятника.</w:t>
      </w:r>
      <w:r w:rsidRPr="00495F16">
        <w:rPr>
          <w:rFonts w:ascii="Times New Roman" w:hAnsi="Times New Roman"/>
          <w:color w:val="FF0000"/>
          <w:sz w:val="26"/>
          <w:szCs w:val="26"/>
        </w:rPr>
        <w:t xml:space="preserve">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периода колебаний подвешенного к нити груза от длины нити.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Исследование зависимости периода колебаний пружинного маятника от массы груза.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Проверка независимости периода колебаний груза, подвешенного к нити, от массы груза.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Опыты, демонстрирующие зависимость периода колебаний пружинного маятника от массы груза и жёсткости пружины. </w:t>
      </w:r>
    </w:p>
    <w:p w:rsidR="00CC75CD" w:rsidRPr="00495F16" w:rsidRDefault="00BE1980">
      <w:pPr>
        <w:numPr>
          <w:ilvl w:val="0"/>
          <w:numId w:val="21"/>
        </w:numPr>
        <w:spacing w:after="0" w:line="264" w:lineRule="auto"/>
        <w:jc w:val="both"/>
        <w:rPr>
          <w:sz w:val="26"/>
          <w:szCs w:val="26"/>
        </w:rPr>
      </w:pPr>
      <w:r w:rsidRPr="00495F16">
        <w:rPr>
          <w:rFonts w:ascii="Times New Roman" w:hAnsi="Times New Roman"/>
          <w:color w:val="000000"/>
          <w:sz w:val="26"/>
          <w:szCs w:val="26"/>
        </w:rPr>
        <w:t xml:space="preserve">Измерение ускорения свободного падения.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10. Электромагнитное поле и электромагнитные волны.</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Электромагнитная природа света. Скорость света. Волновые свойства света.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22"/>
        </w:numPr>
        <w:spacing w:after="0" w:line="264" w:lineRule="auto"/>
        <w:jc w:val="both"/>
        <w:rPr>
          <w:sz w:val="26"/>
          <w:szCs w:val="26"/>
        </w:rPr>
      </w:pPr>
      <w:r w:rsidRPr="00495F16">
        <w:rPr>
          <w:rFonts w:ascii="Times New Roman" w:hAnsi="Times New Roman"/>
          <w:color w:val="000000"/>
          <w:sz w:val="26"/>
          <w:szCs w:val="26"/>
        </w:rPr>
        <w:t xml:space="preserve">Свойства электромагнитных волн. </w:t>
      </w:r>
    </w:p>
    <w:p w:rsidR="00CC75CD" w:rsidRPr="00495F16" w:rsidRDefault="00BE1980">
      <w:pPr>
        <w:numPr>
          <w:ilvl w:val="0"/>
          <w:numId w:val="22"/>
        </w:numPr>
        <w:spacing w:after="0" w:line="264" w:lineRule="auto"/>
        <w:jc w:val="both"/>
        <w:rPr>
          <w:sz w:val="26"/>
          <w:szCs w:val="26"/>
        </w:rPr>
      </w:pPr>
      <w:r w:rsidRPr="00495F16">
        <w:rPr>
          <w:rFonts w:ascii="Times New Roman" w:hAnsi="Times New Roman"/>
          <w:color w:val="000000"/>
          <w:sz w:val="26"/>
          <w:szCs w:val="26"/>
        </w:rPr>
        <w:t xml:space="preserve">Волновые свойства света. </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23"/>
        </w:numPr>
        <w:spacing w:after="0" w:line="264" w:lineRule="auto"/>
        <w:jc w:val="both"/>
        <w:rPr>
          <w:sz w:val="26"/>
          <w:szCs w:val="26"/>
        </w:rPr>
      </w:pPr>
      <w:r w:rsidRPr="00495F16">
        <w:rPr>
          <w:rFonts w:ascii="Times New Roman" w:hAnsi="Times New Roman"/>
          <w:color w:val="000000"/>
          <w:sz w:val="26"/>
          <w:szCs w:val="26"/>
        </w:rPr>
        <w:t xml:space="preserve">Изучение свойств электромагнитных волн с помощью мобильного телефона. </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11. Световые явления.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495F16">
        <w:rPr>
          <w:rFonts w:ascii="Times New Roman" w:hAnsi="Times New Roman"/>
          <w:color w:val="000000"/>
          <w:sz w:val="26"/>
          <w:szCs w:val="26"/>
        </w:rPr>
        <w:t>световодах</w:t>
      </w:r>
      <w:proofErr w:type="spellEnd"/>
      <w:r w:rsidRPr="00495F16">
        <w:rPr>
          <w:rFonts w:ascii="Times New Roman" w:hAnsi="Times New Roman"/>
          <w:color w:val="000000"/>
          <w:sz w:val="26"/>
          <w:szCs w:val="26"/>
        </w:rPr>
        <w:t>.</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Разложение белого света в спектр. Опыты Ньютона. Сложение спектральных цветов. Дисперсия света.</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Прямолинейное распространение света.</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Отражение света.</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Получение изображений в плоском, вогнутом и выпуклом зеркалах.</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Преломление света.</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 xml:space="preserve">Оптический </w:t>
      </w:r>
      <w:proofErr w:type="spellStart"/>
      <w:r w:rsidRPr="00495F16">
        <w:rPr>
          <w:rFonts w:ascii="Times New Roman" w:hAnsi="Times New Roman"/>
          <w:color w:val="000000"/>
          <w:sz w:val="26"/>
          <w:szCs w:val="26"/>
        </w:rPr>
        <w:t>световод</w:t>
      </w:r>
      <w:proofErr w:type="spellEnd"/>
      <w:r w:rsidRPr="00495F16">
        <w:rPr>
          <w:rFonts w:ascii="Times New Roman" w:hAnsi="Times New Roman"/>
          <w:color w:val="000000"/>
          <w:sz w:val="26"/>
          <w:szCs w:val="26"/>
        </w:rPr>
        <w:t>.</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Ход лучей в собирающей линзе.</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Ход лучей в рассеивающей линзе.</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Получение изображений с помощью линз.</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Принцип действия фотоаппарата, микроскопа и телескопа.</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Модель глаза.</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Разложение белого света в спектр.</w:t>
      </w:r>
    </w:p>
    <w:p w:rsidR="00CC75CD" w:rsidRPr="00495F16" w:rsidRDefault="00BE1980">
      <w:pPr>
        <w:numPr>
          <w:ilvl w:val="0"/>
          <w:numId w:val="24"/>
        </w:numPr>
        <w:spacing w:after="0" w:line="264" w:lineRule="auto"/>
        <w:jc w:val="both"/>
        <w:rPr>
          <w:sz w:val="26"/>
          <w:szCs w:val="26"/>
        </w:rPr>
      </w:pPr>
      <w:r w:rsidRPr="00495F16">
        <w:rPr>
          <w:rFonts w:ascii="Times New Roman" w:hAnsi="Times New Roman"/>
          <w:color w:val="000000"/>
          <w:sz w:val="26"/>
          <w:szCs w:val="26"/>
        </w:rPr>
        <w:t>Получение белого света при сложении света разных цветов.</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Исследование зависимости угла отражения светового луча от угла падения.</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Изучение характеристик изображения предмета в плоском зеркале.</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Исследование зависимости угла преломления светового луча от угла падения на границе «воздух–стекло».</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Получение изображений с помощью собирающей линзы.</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Определение фокусного расстояния и оптической силы собирающей линзы.</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Опыты по разложению белого света в спектр.</w:t>
      </w:r>
    </w:p>
    <w:p w:rsidR="00CC75CD" w:rsidRPr="00495F16" w:rsidRDefault="00BE1980">
      <w:pPr>
        <w:numPr>
          <w:ilvl w:val="0"/>
          <w:numId w:val="25"/>
        </w:numPr>
        <w:spacing w:after="0" w:line="264" w:lineRule="auto"/>
        <w:jc w:val="both"/>
        <w:rPr>
          <w:sz w:val="26"/>
          <w:szCs w:val="26"/>
        </w:rPr>
      </w:pPr>
      <w:r w:rsidRPr="00495F16">
        <w:rPr>
          <w:rFonts w:ascii="Times New Roman" w:hAnsi="Times New Roman"/>
          <w:color w:val="000000"/>
          <w:sz w:val="26"/>
          <w:szCs w:val="26"/>
        </w:rPr>
        <w:t>Опыты по восприятию цвета предметов при их наблюдении через цветовые фильтры.</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Раздел 12. Квантовые явления.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Опыты Резерфорда и планетарная модель атома. Модель атома Бора. Испускание и поглощение света атомом. Кванты. Линейчатые спектры.</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Ядерная энергетика. Действия радиоактивных излучений на живые организмы.</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Демонстрации.</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Спектры излучения и поглощения.</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Спектры различных газов.</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Спектр водорода.</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Наблюдение треков в камере Вильсона.</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Работа счётчика ионизирующих излучений.</w:t>
      </w:r>
    </w:p>
    <w:p w:rsidR="00CC75CD" w:rsidRPr="00495F16" w:rsidRDefault="00BE1980">
      <w:pPr>
        <w:numPr>
          <w:ilvl w:val="0"/>
          <w:numId w:val="26"/>
        </w:numPr>
        <w:spacing w:after="0" w:line="264" w:lineRule="auto"/>
        <w:jc w:val="both"/>
        <w:rPr>
          <w:sz w:val="26"/>
          <w:szCs w:val="26"/>
        </w:rPr>
      </w:pPr>
      <w:r w:rsidRPr="00495F16">
        <w:rPr>
          <w:rFonts w:ascii="Times New Roman" w:hAnsi="Times New Roman"/>
          <w:color w:val="000000"/>
          <w:sz w:val="26"/>
          <w:szCs w:val="26"/>
        </w:rPr>
        <w:t>Регистрация излучения природных минералов и продуктов.</w:t>
      </w:r>
    </w:p>
    <w:p w:rsidR="00CC75CD" w:rsidRPr="00495F16" w:rsidRDefault="00BE1980">
      <w:pPr>
        <w:spacing w:after="0" w:line="264" w:lineRule="auto"/>
        <w:ind w:firstLine="600"/>
        <w:jc w:val="both"/>
        <w:rPr>
          <w:sz w:val="26"/>
          <w:szCs w:val="26"/>
        </w:rPr>
      </w:pPr>
      <w:r w:rsidRPr="00495F16">
        <w:rPr>
          <w:rFonts w:ascii="Times New Roman" w:hAnsi="Times New Roman"/>
          <w:b/>
          <w:i/>
          <w:color w:val="000000"/>
          <w:sz w:val="26"/>
          <w:szCs w:val="26"/>
        </w:rPr>
        <w:t>Лабораторные работы и опыты.</w:t>
      </w:r>
    </w:p>
    <w:p w:rsidR="00CC75CD" w:rsidRPr="00495F16" w:rsidRDefault="00BE1980">
      <w:pPr>
        <w:numPr>
          <w:ilvl w:val="0"/>
          <w:numId w:val="27"/>
        </w:numPr>
        <w:spacing w:after="0" w:line="264" w:lineRule="auto"/>
        <w:jc w:val="both"/>
        <w:rPr>
          <w:sz w:val="26"/>
          <w:szCs w:val="26"/>
        </w:rPr>
      </w:pPr>
      <w:r w:rsidRPr="00495F16">
        <w:rPr>
          <w:rFonts w:ascii="Times New Roman" w:hAnsi="Times New Roman"/>
          <w:color w:val="000000"/>
          <w:sz w:val="26"/>
          <w:szCs w:val="26"/>
        </w:rPr>
        <w:t>Наблюдение сплошных и линейчатых спектров излучения.</w:t>
      </w:r>
    </w:p>
    <w:p w:rsidR="00CC75CD" w:rsidRPr="00495F16" w:rsidRDefault="00BE1980">
      <w:pPr>
        <w:numPr>
          <w:ilvl w:val="0"/>
          <w:numId w:val="27"/>
        </w:numPr>
        <w:spacing w:after="0" w:line="264" w:lineRule="auto"/>
        <w:jc w:val="both"/>
        <w:rPr>
          <w:sz w:val="26"/>
          <w:szCs w:val="26"/>
        </w:rPr>
      </w:pPr>
      <w:r w:rsidRPr="00495F16">
        <w:rPr>
          <w:rFonts w:ascii="Times New Roman" w:hAnsi="Times New Roman"/>
          <w:color w:val="000000"/>
          <w:sz w:val="26"/>
          <w:szCs w:val="26"/>
        </w:rPr>
        <w:t>Исследование треков: измерение энергии частицы по тормозному пути (по фотографиям).</w:t>
      </w:r>
    </w:p>
    <w:p w:rsidR="00CC75CD" w:rsidRPr="00495F16" w:rsidRDefault="00BE1980">
      <w:pPr>
        <w:numPr>
          <w:ilvl w:val="0"/>
          <w:numId w:val="27"/>
        </w:numPr>
        <w:spacing w:after="0" w:line="264" w:lineRule="auto"/>
        <w:jc w:val="both"/>
        <w:rPr>
          <w:sz w:val="26"/>
          <w:szCs w:val="26"/>
        </w:rPr>
      </w:pPr>
      <w:r w:rsidRPr="00495F16">
        <w:rPr>
          <w:rFonts w:ascii="Times New Roman" w:hAnsi="Times New Roman"/>
          <w:color w:val="000000"/>
          <w:sz w:val="26"/>
          <w:szCs w:val="26"/>
        </w:rPr>
        <w:t>Измерение радиоактивного фона.</w:t>
      </w:r>
    </w:p>
    <w:p w:rsidR="00CC75CD" w:rsidRPr="00495F16" w:rsidRDefault="00BE1980">
      <w:pPr>
        <w:spacing w:after="0" w:line="264" w:lineRule="auto"/>
        <w:ind w:firstLine="600"/>
        <w:jc w:val="both"/>
        <w:rPr>
          <w:sz w:val="26"/>
          <w:szCs w:val="26"/>
        </w:rPr>
      </w:pPr>
      <w:r w:rsidRPr="00495F16">
        <w:rPr>
          <w:rFonts w:ascii="Times New Roman" w:hAnsi="Times New Roman"/>
          <w:b/>
          <w:color w:val="000000"/>
          <w:sz w:val="26"/>
          <w:szCs w:val="26"/>
        </w:rPr>
        <w:t>Повторительно-обобщающий модуль.</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495F16">
        <w:rPr>
          <w:rFonts w:ascii="Times New Roman" w:hAnsi="Times New Roman"/>
          <w:color w:val="000000"/>
          <w:sz w:val="26"/>
          <w:szCs w:val="26"/>
        </w:rPr>
        <w:t>метапредметных</w:t>
      </w:r>
      <w:proofErr w:type="spellEnd"/>
      <w:r w:rsidRPr="00495F16">
        <w:rPr>
          <w:rFonts w:ascii="Times New Roman" w:hAnsi="Times New Roman"/>
          <w:color w:val="000000"/>
          <w:sz w:val="26"/>
          <w:szCs w:val="26"/>
        </w:rPr>
        <w:t xml:space="preserve"> планируемых результатов обучения, формируется естественнонаучная</w:t>
      </w:r>
      <w:r w:rsidRPr="00495F16">
        <w:rPr>
          <w:rFonts w:ascii="Times New Roman" w:hAnsi="Times New Roman"/>
          <w:color w:val="FF0000"/>
          <w:sz w:val="26"/>
          <w:szCs w:val="26"/>
        </w:rPr>
        <w:t xml:space="preserve"> </w:t>
      </w:r>
      <w:r w:rsidRPr="00495F16">
        <w:rPr>
          <w:rFonts w:ascii="Times New Roman" w:hAnsi="Times New Roman"/>
          <w:color w:val="000000"/>
          <w:sz w:val="26"/>
          <w:szCs w:val="26"/>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Принципиально </w:t>
      </w:r>
      <w:proofErr w:type="spellStart"/>
      <w:r w:rsidRPr="00495F16">
        <w:rPr>
          <w:rFonts w:ascii="Times New Roman" w:hAnsi="Times New Roman"/>
          <w:color w:val="000000"/>
          <w:sz w:val="26"/>
          <w:szCs w:val="26"/>
        </w:rPr>
        <w:t>деятельностный</w:t>
      </w:r>
      <w:proofErr w:type="spellEnd"/>
      <w:r w:rsidRPr="00495F16">
        <w:rPr>
          <w:rFonts w:ascii="Times New Roman" w:hAnsi="Times New Roman"/>
          <w:color w:val="000000"/>
          <w:sz w:val="26"/>
          <w:szCs w:val="26"/>
        </w:rPr>
        <w:t xml:space="preserve"> характер данного раздела реализуется за счёт того, что обучающиеся выполняют задания, в которых им предлагается:</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на основе полученных знаний распознавать и научно объяснять физические явления в окружающей природе и повседневной жизни;</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использовать научные методы исследования физических явлений, в том числе для проверки гипотез и получения теоретических выводов;</w:t>
      </w:r>
    </w:p>
    <w:p w:rsidR="00CC75CD" w:rsidRPr="00495F16" w:rsidRDefault="00BE1980">
      <w:pPr>
        <w:spacing w:after="0" w:line="264" w:lineRule="auto"/>
        <w:ind w:left="120"/>
        <w:jc w:val="both"/>
        <w:rPr>
          <w:sz w:val="26"/>
          <w:szCs w:val="26"/>
        </w:rPr>
      </w:pPr>
      <w:r w:rsidRPr="00495F16">
        <w:rPr>
          <w:rFonts w:ascii="Times New Roman" w:hAnsi="Times New Roman"/>
          <w:color w:val="000000"/>
          <w:sz w:val="26"/>
          <w:szCs w:val="26"/>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C75CD" w:rsidRPr="00495F16" w:rsidRDefault="00CC75CD">
      <w:pPr>
        <w:rPr>
          <w:sz w:val="26"/>
          <w:szCs w:val="26"/>
        </w:rPr>
        <w:sectPr w:rsidR="00CC75CD" w:rsidRPr="00495F16">
          <w:pgSz w:w="11906" w:h="16383"/>
          <w:pgMar w:top="1134" w:right="850" w:bottom="1134" w:left="1701" w:header="720" w:footer="720" w:gutter="0"/>
          <w:cols w:space="720"/>
        </w:sectPr>
      </w:pPr>
    </w:p>
    <w:p w:rsidR="00CC75CD" w:rsidRPr="00495F16" w:rsidRDefault="00BE1980">
      <w:pPr>
        <w:spacing w:after="0" w:line="264" w:lineRule="auto"/>
        <w:ind w:left="120"/>
        <w:jc w:val="both"/>
        <w:rPr>
          <w:sz w:val="26"/>
          <w:szCs w:val="26"/>
        </w:rPr>
      </w:pPr>
      <w:bookmarkStart w:id="10" w:name="_Toc124426206"/>
      <w:bookmarkStart w:id="11" w:name="block-37090607"/>
      <w:bookmarkEnd w:id="8"/>
      <w:bookmarkEnd w:id="10"/>
      <w:r w:rsidRPr="00495F16">
        <w:rPr>
          <w:rFonts w:ascii="Times New Roman" w:hAnsi="Times New Roman"/>
          <w:b/>
          <w:color w:val="000000"/>
          <w:sz w:val="26"/>
          <w:szCs w:val="26"/>
        </w:rPr>
        <w:t>ПЛАНИРУЕМЫЕ РЕЗУЛЬТАТЫ ОСВОЕНИЯ ПРОГРАММЫ ПО ФИЗИКЕ НА УРОВНЕ ОСНОВНОГО ОБЩЕГО ОБРАЗОВАНИЯ</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Изучение физики на уровне основного общего образования направлено на достижение личностных, </w:t>
      </w:r>
      <w:proofErr w:type="spellStart"/>
      <w:r w:rsidRPr="00495F16">
        <w:rPr>
          <w:rFonts w:ascii="Times New Roman" w:hAnsi="Times New Roman"/>
          <w:color w:val="000000"/>
          <w:sz w:val="26"/>
          <w:szCs w:val="26"/>
        </w:rPr>
        <w:t>метапредметных</w:t>
      </w:r>
      <w:proofErr w:type="spellEnd"/>
      <w:r w:rsidRPr="00495F16">
        <w:rPr>
          <w:rFonts w:ascii="Times New Roman" w:hAnsi="Times New Roman"/>
          <w:color w:val="000000"/>
          <w:sz w:val="26"/>
          <w:szCs w:val="26"/>
        </w:rPr>
        <w:t xml:space="preserve"> и предметных образовательных результатов.</w:t>
      </w:r>
    </w:p>
    <w:p w:rsidR="00CC75CD" w:rsidRPr="00495F16" w:rsidRDefault="00BE1980">
      <w:pPr>
        <w:spacing w:after="0" w:line="264" w:lineRule="auto"/>
        <w:ind w:firstLine="600"/>
        <w:jc w:val="both"/>
        <w:rPr>
          <w:sz w:val="26"/>
          <w:szCs w:val="26"/>
        </w:rPr>
      </w:pPr>
      <w:bookmarkStart w:id="12" w:name="_Toc124412006"/>
      <w:bookmarkEnd w:id="12"/>
      <w:r w:rsidRPr="00495F16">
        <w:rPr>
          <w:rFonts w:ascii="Times New Roman" w:hAnsi="Times New Roman"/>
          <w:color w:val="000000"/>
          <w:sz w:val="26"/>
          <w:szCs w:val="26"/>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1) патриотического воспитания: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проявление интереса к истории и современному состоянию российской физической науки;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ценностное отношение к достижениям российских учёных-физиков;</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2) гражданского и духовно-нравственного воспитания: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готовность к активному участию в обсуждении общественно</w:t>
      </w:r>
      <w:r w:rsidRPr="00495F16">
        <w:rPr>
          <w:rFonts w:ascii="Times New Roman" w:hAnsi="Times New Roman"/>
          <w:color w:val="FF0000"/>
          <w:sz w:val="26"/>
          <w:szCs w:val="26"/>
        </w:rPr>
        <w:t xml:space="preserve"> </w:t>
      </w:r>
      <w:r w:rsidRPr="00495F16">
        <w:rPr>
          <w:rFonts w:ascii="Times New Roman" w:hAnsi="Times New Roman"/>
          <w:color w:val="000000"/>
          <w:sz w:val="26"/>
          <w:szCs w:val="26"/>
        </w:rPr>
        <w:t>значимых</w:t>
      </w:r>
      <w:r w:rsidRPr="00495F16">
        <w:rPr>
          <w:rFonts w:ascii="Times New Roman" w:hAnsi="Times New Roman"/>
          <w:color w:val="FF0000"/>
          <w:sz w:val="26"/>
          <w:szCs w:val="26"/>
        </w:rPr>
        <w:t xml:space="preserve"> </w:t>
      </w:r>
      <w:r w:rsidRPr="00495F16">
        <w:rPr>
          <w:rFonts w:ascii="Times New Roman" w:hAnsi="Times New Roman"/>
          <w:color w:val="000000"/>
          <w:sz w:val="26"/>
          <w:szCs w:val="26"/>
        </w:rPr>
        <w:t>и этических проблем, связанных с практическим применением достижений физики;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осознание важности морально-этических принципов в деятельности учёного;</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3) эстетического воспитания: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восприятие эстетических качеств физической науки: её гармоничного построения, строгости, точности, лаконичности;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4) ценности научного познания: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осознание ценности физической науки как мощного инструмента познания мира, основы развития технологий, важнейшей составляющей культуры;</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развитие научной любознательности, интереса к исследовательской деятельности;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5) формирования культуры здоровья и эмоционального благополучия: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xml:space="preserve">- </w:t>
      </w:r>
      <w:proofErr w:type="spellStart"/>
      <w:r w:rsidRPr="00495F16">
        <w:rPr>
          <w:rFonts w:ascii="Times New Roman" w:hAnsi="Times New Roman"/>
          <w:color w:val="000000"/>
          <w:sz w:val="26"/>
          <w:szCs w:val="26"/>
        </w:rPr>
        <w:t>сформированность</w:t>
      </w:r>
      <w:proofErr w:type="spellEnd"/>
      <w:r w:rsidRPr="00495F16">
        <w:rPr>
          <w:rFonts w:ascii="Times New Roman" w:hAnsi="Times New Roman"/>
          <w:color w:val="000000"/>
          <w:sz w:val="26"/>
          <w:szCs w:val="26"/>
        </w:rPr>
        <w:t xml:space="preserve"> навыка рефлексии, признание своего права на ошибку и такого же права у другого человека;</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6) трудового воспитания: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интерес к практическому изучению профессий, связанных с физикой;</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7) экологического воспитания: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осознание глобального характера экологических проблем и путей их решения;</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b/>
          <w:color w:val="000000"/>
          <w:sz w:val="26"/>
          <w:szCs w:val="26"/>
        </w:rPr>
        <w:t>8) адаптации к изменяющимся условиям социальной и природной среды:</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потребность во взаимодействии при выполнении исследований и проектов физической направленности, открытость опыту и знаниям других;</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повышение уровня своей компетентности через практическую деятельность;</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потребность в формировании новых знаний, в том числе формулировать идеи, понятия, гипотезы о физических объектах и явлениях;</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осознание дефицитов собственных знаний и компетентностей в области физики;</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планирование своего развития в приобретении новых физических знаний;</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стремление анализировать и выявлять взаимосвязи природы, общества и экономики, в том числе с использованием физических знаний;</w:t>
      </w:r>
    </w:p>
    <w:p w:rsidR="00CC75CD" w:rsidRPr="00495F16" w:rsidRDefault="00BE1980">
      <w:pPr>
        <w:numPr>
          <w:ilvl w:val="0"/>
          <w:numId w:val="28"/>
        </w:numPr>
        <w:spacing w:after="0" w:line="264" w:lineRule="auto"/>
        <w:jc w:val="both"/>
        <w:rPr>
          <w:sz w:val="26"/>
          <w:szCs w:val="26"/>
        </w:rPr>
      </w:pPr>
      <w:r w:rsidRPr="00495F16">
        <w:rPr>
          <w:rFonts w:ascii="Times New Roman" w:hAnsi="Times New Roman"/>
          <w:color w:val="000000"/>
          <w:sz w:val="26"/>
          <w:szCs w:val="26"/>
        </w:rPr>
        <w:t>- оценка своих действий с учётом влияния на окружающую среду, возможных глобальных последствий.</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МЕТАПРЕДМЕТНЫЕ РЕЗУЛЬТАТЫ</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95F16">
        <w:rPr>
          <w:rFonts w:ascii="Times New Roman" w:hAnsi="Times New Roman"/>
          <w:b/>
          <w:color w:val="000000"/>
          <w:sz w:val="26"/>
          <w:szCs w:val="26"/>
        </w:rPr>
        <w:t>метапредметные</w:t>
      </w:r>
      <w:proofErr w:type="spellEnd"/>
      <w:r w:rsidRPr="00495F16">
        <w:rPr>
          <w:rFonts w:ascii="Times New Roman" w:hAnsi="Times New Roman"/>
          <w:b/>
          <w:color w:val="000000"/>
          <w:sz w:val="26"/>
          <w:szCs w:val="26"/>
        </w:rPr>
        <w:t xml:space="preserve"> результаты</w:t>
      </w:r>
      <w:r w:rsidRPr="00495F16">
        <w:rPr>
          <w:rFonts w:ascii="Times New Roman" w:hAnsi="Times New Roman"/>
          <w:color w:val="000000"/>
          <w:sz w:val="26"/>
          <w:szCs w:val="26"/>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Познавательные универсальные учебные действия</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Базовые логические действия:</w:t>
      </w:r>
    </w:p>
    <w:p w:rsidR="00CC75CD" w:rsidRPr="00495F16" w:rsidRDefault="00BE1980">
      <w:pPr>
        <w:numPr>
          <w:ilvl w:val="0"/>
          <w:numId w:val="29"/>
        </w:numPr>
        <w:spacing w:after="0" w:line="264" w:lineRule="auto"/>
        <w:jc w:val="both"/>
        <w:rPr>
          <w:sz w:val="26"/>
          <w:szCs w:val="26"/>
        </w:rPr>
      </w:pPr>
      <w:r w:rsidRPr="00495F16">
        <w:rPr>
          <w:rFonts w:ascii="Times New Roman" w:hAnsi="Times New Roman"/>
          <w:color w:val="000000"/>
          <w:sz w:val="26"/>
          <w:szCs w:val="26"/>
        </w:rPr>
        <w:t>выявлять и характеризовать существенные признаки объектов (явлений);</w:t>
      </w:r>
    </w:p>
    <w:p w:rsidR="00CC75CD" w:rsidRPr="00495F16" w:rsidRDefault="00BE1980">
      <w:pPr>
        <w:numPr>
          <w:ilvl w:val="0"/>
          <w:numId w:val="29"/>
        </w:numPr>
        <w:spacing w:after="0" w:line="264" w:lineRule="auto"/>
        <w:jc w:val="both"/>
        <w:rPr>
          <w:sz w:val="26"/>
          <w:szCs w:val="26"/>
        </w:rPr>
      </w:pPr>
      <w:r w:rsidRPr="00495F16">
        <w:rPr>
          <w:rFonts w:ascii="Times New Roman" w:hAnsi="Times New Roman"/>
          <w:color w:val="000000"/>
          <w:sz w:val="26"/>
          <w:szCs w:val="26"/>
        </w:rPr>
        <w:t>устанавливать существенный признак классификации, основания для обобщения и сравнения;</w:t>
      </w:r>
    </w:p>
    <w:p w:rsidR="00CC75CD" w:rsidRPr="00495F16" w:rsidRDefault="00BE1980">
      <w:pPr>
        <w:numPr>
          <w:ilvl w:val="0"/>
          <w:numId w:val="29"/>
        </w:numPr>
        <w:spacing w:after="0" w:line="264" w:lineRule="auto"/>
        <w:jc w:val="both"/>
        <w:rPr>
          <w:sz w:val="26"/>
          <w:szCs w:val="26"/>
        </w:rPr>
      </w:pPr>
      <w:r w:rsidRPr="00495F16">
        <w:rPr>
          <w:rFonts w:ascii="Times New Roman" w:hAnsi="Times New Roman"/>
          <w:color w:val="000000"/>
          <w:sz w:val="26"/>
          <w:szCs w:val="26"/>
        </w:rPr>
        <w:t>выявлять закономерности и противоречия в рассматриваемых фактах, данных и наблюдениях, относящихся к физическим явлениям;</w:t>
      </w:r>
    </w:p>
    <w:p w:rsidR="00CC75CD" w:rsidRPr="00495F16" w:rsidRDefault="00BE1980">
      <w:pPr>
        <w:numPr>
          <w:ilvl w:val="0"/>
          <w:numId w:val="29"/>
        </w:numPr>
        <w:spacing w:after="0" w:line="264" w:lineRule="auto"/>
        <w:jc w:val="both"/>
        <w:rPr>
          <w:sz w:val="26"/>
          <w:szCs w:val="26"/>
        </w:rPr>
      </w:pPr>
      <w:r w:rsidRPr="00495F16">
        <w:rPr>
          <w:rFonts w:ascii="Times New Roman" w:hAnsi="Times New Roman"/>
          <w:color w:val="000000"/>
          <w:sz w:val="26"/>
          <w:szCs w:val="26"/>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C75CD" w:rsidRPr="00495F16" w:rsidRDefault="00BE1980">
      <w:pPr>
        <w:numPr>
          <w:ilvl w:val="0"/>
          <w:numId w:val="29"/>
        </w:numPr>
        <w:spacing w:after="0" w:line="264" w:lineRule="auto"/>
        <w:jc w:val="both"/>
        <w:rPr>
          <w:sz w:val="26"/>
          <w:szCs w:val="26"/>
        </w:rPr>
      </w:pPr>
      <w:r w:rsidRPr="00495F16">
        <w:rPr>
          <w:rFonts w:ascii="Times New Roman" w:hAnsi="Times New Roman"/>
          <w:color w:val="000000"/>
          <w:sz w:val="26"/>
          <w:szCs w:val="26"/>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Базовые исследовательские действия</w:t>
      </w:r>
      <w:r w:rsidRPr="00495F16">
        <w:rPr>
          <w:rFonts w:ascii="Times New Roman" w:hAnsi="Times New Roman"/>
          <w:color w:val="000000"/>
          <w:sz w:val="26"/>
          <w:szCs w:val="26"/>
        </w:rPr>
        <w:t>:</w:t>
      </w:r>
    </w:p>
    <w:p w:rsidR="00CC75CD" w:rsidRPr="00495F16" w:rsidRDefault="00BE1980">
      <w:pPr>
        <w:numPr>
          <w:ilvl w:val="0"/>
          <w:numId w:val="30"/>
        </w:numPr>
        <w:spacing w:after="0" w:line="264" w:lineRule="auto"/>
        <w:jc w:val="both"/>
        <w:rPr>
          <w:sz w:val="26"/>
          <w:szCs w:val="26"/>
        </w:rPr>
      </w:pPr>
      <w:r w:rsidRPr="00495F16">
        <w:rPr>
          <w:rFonts w:ascii="Times New Roman" w:hAnsi="Times New Roman"/>
          <w:color w:val="000000"/>
          <w:sz w:val="26"/>
          <w:szCs w:val="26"/>
        </w:rPr>
        <w:t>использовать вопросы как исследовательский инструмент познания;</w:t>
      </w:r>
    </w:p>
    <w:p w:rsidR="00CC75CD" w:rsidRPr="00495F16" w:rsidRDefault="00BE1980">
      <w:pPr>
        <w:numPr>
          <w:ilvl w:val="0"/>
          <w:numId w:val="30"/>
        </w:numPr>
        <w:spacing w:after="0" w:line="264" w:lineRule="auto"/>
        <w:jc w:val="both"/>
        <w:rPr>
          <w:sz w:val="26"/>
          <w:szCs w:val="26"/>
        </w:rPr>
      </w:pPr>
      <w:r w:rsidRPr="00495F16">
        <w:rPr>
          <w:rFonts w:ascii="Times New Roman" w:hAnsi="Times New Roman"/>
          <w:color w:val="000000"/>
          <w:sz w:val="26"/>
          <w:szCs w:val="26"/>
        </w:rPr>
        <w:t>проводить по самостоятельно составленному плану опыт, несложный физический эксперимент, небольшое исследование физического явления;</w:t>
      </w:r>
    </w:p>
    <w:p w:rsidR="00CC75CD" w:rsidRPr="00495F16" w:rsidRDefault="00BE1980">
      <w:pPr>
        <w:numPr>
          <w:ilvl w:val="0"/>
          <w:numId w:val="30"/>
        </w:numPr>
        <w:spacing w:after="0" w:line="264" w:lineRule="auto"/>
        <w:jc w:val="both"/>
        <w:rPr>
          <w:sz w:val="26"/>
          <w:szCs w:val="26"/>
        </w:rPr>
      </w:pPr>
      <w:r w:rsidRPr="00495F16">
        <w:rPr>
          <w:rFonts w:ascii="Times New Roman" w:hAnsi="Times New Roman"/>
          <w:color w:val="000000"/>
          <w:sz w:val="26"/>
          <w:szCs w:val="26"/>
        </w:rPr>
        <w:t>оценивать на применимость и достоверность информацию, полученную в ходе исследования или эксперимента;</w:t>
      </w:r>
    </w:p>
    <w:p w:rsidR="00CC75CD" w:rsidRPr="00495F16" w:rsidRDefault="00BE1980">
      <w:pPr>
        <w:numPr>
          <w:ilvl w:val="0"/>
          <w:numId w:val="30"/>
        </w:numPr>
        <w:spacing w:after="0" w:line="264" w:lineRule="auto"/>
        <w:jc w:val="both"/>
        <w:rPr>
          <w:sz w:val="26"/>
          <w:szCs w:val="26"/>
        </w:rPr>
      </w:pPr>
      <w:r w:rsidRPr="00495F16">
        <w:rPr>
          <w:rFonts w:ascii="Times New Roman" w:hAnsi="Times New Roman"/>
          <w:color w:val="000000"/>
          <w:sz w:val="26"/>
          <w:szCs w:val="26"/>
        </w:rPr>
        <w:t>самостоятельно формулировать обобщения и выводы по результатам проведённого наблюдения, опыта, исследования;</w:t>
      </w:r>
    </w:p>
    <w:p w:rsidR="00CC75CD" w:rsidRPr="00495F16" w:rsidRDefault="00BE1980">
      <w:pPr>
        <w:numPr>
          <w:ilvl w:val="0"/>
          <w:numId w:val="30"/>
        </w:numPr>
        <w:spacing w:after="0" w:line="264" w:lineRule="auto"/>
        <w:jc w:val="both"/>
        <w:rPr>
          <w:sz w:val="26"/>
          <w:szCs w:val="26"/>
        </w:rPr>
      </w:pPr>
      <w:r w:rsidRPr="00495F16">
        <w:rPr>
          <w:rFonts w:ascii="Times New Roman" w:hAnsi="Times New Roman"/>
          <w:color w:val="000000"/>
          <w:sz w:val="26"/>
          <w:szCs w:val="26"/>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Работа с информацией:</w:t>
      </w:r>
    </w:p>
    <w:p w:rsidR="00CC75CD" w:rsidRPr="00495F16" w:rsidRDefault="00BE1980">
      <w:pPr>
        <w:numPr>
          <w:ilvl w:val="0"/>
          <w:numId w:val="31"/>
        </w:numPr>
        <w:spacing w:after="0" w:line="264" w:lineRule="auto"/>
        <w:jc w:val="both"/>
        <w:rPr>
          <w:sz w:val="26"/>
          <w:szCs w:val="26"/>
        </w:rPr>
      </w:pPr>
      <w:r w:rsidRPr="00495F16">
        <w:rPr>
          <w:rFonts w:ascii="Times New Roman" w:hAnsi="Times New Roman"/>
          <w:color w:val="000000"/>
          <w:sz w:val="26"/>
          <w:szCs w:val="26"/>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C75CD" w:rsidRPr="00495F16" w:rsidRDefault="00BE1980">
      <w:pPr>
        <w:numPr>
          <w:ilvl w:val="0"/>
          <w:numId w:val="31"/>
        </w:numPr>
        <w:spacing w:after="0" w:line="264" w:lineRule="auto"/>
        <w:jc w:val="both"/>
        <w:rPr>
          <w:sz w:val="26"/>
          <w:szCs w:val="26"/>
        </w:rPr>
      </w:pPr>
      <w:r w:rsidRPr="00495F16">
        <w:rPr>
          <w:rFonts w:ascii="Times New Roman" w:hAnsi="Times New Roman"/>
          <w:color w:val="000000"/>
          <w:sz w:val="26"/>
          <w:szCs w:val="26"/>
        </w:rPr>
        <w:t>анализировать, систематизировать и интерпретировать информацию различных видов и форм представления;</w:t>
      </w:r>
    </w:p>
    <w:p w:rsidR="00CC75CD" w:rsidRPr="00495F16" w:rsidRDefault="00BE1980">
      <w:pPr>
        <w:numPr>
          <w:ilvl w:val="0"/>
          <w:numId w:val="31"/>
        </w:numPr>
        <w:spacing w:after="0" w:line="264" w:lineRule="auto"/>
        <w:jc w:val="both"/>
        <w:rPr>
          <w:sz w:val="26"/>
          <w:szCs w:val="26"/>
        </w:rPr>
      </w:pPr>
      <w:r w:rsidRPr="00495F16">
        <w:rPr>
          <w:rFonts w:ascii="Times New Roman" w:hAnsi="Times New Roman"/>
          <w:color w:val="000000"/>
          <w:sz w:val="26"/>
          <w:szCs w:val="26"/>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Коммуникативные универсальные учебные действия:</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сопоставлять свои суждения с суждениями других участников диалога, обнаруживать различие и сходство позиций;</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выражать свою точку зрения в устных и письменных текстах;</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публично представлять результаты выполненного физического опыта (эксперимента, исследования, проекта);</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понимать и использовать преимущества командной и индивидуальной работы при решении конкретной физической проблемы;</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C75CD" w:rsidRPr="00495F16" w:rsidRDefault="00BE1980">
      <w:pPr>
        <w:numPr>
          <w:ilvl w:val="0"/>
          <w:numId w:val="32"/>
        </w:numPr>
        <w:spacing w:after="0" w:line="264" w:lineRule="auto"/>
        <w:jc w:val="both"/>
        <w:rPr>
          <w:sz w:val="26"/>
          <w:szCs w:val="26"/>
        </w:rPr>
      </w:pPr>
      <w:r w:rsidRPr="00495F16">
        <w:rPr>
          <w:rFonts w:ascii="Times New Roman" w:hAnsi="Times New Roman"/>
          <w:color w:val="000000"/>
          <w:sz w:val="26"/>
          <w:szCs w:val="26"/>
        </w:rPr>
        <w:t>оценивать качество своего вклада в общий продукт по критериям, самостоятельно сформулированным участниками взаимодействия.</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Регулятивные универсальные учебные действия</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Самоорганизация:</w:t>
      </w:r>
    </w:p>
    <w:p w:rsidR="00CC75CD" w:rsidRPr="00495F16" w:rsidRDefault="00BE1980">
      <w:pPr>
        <w:numPr>
          <w:ilvl w:val="0"/>
          <w:numId w:val="33"/>
        </w:numPr>
        <w:spacing w:after="0" w:line="264" w:lineRule="auto"/>
        <w:jc w:val="both"/>
        <w:rPr>
          <w:sz w:val="26"/>
          <w:szCs w:val="26"/>
        </w:rPr>
      </w:pPr>
      <w:r w:rsidRPr="00495F16">
        <w:rPr>
          <w:rFonts w:ascii="Times New Roman" w:hAnsi="Times New Roman"/>
          <w:color w:val="000000"/>
          <w:sz w:val="26"/>
          <w:szCs w:val="26"/>
        </w:rPr>
        <w:t>выявлять проблемы в жизненных и учебных ситуациях, требующих для решения физических знаний;</w:t>
      </w:r>
    </w:p>
    <w:p w:rsidR="00CC75CD" w:rsidRPr="00495F16" w:rsidRDefault="00BE1980">
      <w:pPr>
        <w:numPr>
          <w:ilvl w:val="0"/>
          <w:numId w:val="33"/>
        </w:numPr>
        <w:spacing w:after="0" w:line="264" w:lineRule="auto"/>
        <w:jc w:val="both"/>
        <w:rPr>
          <w:sz w:val="26"/>
          <w:szCs w:val="26"/>
        </w:rPr>
      </w:pPr>
      <w:r w:rsidRPr="00495F16">
        <w:rPr>
          <w:rFonts w:ascii="Times New Roman" w:hAnsi="Times New Roman"/>
          <w:color w:val="000000"/>
          <w:sz w:val="26"/>
          <w:szCs w:val="26"/>
        </w:rPr>
        <w:t>ориентироваться в различных подходах принятия решений (индивидуальное, принятие решения в группе, принятие решений группой);</w:t>
      </w:r>
    </w:p>
    <w:p w:rsidR="00CC75CD" w:rsidRPr="00495F16" w:rsidRDefault="00BE1980">
      <w:pPr>
        <w:numPr>
          <w:ilvl w:val="0"/>
          <w:numId w:val="33"/>
        </w:numPr>
        <w:spacing w:after="0" w:line="264" w:lineRule="auto"/>
        <w:jc w:val="both"/>
        <w:rPr>
          <w:sz w:val="26"/>
          <w:szCs w:val="26"/>
        </w:rPr>
      </w:pPr>
      <w:r w:rsidRPr="00495F16">
        <w:rPr>
          <w:rFonts w:ascii="Times New Roman" w:hAnsi="Times New Roman"/>
          <w:color w:val="000000"/>
          <w:sz w:val="26"/>
          <w:szCs w:val="26"/>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C75CD" w:rsidRPr="00495F16" w:rsidRDefault="00BE1980">
      <w:pPr>
        <w:numPr>
          <w:ilvl w:val="0"/>
          <w:numId w:val="33"/>
        </w:numPr>
        <w:spacing w:after="0" w:line="264" w:lineRule="auto"/>
        <w:jc w:val="both"/>
        <w:rPr>
          <w:sz w:val="26"/>
          <w:szCs w:val="26"/>
        </w:rPr>
      </w:pPr>
      <w:r w:rsidRPr="00495F16">
        <w:rPr>
          <w:rFonts w:ascii="Times New Roman" w:hAnsi="Times New Roman"/>
          <w:color w:val="000000"/>
          <w:sz w:val="26"/>
          <w:szCs w:val="26"/>
        </w:rPr>
        <w:t>делать выбор и брать ответственность за решение.</w:t>
      </w: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Самоконтроль, эмоциональный интеллект:</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давать адекватную оценку ситуации и предлагать план её изменения;</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объяснять причины достижения (</w:t>
      </w:r>
      <w:proofErr w:type="spellStart"/>
      <w:r w:rsidRPr="00495F16">
        <w:rPr>
          <w:rFonts w:ascii="Times New Roman" w:hAnsi="Times New Roman"/>
          <w:color w:val="000000"/>
          <w:sz w:val="26"/>
          <w:szCs w:val="26"/>
        </w:rPr>
        <w:t>недостижения</w:t>
      </w:r>
      <w:proofErr w:type="spellEnd"/>
      <w:r w:rsidRPr="00495F16">
        <w:rPr>
          <w:rFonts w:ascii="Times New Roman" w:hAnsi="Times New Roman"/>
          <w:color w:val="000000"/>
          <w:sz w:val="26"/>
          <w:szCs w:val="26"/>
        </w:rPr>
        <w:t>) результатов деятельности, давать оценку приобретённому опыту;</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оценивать соответствие результата цели и условиям;</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ставить себя на место другого человека в ходе спора или дискуссии на научную тему, понимать мотивы, намерения и логику другого;</w:t>
      </w:r>
    </w:p>
    <w:p w:rsidR="00CC75CD" w:rsidRPr="00495F16" w:rsidRDefault="00BE1980">
      <w:pPr>
        <w:numPr>
          <w:ilvl w:val="0"/>
          <w:numId w:val="34"/>
        </w:numPr>
        <w:spacing w:after="0" w:line="264" w:lineRule="auto"/>
        <w:jc w:val="both"/>
        <w:rPr>
          <w:sz w:val="26"/>
          <w:szCs w:val="26"/>
        </w:rPr>
      </w:pPr>
      <w:r w:rsidRPr="00495F16">
        <w:rPr>
          <w:rFonts w:ascii="Times New Roman" w:hAnsi="Times New Roman"/>
          <w:color w:val="000000"/>
          <w:sz w:val="26"/>
          <w:szCs w:val="26"/>
        </w:rPr>
        <w:t>признавать своё право на ошибку при решении физических задач или в утверждениях на научные темы и такое же право другого.</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left="120"/>
        <w:jc w:val="both"/>
        <w:rPr>
          <w:sz w:val="26"/>
          <w:szCs w:val="26"/>
        </w:rPr>
      </w:pPr>
      <w:r w:rsidRPr="00495F16">
        <w:rPr>
          <w:rFonts w:ascii="Times New Roman" w:hAnsi="Times New Roman"/>
          <w:b/>
          <w:color w:val="000000"/>
          <w:sz w:val="26"/>
          <w:szCs w:val="26"/>
        </w:rPr>
        <w:t xml:space="preserve">ПРЕДМЕТНЫЕ РЕЗУЛЬТАТЫ </w:t>
      </w:r>
    </w:p>
    <w:p w:rsidR="00CC75CD" w:rsidRPr="00495F16" w:rsidRDefault="00CC75CD">
      <w:pPr>
        <w:spacing w:after="0" w:line="264" w:lineRule="auto"/>
        <w:ind w:left="120"/>
        <w:jc w:val="both"/>
        <w:rPr>
          <w:sz w:val="26"/>
          <w:szCs w:val="26"/>
        </w:rPr>
      </w:pP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 концу обучения </w:t>
      </w:r>
      <w:r w:rsidRPr="00495F16">
        <w:rPr>
          <w:rFonts w:ascii="Times New Roman" w:hAnsi="Times New Roman"/>
          <w:b/>
          <w:color w:val="000000"/>
          <w:sz w:val="26"/>
          <w:szCs w:val="26"/>
        </w:rPr>
        <w:t>в 7 классе</w:t>
      </w:r>
      <w:r w:rsidRPr="00495F16">
        <w:rPr>
          <w:rFonts w:ascii="Times New Roman" w:hAnsi="Times New Roman"/>
          <w:color w:val="000000"/>
          <w:sz w:val="26"/>
          <w:szCs w:val="26"/>
        </w:rPr>
        <w:t xml:space="preserve"> предметные результаты на базовом уровне должны отражать </w:t>
      </w:r>
      <w:proofErr w:type="spellStart"/>
      <w:r w:rsidRPr="00495F16">
        <w:rPr>
          <w:rFonts w:ascii="Times New Roman" w:hAnsi="Times New Roman"/>
          <w:color w:val="000000"/>
          <w:sz w:val="26"/>
          <w:szCs w:val="26"/>
        </w:rPr>
        <w:t>сформированность</w:t>
      </w:r>
      <w:proofErr w:type="spellEnd"/>
      <w:r w:rsidRPr="00495F16">
        <w:rPr>
          <w:rFonts w:ascii="Times New Roman" w:hAnsi="Times New Roman"/>
          <w:color w:val="000000"/>
          <w:sz w:val="26"/>
          <w:szCs w:val="26"/>
        </w:rPr>
        <w:t xml:space="preserve"> у обучающихся умений:</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w:t>
      </w:r>
      <w:r w:rsidRPr="00BE1980">
        <w:rPr>
          <w:rFonts w:ascii="Times New Roman" w:hAnsi="Times New Roman"/>
          <w:color w:val="000000"/>
          <w:sz w:val="28"/>
        </w:rPr>
        <w:t xml:space="preserve"> </w:t>
      </w:r>
      <w:r w:rsidRPr="00495F16">
        <w:rPr>
          <w:rFonts w:ascii="Times New Roman" w:hAnsi="Times New Roman"/>
          <w:color w:val="000000"/>
          <w:sz w:val="26"/>
          <w:szCs w:val="26"/>
        </w:rPr>
        <w:t>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 xml:space="preserve">объяснять физические явления, процессы и свойства тел, в том числе и в контексте ситуаций </w:t>
      </w:r>
      <w:proofErr w:type="spellStart"/>
      <w:r w:rsidRPr="00495F16">
        <w:rPr>
          <w:rFonts w:ascii="Times New Roman" w:hAnsi="Times New Roman"/>
          <w:color w:val="000000"/>
          <w:sz w:val="26"/>
          <w:szCs w:val="26"/>
        </w:rPr>
        <w:t>практикоориентированного</w:t>
      </w:r>
      <w:proofErr w:type="spellEnd"/>
      <w:r w:rsidRPr="00495F16">
        <w:rPr>
          <w:rFonts w:ascii="Times New Roman" w:hAnsi="Times New Roman"/>
          <w:color w:val="000000"/>
          <w:sz w:val="26"/>
          <w:szCs w:val="26"/>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соблюдать правила техники безопасности при работе с лабораторным оборудованием;</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C75CD" w:rsidRPr="00495F16" w:rsidRDefault="00BE1980">
      <w:pPr>
        <w:numPr>
          <w:ilvl w:val="0"/>
          <w:numId w:val="35"/>
        </w:numPr>
        <w:spacing w:after="0" w:line="264" w:lineRule="auto"/>
        <w:jc w:val="both"/>
        <w:rPr>
          <w:sz w:val="26"/>
          <w:szCs w:val="26"/>
        </w:rPr>
      </w:pPr>
      <w:r w:rsidRPr="00495F16">
        <w:rPr>
          <w:rFonts w:ascii="Times New Roman" w:hAnsi="Times New Roman"/>
          <w:color w:val="000000"/>
          <w:sz w:val="26"/>
          <w:szCs w:val="26"/>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 концу обучения </w:t>
      </w:r>
      <w:r w:rsidRPr="00495F16">
        <w:rPr>
          <w:rFonts w:ascii="Times New Roman" w:hAnsi="Times New Roman"/>
          <w:b/>
          <w:color w:val="000000"/>
          <w:sz w:val="26"/>
          <w:szCs w:val="26"/>
        </w:rPr>
        <w:t>в 8 классе</w:t>
      </w:r>
      <w:r w:rsidRPr="00495F16">
        <w:rPr>
          <w:rFonts w:ascii="Times New Roman" w:hAnsi="Times New Roman"/>
          <w:color w:val="000000"/>
          <w:sz w:val="26"/>
          <w:szCs w:val="26"/>
        </w:rPr>
        <w:t xml:space="preserve"> предметные результаты на базовом уровне должны отражать </w:t>
      </w:r>
      <w:proofErr w:type="spellStart"/>
      <w:r w:rsidRPr="00495F16">
        <w:rPr>
          <w:rFonts w:ascii="Times New Roman" w:hAnsi="Times New Roman"/>
          <w:color w:val="000000"/>
          <w:sz w:val="26"/>
          <w:szCs w:val="26"/>
        </w:rPr>
        <w:t>сформированность</w:t>
      </w:r>
      <w:proofErr w:type="spellEnd"/>
      <w:r w:rsidRPr="00495F16">
        <w:rPr>
          <w:rFonts w:ascii="Times New Roman" w:hAnsi="Times New Roman"/>
          <w:color w:val="000000"/>
          <w:sz w:val="26"/>
          <w:szCs w:val="26"/>
        </w:rPr>
        <w:t xml:space="preserve"> у обучающихся умений: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 xml:space="preserve">объяснять физические процессы и свойства тел, в том числе и в контексте ситуаций </w:t>
      </w:r>
      <w:proofErr w:type="spellStart"/>
      <w:r w:rsidRPr="00495F16">
        <w:rPr>
          <w:rFonts w:ascii="Times New Roman" w:hAnsi="Times New Roman"/>
          <w:color w:val="000000"/>
          <w:sz w:val="26"/>
          <w:szCs w:val="26"/>
        </w:rPr>
        <w:t>практикоориентированного</w:t>
      </w:r>
      <w:proofErr w:type="spellEnd"/>
      <w:r w:rsidRPr="00495F16">
        <w:rPr>
          <w:rFonts w:ascii="Times New Roman" w:hAnsi="Times New Roman"/>
          <w:color w:val="000000"/>
          <w:sz w:val="26"/>
          <w:szCs w:val="26"/>
        </w:rPr>
        <w:t xml:space="preserve"> характера: выявлять </w:t>
      </w:r>
      <w:proofErr w:type="spellStart"/>
      <w:r w:rsidRPr="00495F16">
        <w:rPr>
          <w:rFonts w:ascii="Times New Roman" w:hAnsi="Times New Roman"/>
          <w:color w:val="000000"/>
          <w:sz w:val="26"/>
          <w:szCs w:val="26"/>
        </w:rPr>
        <w:t>причинноследственные</w:t>
      </w:r>
      <w:proofErr w:type="spellEnd"/>
      <w:r w:rsidRPr="00495F16">
        <w:rPr>
          <w:rFonts w:ascii="Times New Roman" w:hAnsi="Times New Roman"/>
          <w:color w:val="000000"/>
          <w:sz w:val="26"/>
          <w:szCs w:val="26"/>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соблюдать правила техники безопасности при работе с лабораторным оборудованием;</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C75CD" w:rsidRPr="00495F16" w:rsidRDefault="00BE1980">
      <w:pPr>
        <w:numPr>
          <w:ilvl w:val="0"/>
          <w:numId w:val="36"/>
        </w:numPr>
        <w:spacing w:after="0" w:line="264" w:lineRule="auto"/>
        <w:jc w:val="both"/>
        <w:rPr>
          <w:sz w:val="26"/>
          <w:szCs w:val="26"/>
        </w:rPr>
      </w:pPr>
      <w:r w:rsidRPr="00495F16">
        <w:rPr>
          <w:rFonts w:ascii="Times New Roman" w:hAnsi="Times New Roman"/>
          <w:color w:val="000000"/>
          <w:sz w:val="26"/>
          <w:szCs w:val="26"/>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C75CD" w:rsidRPr="00495F16" w:rsidRDefault="00BE1980">
      <w:pPr>
        <w:spacing w:after="0" w:line="264" w:lineRule="auto"/>
        <w:ind w:firstLine="600"/>
        <w:jc w:val="both"/>
        <w:rPr>
          <w:sz w:val="26"/>
          <w:szCs w:val="26"/>
        </w:rPr>
      </w:pPr>
      <w:r w:rsidRPr="00495F16">
        <w:rPr>
          <w:rFonts w:ascii="Times New Roman" w:hAnsi="Times New Roman"/>
          <w:color w:val="000000"/>
          <w:sz w:val="26"/>
          <w:szCs w:val="26"/>
        </w:rPr>
        <w:t xml:space="preserve">К концу обучения </w:t>
      </w:r>
      <w:r w:rsidRPr="00495F16">
        <w:rPr>
          <w:rFonts w:ascii="Times New Roman" w:hAnsi="Times New Roman"/>
          <w:b/>
          <w:color w:val="000000"/>
          <w:sz w:val="26"/>
          <w:szCs w:val="26"/>
        </w:rPr>
        <w:t>в 9 классе</w:t>
      </w:r>
      <w:r w:rsidRPr="00495F16">
        <w:rPr>
          <w:rFonts w:ascii="Times New Roman" w:hAnsi="Times New Roman"/>
          <w:color w:val="000000"/>
          <w:sz w:val="26"/>
          <w:szCs w:val="26"/>
        </w:rPr>
        <w:t xml:space="preserve"> предметные результаты на базовом уровне должны отражать </w:t>
      </w:r>
      <w:proofErr w:type="spellStart"/>
      <w:r w:rsidRPr="00495F16">
        <w:rPr>
          <w:rFonts w:ascii="Times New Roman" w:hAnsi="Times New Roman"/>
          <w:color w:val="000000"/>
          <w:sz w:val="26"/>
          <w:szCs w:val="26"/>
        </w:rPr>
        <w:t>сформированность</w:t>
      </w:r>
      <w:proofErr w:type="spellEnd"/>
      <w:r w:rsidRPr="00495F16">
        <w:rPr>
          <w:rFonts w:ascii="Times New Roman" w:hAnsi="Times New Roman"/>
          <w:color w:val="000000"/>
          <w:sz w:val="26"/>
          <w:szCs w:val="26"/>
        </w:rPr>
        <w:t xml:space="preserve"> у обучающихся умений:</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 xml:space="preserve">объяснять физические процессы и свойства тел, в том числе и в контексте ситуаций </w:t>
      </w:r>
      <w:proofErr w:type="spellStart"/>
      <w:r w:rsidRPr="00495F16">
        <w:rPr>
          <w:rFonts w:ascii="Times New Roman" w:hAnsi="Times New Roman"/>
          <w:color w:val="000000"/>
          <w:sz w:val="26"/>
          <w:szCs w:val="26"/>
        </w:rPr>
        <w:t>практикоориентированного</w:t>
      </w:r>
      <w:proofErr w:type="spellEnd"/>
      <w:r w:rsidRPr="00495F16">
        <w:rPr>
          <w:rFonts w:ascii="Times New Roman" w:hAnsi="Times New Roman"/>
          <w:color w:val="000000"/>
          <w:sz w:val="26"/>
          <w:szCs w:val="26"/>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соблюдать правила техники безопасности при работе с лабораторным оборудованием;</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95F16">
        <w:rPr>
          <w:rFonts w:ascii="Times New Roman" w:hAnsi="Times New Roman"/>
          <w:color w:val="000000"/>
          <w:sz w:val="26"/>
          <w:szCs w:val="26"/>
        </w:rPr>
        <w:t>световоды</w:t>
      </w:r>
      <w:proofErr w:type="spellEnd"/>
      <w:r w:rsidRPr="00495F16">
        <w:rPr>
          <w:rFonts w:ascii="Times New Roman" w:hAnsi="Times New Roman"/>
          <w:color w:val="000000"/>
          <w:sz w:val="26"/>
          <w:szCs w:val="26"/>
        </w:rPr>
        <w:t>, спектроскоп, дозиметр, камера Вильсона), используя знания о свойствах физических явлений и необходимые физические закономерности;</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C75CD" w:rsidRPr="00495F16" w:rsidRDefault="00BE1980">
      <w:pPr>
        <w:numPr>
          <w:ilvl w:val="0"/>
          <w:numId w:val="37"/>
        </w:numPr>
        <w:spacing w:after="0" w:line="264" w:lineRule="auto"/>
        <w:jc w:val="both"/>
        <w:rPr>
          <w:sz w:val="26"/>
          <w:szCs w:val="26"/>
        </w:rPr>
      </w:pPr>
      <w:r w:rsidRPr="00495F16">
        <w:rPr>
          <w:rFonts w:ascii="Times New Roman" w:hAnsi="Times New Roman"/>
          <w:color w:val="000000"/>
          <w:sz w:val="26"/>
          <w:szCs w:val="26"/>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C75CD" w:rsidRPr="00495F16" w:rsidRDefault="00CC75CD">
      <w:pPr>
        <w:rPr>
          <w:sz w:val="26"/>
          <w:szCs w:val="26"/>
        </w:rPr>
        <w:sectPr w:rsidR="00CC75CD" w:rsidRPr="00495F16">
          <w:pgSz w:w="11906" w:h="16383"/>
          <w:pgMar w:top="1134" w:right="850" w:bottom="1134" w:left="1701" w:header="720" w:footer="720" w:gutter="0"/>
          <w:cols w:space="720"/>
        </w:sectPr>
      </w:pPr>
    </w:p>
    <w:p w:rsidR="00CC75CD" w:rsidRPr="00495F16" w:rsidRDefault="00BE1980">
      <w:pPr>
        <w:spacing w:after="0"/>
        <w:ind w:left="120"/>
        <w:rPr>
          <w:sz w:val="26"/>
          <w:szCs w:val="26"/>
        </w:rPr>
      </w:pPr>
      <w:bookmarkStart w:id="13" w:name="block-37090611"/>
      <w:bookmarkEnd w:id="11"/>
      <w:r w:rsidRPr="00495F16">
        <w:rPr>
          <w:rFonts w:ascii="Times New Roman" w:hAnsi="Times New Roman"/>
          <w:b/>
          <w:color w:val="000000"/>
          <w:sz w:val="26"/>
          <w:szCs w:val="26"/>
        </w:rPr>
        <w:t xml:space="preserve"> ТЕМАТИЧЕСКОЕ ПЛАНИРОВАНИЕ </w:t>
      </w: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2697"/>
        <w:gridCol w:w="998"/>
        <w:gridCol w:w="1966"/>
        <w:gridCol w:w="2040"/>
        <w:gridCol w:w="3290"/>
        <w:gridCol w:w="2333"/>
      </w:tblGrid>
      <w:tr w:rsidR="00896D98" w:rsidRPr="00495F16" w:rsidTr="00896D98">
        <w:trPr>
          <w:trHeight w:val="144"/>
          <w:tblCellSpacing w:w="20" w:type="nil"/>
        </w:trPr>
        <w:tc>
          <w:tcPr>
            <w:tcW w:w="843" w:type="dxa"/>
            <w:vMerge w:val="restart"/>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 п/п </w:t>
            </w:r>
          </w:p>
          <w:p w:rsidR="00896D98" w:rsidRPr="00495F16" w:rsidRDefault="00896D98">
            <w:pPr>
              <w:spacing w:after="0"/>
              <w:ind w:left="135"/>
              <w:rPr>
                <w:sz w:val="26"/>
                <w:szCs w:val="26"/>
              </w:rPr>
            </w:pPr>
          </w:p>
        </w:tc>
        <w:tc>
          <w:tcPr>
            <w:tcW w:w="3724" w:type="dxa"/>
            <w:vMerge w:val="restart"/>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Наименование разделов и тем программы </w:t>
            </w:r>
          </w:p>
          <w:p w:rsidR="00896D98" w:rsidRPr="00495F16" w:rsidRDefault="00896D98">
            <w:pPr>
              <w:spacing w:after="0"/>
              <w:ind w:left="135"/>
              <w:rPr>
                <w:sz w:val="26"/>
                <w:szCs w:val="26"/>
              </w:rPr>
            </w:pPr>
          </w:p>
        </w:tc>
        <w:tc>
          <w:tcPr>
            <w:tcW w:w="4989" w:type="dxa"/>
            <w:gridSpan w:val="3"/>
            <w:tcMar>
              <w:top w:w="50" w:type="dxa"/>
              <w:left w:w="100" w:type="dxa"/>
            </w:tcMar>
            <w:vAlign w:val="center"/>
          </w:tcPr>
          <w:p w:rsidR="00896D98" w:rsidRPr="00495F16" w:rsidRDefault="00896D98">
            <w:pPr>
              <w:spacing w:after="0"/>
              <w:rPr>
                <w:sz w:val="26"/>
                <w:szCs w:val="26"/>
              </w:rPr>
            </w:pPr>
            <w:r w:rsidRPr="00495F16">
              <w:rPr>
                <w:rFonts w:ascii="Times New Roman" w:hAnsi="Times New Roman"/>
                <w:b/>
                <w:color w:val="000000"/>
                <w:sz w:val="26"/>
                <w:szCs w:val="26"/>
              </w:rPr>
              <w:t>Количество часов</w:t>
            </w:r>
          </w:p>
        </w:tc>
        <w:tc>
          <w:tcPr>
            <w:tcW w:w="2837" w:type="dxa"/>
            <w:vMerge w:val="restart"/>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896D98" w:rsidRPr="00495F16" w:rsidRDefault="00896D98">
            <w:pPr>
              <w:spacing w:after="0"/>
              <w:ind w:left="135"/>
              <w:rPr>
                <w:sz w:val="26"/>
                <w:szCs w:val="26"/>
              </w:rPr>
            </w:pPr>
          </w:p>
        </w:tc>
        <w:tc>
          <w:tcPr>
            <w:tcW w:w="1647" w:type="dxa"/>
            <w:vMerge w:val="restart"/>
          </w:tcPr>
          <w:p w:rsidR="00896D98" w:rsidRPr="00495F16" w:rsidRDefault="00896D98">
            <w:pPr>
              <w:spacing w:after="0"/>
              <w:ind w:left="135"/>
              <w:rPr>
                <w:rFonts w:ascii="Times New Roman" w:hAnsi="Times New Roman"/>
                <w:b/>
                <w:color w:val="000000"/>
                <w:sz w:val="26"/>
                <w:szCs w:val="26"/>
              </w:rPr>
            </w:pPr>
            <w:r w:rsidRPr="00495F16">
              <w:rPr>
                <w:rFonts w:ascii="Times New Roman" w:hAnsi="Times New Roman"/>
                <w:b/>
                <w:color w:val="000000"/>
                <w:sz w:val="26"/>
                <w:szCs w:val="26"/>
              </w:rPr>
              <w:t>Дополнительная информация</w:t>
            </w:r>
          </w:p>
        </w:tc>
      </w:tr>
      <w:tr w:rsidR="00896D98" w:rsidRPr="00495F16" w:rsidTr="00896D98">
        <w:trPr>
          <w:trHeight w:val="144"/>
          <w:tblCellSpacing w:w="20" w:type="nil"/>
        </w:trPr>
        <w:tc>
          <w:tcPr>
            <w:tcW w:w="843" w:type="dxa"/>
            <w:vMerge/>
            <w:tcBorders>
              <w:top w:val="nil"/>
            </w:tcBorders>
            <w:tcMar>
              <w:top w:w="50" w:type="dxa"/>
              <w:left w:w="100" w:type="dxa"/>
            </w:tcMar>
          </w:tcPr>
          <w:p w:rsidR="00896D98" w:rsidRPr="00495F16" w:rsidRDefault="00896D98">
            <w:pPr>
              <w:rPr>
                <w:sz w:val="26"/>
                <w:szCs w:val="26"/>
              </w:rPr>
            </w:pPr>
          </w:p>
        </w:tc>
        <w:tc>
          <w:tcPr>
            <w:tcW w:w="3724" w:type="dxa"/>
            <w:vMerge/>
            <w:tcBorders>
              <w:top w:val="nil"/>
            </w:tcBorders>
            <w:tcMar>
              <w:top w:w="50" w:type="dxa"/>
              <w:left w:w="100" w:type="dxa"/>
            </w:tcMar>
          </w:tcPr>
          <w:p w:rsidR="00896D98" w:rsidRPr="00495F16" w:rsidRDefault="00896D98">
            <w:pPr>
              <w:rPr>
                <w:sz w:val="26"/>
                <w:szCs w:val="26"/>
              </w:rPr>
            </w:pPr>
          </w:p>
        </w:tc>
        <w:tc>
          <w:tcPr>
            <w:tcW w:w="1238"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Всего </w:t>
            </w:r>
          </w:p>
          <w:p w:rsidR="00896D98" w:rsidRPr="00495F16" w:rsidRDefault="00896D98">
            <w:pPr>
              <w:spacing w:after="0"/>
              <w:ind w:left="135"/>
              <w:rPr>
                <w:sz w:val="26"/>
                <w:szCs w:val="26"/>
              </w:rPr>
            </w:pPr>
          </w:p>
        </w:tc>
        <w:tc>
          <w:tcPr>
            <w:tcW w:w="1841"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Контрольные работы </w:t>
            </w:r>
          </w:p>
          <w:p w:rsidR="00896D98" w:rsidRPr="00495F16" w:rsidRDefault="00896D98">
            <w:pPr>
              <w:spacing w:after="0"/>
              <w:ind w:left="135"/>
              <w:rPr>
                <w:sz w:val="26"/>
                <w:szCs w:val="26"/>
              </w:rPr>
            </w:pPr>
          </w:p>
        </w:tc>
        <w:tc>
          <w:tcPr>
            <w:tcW w:w="1910"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896D98" w:rsidRPr="00495F16" w:rsidRDefault="00896D98">
            <w:pPr>
              <w:spacing w:after="0"/>
              <w:ind w:left="135"/>
              <w:rPr>
                <w:sz w:val="26"/>
                <w:szCs w:val="26"/>
              </w:rPr>
            </w:pPr>
          </w:p>
        </w:tc>
        <w:tc>
          <w:tcPr>
            <w:tcW w:w="2837" w:type="dxa"/>
            <w:vMerge/>
            <w:tcBorders>
              <w:top w:val="nil"/>
            </w:tcBorders>
            <w:tcMar>
              <w:top w:w="50" w:type="dxa"/>
              <w:left w:w="100" w:type="dxa"/>
            </w:tcMar>
          </w:tcPr>
          <w:p w:rsidR="00896D98" w:rsidRPr="00495F16" w:rsidRDefault="00896D98">
            <w:pPr>
              <w:rPr>
                <w:sz w:val="26"/>
                <w:szCs w:val="26"/>
              </w:rPr>
            </w:pPr>
          </w:p>
        </w:tc>
        <w:tc>
          <w:tcPr>
            <w:tcW w:w="1647" w:type="dxa"/>
            <w:vMerge/>
          </w:tcPr>
          <w:p w:rsidR="00896D98" w:rsidRPr="00495F16" w:rsidRDefault="00896D98">
            <w:pPr>
              <w:rPr>
                <w:sz w:val="26"/>
                <w:szCs w:val="26"/>
              </w:rPr>
            </w:pPr>
          </w:p>
        </w:tc>
      </w:tr>
      <w:tr w:rsidR="00896D98" w:rsidRPr="00495F16" w:rsidTr="00896D98">
        <w:trPr>
          <w:trHeight w:val="144"/>
          <w:tblCellSpacing w:w="20" w:type="nil"/>
        </w:trPr>
        <w:tc>
          <w:tcPr>
            <w:tcW w:w="12393" w:type="dxa"/>
            <w:gridSpan w:val="6"/>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Раздел 1.</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Физика и её роль в познании окружающего мира</w:t>
            </w:r>
          </w:p>
        </w:tc>
        <w:tc>
          <w:tcPr>
            <w:tcW w:w="1647" w:type="dxa"/>
          </w:tcPr>
          <w:p w:rsidR="00896D98" w:rsidRPr="00495F16" w:rsidRDefault="00896D98">
            <w:pPr>
              <w:spacing w:after="0"/>
              <w:ind w:left="135"/>
              <w:rPr>
                <w:rFonts w:ascii="Times New Roman" w:hAnsi="Times New Roman"/>
                <w:b/>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1.1</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Физика - наука о природе</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5">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1.2</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Физические величины</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6">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1.3</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Естественнонаучный метод познания</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7">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Итого по разделу</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6 </w:t>
            </w:r>
          </w:p>
        </w:tc>
        <w:tc>
          <w:tcPr>
            <w:tcW w:w="6588" w:type="dxa"/>
            <w:gridSpan w:val="3"/>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r w:rsidR="00896D98" w:rsidRPr="00495F16" w:rsidTr="00896D98">
        <w:trPr>
          <w:trHeight w:val="144"/>
          <w:tblCellSpacing w:w="20" w:type="nil"/>
        </w:trPr>
        <w:tc>
          <w:tcPr>
            <w:tcW w:w="12393" w:type="dxa"/>
            <w:gridSpan w:val="6"/>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Раздел 2.</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Первоначальные сведения о строении вещества</w:t>
            </w:r>
          </w:p>
        </w:tc>
        <w:tc>
          <w:tcPr>
            <w:tcW w:w="1647" w:type="dxa"/>
          </w:tcPr>
          <w:p w:rsidR="00896D98" w:rsidRPr="00495F16" w:rsidRDefault="00896D98">
            <w:pPr>
              <w:spacing w:after="0"/>
              <w:ind w:left="135"/>
              <w:rPr>
                <w:rFonts w:ascii="Times New Roman" w:hAnsi="Times New Roman"/>
                <w:b/>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2.1</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Строение вещества</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8">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2.2</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Движение и взаимодействие частиц вещества</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9">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2.3</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Агрегатные состояния вещества</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0">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Итого по разделу</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5 </w:t>
            </w:r>
          </w:p>
        </w:tc>
        <w:tc>
          <w:tcPr>
            <w:tcW w:w="6588" w:type="dxa"/>
            <w:gridSpan w:val="3"/>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r w:rsidR="00896D98" w:rsidRPr="00495F16" w:rsidTr="00896D98">
        <w:trPr>
          <w:trHeight w:val="144"/>
          <w:tblCellSpacing w:w="20" w:type="nil"/>
        </w:trPr>
        <w:tc>
          <w:tcPr>
            <w:tcW w:w="12393" w:type="dxa"/>
            <w:gridSpan w:val="6"/>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Раздел 3.</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Движение и взаимодействие тел</w:t>
            </w:r>
          </w:p>
        </w:tc>
        <w:tc>
          <w:tcPr>
            <w:tcW w:w="1647" w:type="dxa"/>
          </w:tcPr>
          <w:p w:rsidR="00896D98" w:rsidRPr="00495F16" w:rsidRDefault="00896D98">
            <w:pPr>
              <w:spacing w:after="0"/>
              <w:ind w:left="135"/>
              <w:rPr>
                <w:rFonts w:ascii="Times New Roman" w:hAnsi="Times New Roman"/>
                <w:b/>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3.1</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Механическое движение</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1">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3.2</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Инерция, масса, плотность</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4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2">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3.3</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Сила. Виды сил</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14 </w:t>
            </w:r>
          </w:p>
        </w:tc>
        <w:tc>
          <w:tcPr>
            <w:tcW w:w="1841"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3">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Итого по разделу</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21 </w:t>
            </w:r>
          </w:p>
        </w:tc>
        <w:tc>
          <w:tcPr>
            <w:tcW w:w="6588" w:type="dxa"/>
            <w:gridSpan w:val="3"/>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r w:rsidR="00896D98" w:rsidRPr="00495F16" w:rsidTr="00896D98">
        <w:trPr>
          <w:trHeight w:val="144"/>
          <w:tblCellSpacing w:w="20" w:type="nil"/>
        </w:trPr>
        <w:tc>
          <w:tcPr>
            <w:tcW w:w="12393" w:type="dxa"/>
            <w:gridSpan w:val="6"/>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Раздел 4.</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Давление твёрдых тел, жидкостей и газов</w:t>
            </w:r>
          </w:p>
        </w:tc>
        <w:tc>
          <w:tcPr>
            <w:tcW w:w="1647" w:type="dxa"/>
          </w:tcPr>
          <w:p w:rsidR="00896D98" w:rsidRPr="00495F16" w:rsidRDefault="00896D98">
            <w:pPr>
              <w:spacing w:after="0"/>
              <w:ind w:left="135"/>
              <w:rPr>
                <w:rFonts w:ascii="Times New Roman" w:hAnsi="Times New Roman"/>
                <w:b/>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4.1</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Давление. Передача давления твёрдыми телами, жидкостями и газами</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4">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4.2</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Давление жидкости</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5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5">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4.3</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Атмосферное давление</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6">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4.4</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Действие жидкости и газа на погружённое в них тело</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7 </w:t>
            </w:r>
          </w:p>
        </w:tc>
        <w:tc>
          <w:tcPr>
            <w:tcW w:w="1841"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7">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Итого по разделу</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21 </w:t>
            </w:r>
          </w:p>
        </w:tc>
        <w:tc>
          <w:tcPr>
            <w:tcW w:w="6588" w:type="dxa"/>
            <w:gridSpan w:val="3"/>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r w:rsidR="00896D98" w:rsidRPr="00495F16" w:rsidTr="00896D98">
        <w:trPr>
          <w:trHeight w:val="144"/>
          <w:tblCellSpacing w:w="20" w:type="nil"/>
        </w:trPr>
        <w:tc>
          <w:tcPr>
            <w:tcW w:w="12393" w:type="dxa"/>
            <w:gridSpan w:val="6"/>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b/>
                <w:color w:val="000000"/>
                <w:sz w:val="26"/>
                <w:szCs w:val="26"/>
              </w:rPr>
              <w:t>Раздел 5.</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Работа и мощность. Энергия</w:t>
            </w:r>
          </w:p>
        </w:tc>
        <w:tc>
          <w:tcPr>
            <w:tcW w:w="1647" w:type="dxa"/>
          </w:tcPr>
          <w:p w:rsidR="00896D98" w:rsidRPr="00495F16" w:rsidRDefault="00896D98">
            <w:pPr>
              <w:spacing w:after="0"/>
              <w:ind w:left="135"/>
              <w:rPr>
                <w:rFonts w:ascii="Times New Roman" w:hAnsi="Times New Roman"/>
                <w:b/>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5.1</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Работа и мощность</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8">
              <w:r w:rsidRPr="00495F16">
                <w:rPr>
                  <w:rFonts w:ascii="Times New Roman" w:hAnsi="Times New Roman"/>
                  <w:color w:val="0000FF"/>
                  <w:sz w:val="26"/>
                  <w:szCs w:val="26"/>
                  <w:u w:val="single"/>
                </w:rPr>
                <w:t>https://m.edsoo.ru/7f416194</w:t>
              </w:r>
            </w:hyperlink>
          </w:p>
        </w:tc>
        <w:tc>
          <w:tcPr>
            <w:tcW w:w="1647" w:type="dxa"/>
          </w:tcPr>
          <w:p w:rsidR="00896D9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5.2</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Простые механизмы</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5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19">
              <w:r w:rsidRPr="00495F16">
                <w:rPr>
                  <w:rFonts w:ascii="Times New Roman" w:hAnsi="Times New Roman"/>
                  <w:color w:val="0000FF"/>
                  <w:sz w:val="26"/>
                  <w:szCs w:val="26"/>
                  <w:u w:val="single"/>
                </w:rPr>
                <w:t>https://m.edsoo.ru/7f416194</w:t>
              </w:r>
            </w:hyperlink>
          </w:p>
        </w:tc>
        <w:tc>
          <w:tcPr>
            <w:tcW w:w="1647" w:type="dxa"/>
          </w:tcPr>
          <w:p w:rsidR="00896D98" w:rsidRPr="00495F16" w:rsidRDefault="00896D98">
            <w:pPr>
              <w:spacing w:after="0"/>
              <w:ind w:left="135"/>
              <w:rPr>
                <w:rFonts w:ascii="Times New Roman" w:hAnsi="Times New Roman"/>
                <w:color w:val="000000"/>
                <w:sz w:val="26"/>
                <w:szCs w:val="26"/>
              </w:rPr>
            </w:pPr>
          </w:p>
        </w:tc>
      </w:tr>
      <w:tr w:rsidR="00896D98" w:rsidRPr="00495F16" w:rsidTr="00896D98">
        <w:trPr>
          <w:trHeight w:val="144"/>
          <w:tblCellSpacing w:w="20" w:type="nil"/>
        </w:trPr>
        <w:tc>
          <w:tcPr>
            <w:tcW w:w="843" w:type="dxa"/>
            <w:tcMar>
              <w:top w:w="50" w:type="dxa"/>
              <w:left w:w="100" w:type="dxa"/>
            </w:tcMar>
            <w:vAlign w:val="center"/>
          </w:tcPr>
          <w:p w:rsidR="00896D98" w:rsidRPr="00495F16" w:rsidRDefault="00896D98">
            <w:pPr>
              <w:spacing w:after="0"/>
              <w:rPr>
                <w:sz w:val="26"/>
                <w:szCs w:val="26"/>
              </w:rPr>
            </w:pPr>
            <w:r w:rsidRPr="00495F16">
              <w:rPr>
                <w:rFonts w:ascii="Times New Roman" w:hAnsi="Times New Roman"/>
                <w:color w:val="000000"/>
                <w:sz w:val="26"/>
                <w:szCs w:val="26"/>
              </w:rPr>
              <w:t>5.3</w:t>
            </w:r>
          </w:p>
        </w:tc>
        <w:tc>
          <w:tcPr>
            <w:tcW w:w="3724"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Механическая энергия</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4 </w:t>
            </w:r>
          </w:p>
        </w:tc>
        <w:tc>
          <w:tcPr>
            <w:tcW w:w="1841"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 </w:t>
            </w:r>
          </w:p>
        </w:tc>
        <w:tc>
          <w:tcPr>
            <w:tcW w:w="2837" w:type="dxa"/>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 xml:space="preserve">Библиотека ЦОК </w:t>
            </w:r>
            <w:hyperlink r:id="rId20">
              <w:r w:rsidRPr="00495F16">
                <w:rPr>
                  <w:rFonts w:ascii="Times New Roman" w:hAnsi="Times New Roman"/>
                  <w:color w:val="0000FF"/>
                  <w:sz w:val="26"/>
                  <w:szCs w:val="26"/>
                  <w:u w:val="single"/>
                </w:rPr>
                <w:t>https://m.edsoo.ru/7f416194</w:t>
              </w:r>
            </w:hyperlink>
          </w:p>
        </w:tc>
        <w:tc>
          <w:tcPr>
            <w:tcW w:w="1647" w:type="dxa"/>
          </w:tcPr>
          <w:p w:rsidR="00896D9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Итого по разделу</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12 </w:t>
            </w:r>
          </w:p>
        </w:tc>
        <w:tc>
          <w:tcPr>
            <w:tcW w:w="6588" w:type="dxa"/>
            <w:gridSpan w:val="3"/>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Резервное время</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tcMar>
              <w:top w:w="50" w:type="dxa"/>
              <w:left w:w="100" w:type="dxa"/>
            </w:tcMar>
            <w:vAlign w:val="center"/>
          </w:tcPr>
          <w:p w:rsidR="00896D98" w:rsidRPr="00495F16" w:rsidRDefault="00896D98">
            <w:pPr>
              <w:spacing w:after="0"/>
              <w:ind w:left="135"/>
              <w:jc w:val="center"/>
              <w:rPr>
                <w:sz w:val="26"/>
                <w:szCs w:val="26"/>
              </w:rPr>
            </w:pPr>
          </w:p>
        </w:tc>
        <w:tc>
          <w:tcPr>
            <w:tcW w:w="1910" w:type="dxa"/>
            <w:tcMar>
              <w:top w:w="50" w:type="dxa"/>
              <w:left w:w="100" w:type="dxa"/>
            </w:tcMar>
            <w:vAlign w:val="center"/>
          </w:tcPr>
          <w:p w:rsidR="00896D98" w:rsidRPr="00495F16" w:rsidRDefault="00896D98">
            <w:pPr>
              <w:spacing w:after="0"/>
              <w:ind w:left="135"/>
              <w:jc w:val="center"/>
              <w:rPr>
                <w:sz w:val="26"/>
                <w:szCs w:val="26"/>
              </w:rPr>
            </w:pPr>
          </w:p>
        </w:tc>
        <w:tc>
          <w:tcPr>
            <w:tcW w:w="2837" w:type="dxa"/>
            <w:tcMar>
              <w:top w:w="50" w:type="dxa"/>
              <w:left w:w="100" w:type="dxa"/>
            </w:tcMar>
            <w:vAlign w:val="center"/>
          </w:tcPr>
          <w:p w:rsidR="00896D98" w:rsidRPr="00495F16" w:rsidRDefault="00896D98">
            <w:pPr>
              <w:spacing w:after="0"/>
              <w:ind w:left="135"/>
              <w:rPr>
                <w:sz w:val="26"/>
                <w:szCs w:val="26"/>
              </w:rPr>
            </w:pPr>
          </w:p>
        </w:tc>
        <w:tc>
          <w:tcPr>
            <w:tcW w:w="1647" w:type="dxa"/>
          </w:tcPr>
          <w:p w:rsidR="00896D98" w:rsidRPr="00495F16" w:rsidRDefault="00896D98">
            <w:pPr>
              <w:spacing w:after="0"/>
              <w:ind w:left="135"/>
              <w:rPr>
                <w:sz w:val="26"/>
                <w:szCs w:val="26"/>
              </w:rPr>
            </w:pPr>
          </w:p>
        </w:tc>
      </w:tr>
      <w:tr w:rsidR="00896D98" w:rsidRPr="00495F16" w:rsidTr="00896D98">
        <w:trPr>
          <w:trHeight w:val="144"/>
          <w:tblCellSpacing w:w="20" w:type="nil"/>
        </w:trPr>
        <w:tc>
          <w:tcPr>
            <w:tcW w:w="4567" w:type="dxa"/>
            <w:gridSpan w:val="2"/>
            <w:tcMar>
              <w:top w:w="50" w:type="dxa"/>
              <w:left w:w="100" w:type="dxa"/>
            </w:tcMar>
            <w:vAlign w:val="center"/>
          </w:tcPr>
          <w:p w:rsidR="00896D98" w:rsidRPr="00495F16" w:rsidRDefault="00896D98">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238"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68 </w:t>
            </w:r>
          </w:p>
        </w:tc>
        <w:tc>
          <w:tcPr>
            <w:tcW w:w="1841"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3 </w:t>
            </w:r>
          </w:p>
        </w:tc>
        <w:tc>
          <w:tcPr>
            <w:tcW w:w="1910" w:type="dxa"/>
            <w:tcMar>
              <w:top w:w="50" w:type="dxa"/>
              <w:left w:w="100" w:type="dxa"/>
            </w:tcMar>
            <w:vAlign w:val="center"/>
          </w:tcPr>
          <w:p w:rsidR="00896D98" w:rsidRPr="00495F16" w:rsidRDefault="00896D98">
            <w:pPr>
              <w:spacing w:after="0"/>
              <w:ind w:left="135"/>
              <w:jc w:val="center"/>
              <w:rPr>
                <w:sz w:val="26"/>
                <w:szCs w:val="26"/>
              </w:rPr>
            </w:pPr>
            <w:r w:rsidRPr="00495F16">
              <w:rPr>
                <w:rFonts w:ascii="Times New Roman" w:hAnsi="Times New Roman"/>
                <w:color w:val="000000"/>
                <w:sz w:val="26"/>
                <w:szCs w:val="26"/>
              </w:rPr>
              <w:t xml:space="preserve"> 12 </w:t>
            </w:r>
          </w:p>
        </w:tc>
        <w:tc>
          <w:tcPr>
            <w:tcW w:w="2837" w:type="dxa"/>
            <w:tcMar>
              <w:top w:w="50" w:type="dxa"/>
              <w:left w:w="100" w:type="dxa"/>
            </w:tcMar>
            <w:vAlign w:val="center"/>
          </w:tcPr>
          <w:p w:rsidR="00896D98" w:rsidRPr="00495F16" w:rsidRDefault="00896D98">
            <w:pPr>
              <w:rPr>
                <w:sz w:val="26"/>
                <w:szCs w:val="26"/>
              </w:rPr>
            </w:pPr>
          </w:p>
        </w:tc>
        <w:tc>
          <w:tcPr>
            <w:tcW w:w="1647" w:type="dxa"/>
          </w:tcPr>
          <w:p w:rsidR="00896D98" w:rsidRPr="00495F16" w:rsidRDefault="00896D98">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02"/>
        <w:gridCol w:w="3608"/>
        <w:gridCol w:w="1279"/>
        <w:gridCol w:w="1824"/>
        <w:gridCol w:w="17"/>
        <w:gridCol w:w="1910"/>
        <w:gridCol w:w="2812"/>
        <w:gridCol w:w="1688"/>
      </w:tblGrid>
      <w:tr w:rsidR="004F5DD8" w:rsidRPr="00495F16" w:rsidTr="004F5DD8">
        <w:trPr>
          <w:trHeight w:val="144"/>
          <w:tblCellSpacing w:w="20" w:type="nil"/>
        </w:trPr>
        <w:tc>
          <w:tcPr>
            <w:tcW w:w="902"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 п/п </w:t>
            </w:r>
          </w:p>
          <w:p w:rsidR="004F5DD8" w:rsidRPr="00495F16" w:rsidRDefault="004F5DD8">
            <w:pPr>
              <w:spacing w:after="0"/>
              <w:ind w:left="135"/>
              <w:rPr>
                <w:sz w:val="26"/>
                <w:szCs w:val="26"/>
              </w:rPr>
            </w:pPr>
          </w:p>
        </w:tc>
        <w:tc>
          <w:tcPr>
            <w:tcW w:w="3608"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Наименование разделов и тем программы </w:t>
            </w:r>
          </w:p>
          <w:p w:rsidR="004F5DD8" w:rsidRPr="00495F16" w:rsidRDefault="004F5DD8">
            <w:pPr>
              <w:spacing w:after="0"/>
              <w:ind w:left="135"/>
              <w:rPr>
                <w:sz w:val="26"/>
                <w:szCs w:val="26"/>
              </w:rPr>
            </w:pPr>
          </w:p>
        </w:tc>
        <w:tc>
          <w:tcPr>
            <w:tcW w:w="5030" w:type="dxa"/>
            <w:gridSpan w:val="4"/>
            <w:tcMar>
              <w:top w:w="50" w:type="dxa"/>
              <w:left w:w="100" w:type="dxa"/>
            </w:tcMar>
            <w:vAlign w:val="center"/>
          </w:tcPr>
          <w:p w:rsidR="004F5DD8" w:rsidRPr="00495F16" w:rsidRDefault="004F5DD8">
            <w:pPr>
              <w:spacing w:after="0"/>
              <w:rPr>
                <w:sz w:val="26"/>
                <w:szCs w:val="26"/>
              </w:rPr>
            </w:pPr>
            <w:r w:rsidRPr="00495F16">
              <w:rPr>
                <w:rFonts w:ascii="Times New Roman" w:hAnsi="Times New Roman"/>
                <w:b/>
                <w:color w:val="000000"/>
                <w:sz w:val="26"/>
                <w:szCs w:val="26"/>
              </w:rPr>
              <w:t>Количество часов</w:t>
            </w:r>
          </w:p>
        </w:tc>
        <w:tc>
          <w:tcPr>
            <w:tcW w:w="2812"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4F5DD8" w:rsidRPr="00495F16" w:rsidRDefault="004F5DD8">
            <w:pPr>
              <w:spacing w:after="0"/>
              <w:ind w:left="135"/>
              <w:rPr>
                <w:sz w:val="26"/>
                <w:szCs w:val="26"/>
              </w:rPr>
            </w:pPr>
          </w:p>
        </w:tc>
        <w:tc>
          <w:tcPr>
            <w:tcW w:w="1688" w:type="dxa"/>
            <w:vMerge w:val="restart"/>
          </w:tcPr>
          <w:p w:rsidR="004F5DD8" w:rsidRPr="00495F16" w:rsidRDefault="004F5DD8">
            <w:pPr>
              <w:spacing w:after="0"/>
              <w:ind w:left="135"/>
              <w:rPr>
                <w:rFonts w:ascii="Times New Roman" w:hAnsi="Times New Roman"/>
                <w:b/>
                <w:color w:val="000000"/>
                <w:sz w:val="26"/>
                <w:szCs w:val="26"/>
              </w:rPr>
            </w:pPr>
            <w:r w:rsidRPr="00495F16">
              <w:rPr>
                <w:rFonts w:ascii="Times New Roman" w:hAnsi="Times New Roman"/>
                <w:b/>
                <w:color w:val="000000"/>
                <w:sz w:val="26"/>
                <w:szCs w:val="26"/>
              </w:rPr>
              <w:t>Дополнительная информация</w:t>
            </w:r>
          </w:p>
        </w:tc>
      </w:tr>
      <w:tr w:rsidR="004F5DD8" w:rsidRPr="00495F16" w:rsidTr="004F5DD8">
        <w:trPr>
          <w:trHeight w:val="144"/>
          <w:tblCellSpacing w:w="20" w:type="nil"/>
        </w:trPr>
        <w:tc>
          <w:tcPr>
            <w:tcW w:w="902" w:type="dxa"/>
            <w:vMerge/>
            <w:tcBorders>
              <w:top w:val="nil"/>
            </w:tcBorders>
            <w:tcMar>
              <w:top w:w="50" w:type="dxa"/>
              <w:left w:w="100" w:type="dxa"/>
            </w:tcMar>
          </w:tcPr>
          <w:p w:rsidR="004F5DD8" w:rsidRPr="00495F16" w:rsidRDefault="004F5DD8">
            <w:pPr>
              <w:rPr>
                <w:sz w:val="26"/>
                <w:szCs w:val="26"/>
              </w:rPr>
            </w:pPr>
          </w:p>
        </w:tc>
        <w:tc>
          <w:tcPr>
            <w:tcW w:w="3608" w:type="dxa"/>
            <w:vMerge/>
            <w:tcBorders>
              <w:top w:val="nil"/>
            </w:tcBorders>
            <w:tcMar>
              <w:top w:w="50" w:type="dxa"/>
              <w:left w:w="100" w:type="dxa"/>
            </w:tcMar>
          </w:tcPr>
          <w:p w:rsidR="004F5DD8" w:rsidRPr="00495F16" w:rsidRDefault="004F5DD8">
            <w:pPr>
              <w:rPr>
                <w:sz w:val="26"/>
                <w:szCs w:val="26"/>
              </w:rPr>
            </w:pPr>
          </w:p>
        </w:tc>
        <w:tc>
          <w:tcPr>
            <w:tcW w:w="1279"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Всего </w:t>
            </w:r>
          </w:p>
          <w:p w:rsidR="004F5DD8" w:rsidRPr="00495F16" w:rsidRDefault="004F5DD8">
            <w:pPr>
              <w:spacing w:after="0"/>
              <w:ind w:left="135"/>
              <w:rPr>
                <w:sz w:val="26"/>
                <w:szCs w:val="26"/>
              </w:rPr>
            </w:pPr>
          </w:p>
        </w:tc>
        <w:tc>
          <w:tcPr>
            <w:tcW w:w="1824"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Контрольные работы </w:t>
            </w:r>
          </w:p>
          <w:p w:rsidR="004F5DD8" w:rsidRPr="00495F16" w:rsidRDefault="004F5DD8">
            <w:pPr>
              <w:spacing w:after="0"/>
              <w:ind w:left="135"/>
              <w:rPr>
                <w:sz w:val="26"/>
                <w:szCs w:val="26"/>
              </w:rPr>
            </w:pPr>
          </w:p>
        </w:tc>
        <w:tc>
          <w:tcPr>
            <w:tcW w:w="1927"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4F5DD8" w:rsidRPr="00495F16" w:rsidRDefault="004F5DD8">
            <w:pPr>
              <w:spacing w:after="0"/>
              <w:ind w:left="135"/>
              <w:rPr>
                <w:sz w:val="26"/>
                <w:szCs w:val="26"/>
              </w:rPr>
            </w:pPr>
          </w:p>
        </w:tc>
        <w:tc>
          <w:tcPr>
            <w:tcW w:w="2812" w:type="dxa"/>
            <w:vMerge/>
            <w:tcBorders>
              <w:top w:val="nil"/>
            </w:tcBorders>
            <w:tcMar>
              <w:top w:w="50" w:type="dxa"/>
              <w:left w:w="100" w:type="dxa"/>
            </w:tcMar>
          </w:tcPr>
          <w:p w:rsidR="004F5DD8" w:rsidRPr="00495F16" w:rsidRDefault="004F5DD8">
            <w:pPr>
              <w:rPr>
                <w:sz w:val="26"/>
                <w:szCs w:val="26"/>
              </w:rPr>
            </w:pPr>
          </w:p>
        </w:tc>
        <w:tc>
          <w:tcPr>
            <w:tcW w:w="1688" w:type="dxa"/>
            <w:vMerge/>
          </w:tcPr>
          <w:p w:rsidR="004F5DD8" w:rsidRPr="00495F16" w:rsidRDefault="004F5DD8">
            <w:pPr>
              <w:rPr>
                <w:sz w:val="26"/>
                <w:szCs w:val="26"/>
              </w:rPr>
            </w:pPr>
          </w:p>
        </w:tc>
      </w:tr>
      <w:tr w:rsidR="004F5DD8" w:rsidRPr="00495F16" w:rsidTr="004F5DD8">
        <w:trPr>
          <w:trHeight w:val="144"/>
          <w:tblCellSpacing w:w="20" w:type="nil"/>
        </w:trPr>
        <w:tc>
          <w:tcPr>
            <w:tcW w:w="12352" w:type="dxa"/>
            <w:gridSpan w:val="7"/>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1.</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Тепловые явления</w:t>
            </w:r>
          </w:p>
        </w:tc>
        <w:tc>
          <w:tcPr>
            <w:tcW w:w="1688"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1.1</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Строение и свойства вещества</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7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1">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1.2</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Тепловые процессы</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21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5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2">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0"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28 </w:t>
            </w:r>
          </w:p>
        </w:tc>
        <w:tc>
          <w:tcPr>
            <w:tcW w:w="6563" w:type="dxa"/>
            <w:gridSpan w:val="4"/>
            <w:tcMar>
              <w:top w:w="50" w:type="dxa"/>
              <w:left w:w="100" w:type="dxa"/>
            </w:tcMar>
            <w:vAlign w:val="center"/>
          </w:tcPr>
          <w:p w:rsidR="004F5DD8" w:rsidRPr="00495F16" w:rsidRDefault="004F5DD8">
            <w:pPr>
              <w:rPr>
                <w:sz w:val="26"/>
                <w:szCs w:val="26"/>
              </w:rPr>
            </w:pPr>
          </w:p>
        </w:tc>
        <w:tc>
          <w:tcPr>
            <w:tcW w:w="1688" w:type="dxa"/>
          </w:tcPr>
          <w:p w:rsidR="004F5DD8" w:rsidRPr="00495F16" w:rsidRDefault="004F5DD8">
            <w:pPr>
              <w:rPr>
                <w:sz w:val="26"/>
                <w:szCs w:val="26"/>
              </w:rPr>
            </w:pPr>
          </w:p>
        </w:tc>
      </w:tr>
      <w:tr w:rsidR="004F5DD8" w:rsidRPr="00495F16" w:rsidTr="004F5DD8">
        <w:trPr>
          <w:trHeight w:val="144"/>
          <w:tblCellSpacing w:w="20" w:type="nil"/>
        </w:trPr>
        <w:tc>
          <w:tcPr>
            <w:tcW w:w="12352" w:type="dxa"/>
            <w:gridSpan w:val="7"/>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2.</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Электрические и магнитные явления</w:t>
            </w:r>
          </w:p>
        </w:tc>
        <w:tc>
          <w:tcPr>
            <w:tcW w:w="1688"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2.1</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Электрические заряды. Заряженные тела и их взаимодействие</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7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3">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2.2</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Постоянный электрический ток</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20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7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4">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2.3</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Магнитные явления</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1.5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5">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2"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2.4</w:t>
            </w:r>
          </w:p>
        </w:tc>
        <w:tc>
          <w:tcPr>
            <w:tcW w:w="3608"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Электромагнитная индукция</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4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6">
              <w:r w:rsidRPr="00495F16">
                <w:rPr>
                  <w:rFonts w:ascii="Times New Roman" w:hAnsi="Times New Roman"/>
                  <w:color w:val="0000FF"/>
                  <w:sz w:val="26"/>
                  <w:szCs w:val="26"/>
                  <w:u w:val="single"/>
                </w:rPr>
                <w:t>https://m.edsoo.ru/7f4181ce</w:t>
              </w:r>
            </w:hyperlink>
          </w:p>
        </w:tc>
        <w:tc>
          <w:tcPr>
            <w:tcW w:w="1688"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0"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37 </w:t>
            </w:r>
          </w:p>
        </w:tc>
        <w:tc>
          <w:tcPr>
            <w:tcW w:w="6563" w:type="dxa"/>
            <w:gridSpan w:val="4"/>
            <w:tcMar>
              <w:top w:w="50" w:type="dxa"/>
              <w:left w:w="100" w:type="dxa"/>
            </w:tcMar>
            <w:vAlign w:val="center"/>
          </w:tcPr>
          <w:p w:rsidR="004F5DD8" w:rsidRPr="00495F16" w:rsidRDefault="004F5DD8">
            <w:pPr>
              <w:rPr>
                <w:sz w:val="26"/>
                <w:szCs w:val="26"/>
              </w:rPr>
            </w:pPr>
          </w:p>
        </w:tc>
        <w:tc>
          <w:tcPr>
            <w:tcW w:w="1688" w:type="dxa"/>
          </w:tcPr>
          <w:p w:rsidR="004F5DD8" w:rsidRPr="00495F16" w:rsidRDefault="004F5DD8">
            <w:pPr>
              <w:rPr>
                <w:sz w:val="26"/>
                <w:szCs w:val="26"/>
              </w:rPr>
            </w:pPr>
          </w:p>
        </w:tc>
      </w:tr>
      <w:tr w:rsidR="004F5DD8" w:rsidRPr="00495F16" w:rsidTr="004F5DD8">
        <w:trPr>
          <w:trHeight w:val="144"/>
          <w:tblCellSpacing w:w="20" w:type="nil"/>
        </w:trPr>
        <w:tc>
          <w:tcPr>
            <w:tcW w:w="4510"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Резервное время</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p>
        </w:tc>
        <w:tc>
          <w:tcPr>
            <w:tcW w:w="2812" w:type="dxa"/>
            <w:tcMar>
              <w:top w:w="50" w:type="dxa"/>
              <w:left w:w="100" w:type="dxa"/>
            </w:tcMar>
            <w:vAlign w:val="center"/>
          </w:tcPr>
          <w:p w:rsidR="004F5DD8" w:rsidRPr="00495F16" w:rsidRDefault="004F5DD8">
            <w:pPr>
              <w:spacing w:after="0"/>
              <w:ind w:left="135"/>
              <w:rPr>
                <w:sz w:val="26"/>
                <w:szCs w:val="26"/>
              </w:rPr>
            </w:pPr>
          </w:p>
        </w:tc>
        <w:tc>
          <w:tcPr>
            <w:tcW w:w="1688" w:type="dxa"/>
          </w:tcPr>
          <w:p w:rsidR="004F5DD8" w:rsidRPr="00495F16" w:rsidRDefault="004F5DD8">
            <w:pPr>
              <w:spacing w:after="0"/>
              <w:ind w:left="135"/>
              <w:rPr>
                <w:sz w:val="26"/>
                <w:szCs w:val="26"/>
              </w:rPr>
            </w:pPr>
          </w:p>
        </w:tc>
      </w:tr>
      <w:tr w:rsidR="004F5DD8" w:rsidRPr="00495F16" w:rsidTr="004F5DD8">
        <w:trPr>
          <w:trHeight w:val="144"/>
          <w:tblCellSpacing w:w="20" w:type="nil"/>
        </w:trPr>
        <w:tc>
          <w:tcPr>
            <w:tcW w:w="4510"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68 </w:t>
            </w:r>
          </w:p>
        </w:tc>
        <w:tc>
          <w:tcPr>
            <w:tcW w:w="1841" w:type="dxa"/>
            <w:gridSpan w:val="2"/>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14.5 </w:t>
            </w:r>
          </w:p>
        </w:tc>
        <w:tc>
          <w:tcPr>
            <w:tcW w:w="2812" w:type="dxa"/>
            <w:tcMar>
              <w:top w:w="50" w:type="dxa"/>
              <w:left w:w="100" w:type="dxa"/>
            </w:tcMar>
            <w:vAlign w:val="center"/>
          </w:tcPr>
          <w:p w:rsidR="004F5DD8" w:rsidRPr="00495F16" w:rsidRDefault="004F5DD8">
            <w:pPr>
              <w:rPr>
                <w:sz w:val="26"/>
                <w:szCs w:val="26"/>
              </w:rPr>
            </w:pPr>
          </w:p>
        </w:tc>
        <w:tc>
          <w:tcPr>
            <w:tcW w:w="1688" w:type="dxa"/>
          </w:tcPr>
          <w:p w:rsidR="004F5DD8" w:rsidRPr="00495F16" w:rsidRDefault="004F5DD8">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0"/>
        <w:gridCol w:w="2642"/>
        <w:gridCol w:w="1048"/>
        <w:gridCol w:w="1966"/>
        <w:gridCol w:w="2040"/>
        <w:gridCol w:w="3261"/>
        <w:gridCol w:w="2333"/>
      </w:tblGrid>
      <w:tr w:rsidR="004F5DD8" w:rsidRPr="00495F16" w:rsidTr="004F5DD8">
        <w:trPr>
          <w:trHeight w:val="144"/>
          <w:tblCellSpacing w:w="20" w:type="nil"/>
        </w:trPr>
        <w:tc>
          <w:tcPr>
            <w:tcW w:w="901"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 п/п </w:t>
            </w:r>
          </w:p>
          <w:p w:rsidR="004F5DD8" w:rsidRPr="00495F16" w:rsidRDefault="004F5DD8">
            <w:pPr>
              <w:spacing w:after="0"/>
              <w:ind w:left="135"/>
              <w:rPr>
                <w:sz w:val="26"/>
                <w:szCs w:val="26"/>
              </w:rPr>
            </w:pPr>
          </w:p>
        </w:tc>
        <w:tc>
          <w:tcPr>
            <w:tcW w:w="3610"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Наименование разделов и тем программы </w:t>
            </w:r>
          </w:p>
          <w:p w:rsidR="004F5DD8" w:rsidRPr="00495F16" w:rsidRDefault="004F5DD8">
            <w:pPr>
              <w:spacing w:after="0"/>
              <w:ind w:left="135"/>
              <w:rPr>
                <w:sz w:val="26"/>
                <w:szCs w:val="26"/>
              </w:rPr>
            </w:pPr>
          </w:p>
        </w:tc>
        <w:tc>
          <w:tcPr>
            <w:tcW w:w="5030" w:type="dxa"/>
            <w:gridSpan w:val="3"/>
            <w:tcMar>
              <w:top w:w="50" w:type="dxa"/>
              <w:left w:w="100" w:type="dxa"/>
            </w:tcMar>
            <w:vAlign w:val="center"/>
          </w:tcPr>
          <w:p w:rsidR="004F5DD8" w:rsidRPr="00495F16" w:rsidRDefault="004F5DD8">
            <w:pPr>
              <w:spacing w:after="0"/>
              <w:rPr>
                <w:sz w:val="26"/>
                <w:szCs w:val="26"/>
              </w:rPr>
            </w:pPr>
            <w:r w:rsidRPr="00495F16">
              <w:rPr>
                <w:rFonts w:ascii="Times New Roman" w:hAnsi="Times New Roman"/>
                <w:b/>
                <w:color w:val="000000"/>
                <w:sz w:val="26"/>
                <w:szCs w:val="26"/>
              </w:rPr>
              <w:t>Количество часов</w:t>
            </w:r>
          </w:p>
        </w:tc>
        <w:tc>
          <w:tcPr>
            <w:tcW w:w="2812" w:type="dxa"/>
            <w:vMerge w:val="restart"/>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4F5DD8" w:rsidRPr="00495F16" w:rsidRDefault="004F5DD8">
            <w:pPr>
              <w:spacing w:after="0"/>
              <w:ind w:left="135"/>
              <w:rPr>
                <w:sz w:val="26"/>
                <w:szCs w:val="26"/>
              </w:rPr>
            </w:pPr>
          </w:p>
        </w:tc>
        <w:tc>
          <w:tcPr>
            <w:tcW w:w="1687" w:type="dxa"/>
            <w:vMerge w:val="restart"/>
          </w:tcPr>
          <w:p w:rsidR="004F5DD8" w:rsidRPr="00495F16" w:rsidRDefault="004F5DD8">
            <w:pPr>
              <w:spacing w:after="0"/>
              <w:ind w:left="135"/>
              <w:rPr>
                <w:rFonts w:ascii="Times New Roman" w:hAnsi="Times New Roman"/>
                <w:b/>
                <w:color w:val="000000"/>
                <w:sz w:val="26"/>
                <w:szCs w:val="26"/>
              </w:rPr>
            </w:pPr>
            <w:r w:rsidRPr="00495F16">
              <w:rPr>
                <w:rFonts w:ascii="Times New Roman" w:hAnsi="Times New Roman"/>
                <w:b/>
                <w:color w:val="000000"/>
                <w:sz w:val="26"/>
                <w:szCs w:val="26"/>
              </w:rPr>
              <w:t>Дополнительная информация</w:t>
            </w:r>
          </w:p>
        </w:tc>
      </w:tr>
      <w:tr w:rsidR="004F5DD8" w:rsidRPr="00495F16" w:rsidTr="00292D31">
        <w:trPr>
          <w:trHeight w:val="144"/>
          <w:tblCellSpacing w:w="20" w:type="nil"/>
        </w:trPr>
        <w:tc>
          <w:tcPr>
            <w:tcW w:w="901" w:type="dxa"/>
            <w:vMerge/>
            <w:tcBorders>
              <w:top w:val="nil"/>
            </w:tcBorders>
            <w:tcMar>
              <w:top w:w="50" w:type="dxa"/>
              <w:left w:w="100" w:type="dxa"/>
            </w:tcMar>
          </w:tcPr>
          <w:p w:rsidR="004F5DD8" w:rsidRPr="00495F16" w:rsidRDefault="004F5DD8">
            <w:pPr>
              <w:rPr>
                <w:sz w:val="26"/>
                <w:szCs w:val="26"/>
              </w:rPr>
            </w:pPr>
          </w:p>
        </w:tc>
        <w:tc>
          <w:tcPr>
            <w:tcW w:w="3610" w:type="dxa"/>
            <w:vMerge/>
            <w:tcBorders>
              <w:top w:val="nil"/>
            </w:tcBorders>
            <w:tcMar>
              <w:top w:w="50" w:type="dxa"/>
              <w:left w:w="100" w:type="dxa"/>
            </w:tcMar>
          </w:tcPr>
          <w:p w:rsidR="004F5DD8" w:rsidRPr="00495F16" w:rsidRDefault="004F5DD8">
            <w:pPr>
              <w:rPr>
                <w:sz w:val="26"/>
                <w:szCs w:val="26"/>
              </w:rPr>
            </w:pPr>
          </w:p>
        </w:tc>
        <w:tc>
          <w:tcPr>
            <w:tcW w:w="1279"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Всего </w:t>
            </w:r>
          </w:p>
          <w:p w:rsidR="004F5DD8" w:rsidRPr="00495F16" w:rsidRDefault="004F5DD8">
            <w:pPr>
              <w:spacing w:after="0"/>
              <w:ind w:left="135"/>
              <w:rPr>
                <w:sz w:val="26"/>
                <w:szCs w:val="26"/>
              </w:rPr>
            </w:pPr>
          </w:p>
        </w:tc>
        <w:tc>
          <w:tcPr>
            <w:tcW w:w="1841"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Контрольные работы </w:t>
            </w:r>
          </w:p>
          <w:p w:rsidR="004F5DD8" w:rsidRPr="00495F16" w:rsidRDefault="004F5DD8">
            <w:pPr>
              <w:spacing w:after="0"/>
              <w:ind w:left="135"/>
              <w:rPr>
                <w:sz w:val="26"/>
                <w:szCs w:val="26"/>
              </w:rPr>
            </w:pPr>
          </w:p>
        </w:tc>
        <w:tc>
          <w:tcPr>
            <w:tcW w:w="19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4F5DD8" w:rsidRPr="00495F16" w:rsidRDefault="004F5DD8">
            <w:pPr>
              <w:spacing w:after="0"/>
              <w:ind w:left="135"/>
              <w:rPr>
                <w:sz w:val="26"/>
                <w:szCs w:val="26"/>
              </w:rPr>
            </w:pPr>
          </w:p>
        </w:tc>
        <w:tc>
          <w:tcPr>
            <w:tcW w:w="2812" w:type="dxa"/>
            <w:vMerge/>
            <w:tcBorders>
              <w:top w:val="nil"/>
            </w:tcBorders>
            <w:tcMar>
              <w:top w:w="50" w:type="dxa"/>
              <w:left w:w="100" w:type="dxa"/>
            </w:tcMar>
          </w:tcPr>
          <w:p w:rsidR="004F5DD8" w:rsidRPr="00495F16" w:rsidRDefault="004F5DD8">
            <w:pPr>
              <w:rPr>
                <w:sz w:val="26"/>
                <w:szCs w:val="26"/>
              </w:rPr>
            </w:pPr>
          </w:p>
        </w:tc>
        <w:tc>
          <w:tcPr>
            <w:tcW w:w="1687" w:type="dxa"/>
            <w:vMerge/>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1.</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Механические явления</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1.1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Механическое движение и способы его описания </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10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7">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1.2</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Взаимодействие тел</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20 </w:t>
            </w:r>
          </w:p>
        </w:tc>
        <w:tc>
          <w:tcPr>
            <w:tcW w:w="1841"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8">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1.3</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Законы сохранения</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10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29">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40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2.</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Механические колебания и волны</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Механические колебания</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7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0">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2.2</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Механические волны. Звук</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8 </w:t>
            </w:r>
          </w:p>
        </w:tc>
        <w:tc>
          <w:tcPr>
            <w:tcW w:w="1841"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1">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15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3.</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Электромагнитное поле и электромагнитные волны</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3.1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Электромагнитное поле и электромагнитные волны</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2">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4.</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Световые явления</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4.1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Законы распространения света</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3">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4.2</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Линзы и оптические приборы</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4">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4.3</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Разложение белого света в спектр</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5">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15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5.</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Квантовые явления</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5.1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Испускание и поглощение света атомом</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4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6">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5.2</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Строение атомного ядра</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6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7">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r w:rsidRPr="00495F16">
              <w:rPr>
                <w:rFonts w:ascii="Times New Roman" w:hAnsi="Times New Roman"/>
                <w:color w:val="000000"/>
                <w:sz w:val="26"/>
                <w:szCs w:val="26"/>
              </w:rPr>
              <w:t>Цифровая лаборатория по физике</w:t>
            </w: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5.3</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Ядерные реакции</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7 </w:t>
            </w:r>
          </w:p>
        </w:tc>
        <w:tc>
          <w:tcPr>
            <w:tcW w:w="1841"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8">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17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12353" w:type="dxa"/>
            <w:gridSpan w:val="6"/>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b/>
                <w:color w:val="000000"/>
                <w:sz w:val="26"/>
                <w:szCs w:val="26"/>
              </w:rPr>
              <w:t>Раздел 6.</w:t>
            </w:r>
            <w:r w:rsidRPr="00495F16">
              <w:rPr>
                <w:rFonts w:ascii="Times New Roman" w:hAnsi="Times New Roman"/>
                <w:color w:val="000000"/>
                <w:sz w:val="26"/>
                <w:szCs w:val="26"/>
              </w:rPr>
              <w:t xml:space="preserve"> </w:t>
            </w:r>
            <w:r w:rsidRPr="00495F16">
              <w:rPr>
                <w:rFonts w:ascii="Times New Roman" w:hAnsi="Times New Roman"/>
                <w:b/>
                <w:color w:val="000000"/>
                <w:sz w:val="26"/>
                <w:szCs w:val="26"/>
              </w:rPr>
              <w:t>Повторительно-обобщающий модуль</w:t>
            </w:r>
          </w:p>
        </w:tc>
        <w:tc>
          <w:tcPr>
            <w:tcW w:w="1687" w:type="dxa"/>
          </w:tcPr>
          <w:p w:rsidR="004F5DD8" w:rsidRPr="00495F16" w:rsidRDefault="004F5DD8">
            <w:pPr>
              <w:spacing w:after="0"/>
              <w:ind w:left="135"/>
              <w:rPr>
                <w:rFonts w:ascii="Times New Roman" w:hAnsi="Times New Roman"/>
                <w:b/>
                <w:color w:val="000000"/>
                <w:sz w:val="26"/>
                <w:szCs w:val="26"/>
              </w:rPr>
            </w:pPr>
          </w:p>
        </w:tc>
      </w:tr>
      <w:tr w:rsidR="004F5DD8" w:rsidRPr="00495F16" w:rsidTr="004F5DD8">
        <w:trPr>
          <w:trHeight w:val="144"/>
          <w:tblCellSpacing w:w="20" w:type="nil"/>
        </w:trPr>
        <w:tc>
          <w:tcPr>
            <w:tcW w:w="901" w:type="dxa"/>
            <w:tcMar>
              <w:top w:w="50" w:type="dxa"/>
              <w:left w:w="100" w:type="dxa"/>
            </w:tcMar>
            <w:vAlign w:val="center"/>
          </w:tcPr>
          <w:p w:rsidR="004F5DD8" w:rsidRPr="00495F16" w:rsidRDefault="004F5DD8">
            <w:pPr>
              <w:spacing w:after="0"/>
              <w:rPr>
                <w:sz w:val="26"/>
                <w:szCs w:val="26"/>
              </w:rPr>
            </w:pPr>
            <w:r w:rsidRPr="00495F16">
              <w:rPr>
                <w:rFonts w:ascii="Times New Roman" w:hAnsi="Times New Roman"/>
                <w:color w:val="000000"/>
                <w:sz w:val="26"/>
                <w:szCs w:val="26"/>
              </w:rPr>
              <w:t>6.1</w:t>
            </w:r>
          </w:p>
        </w:tc>
        <w:tc>
          <w:tcPr>
            <w:tcW w:w="3610"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Повторение и обобщение содержания курса физики за 7-9 класс</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9 </w:t>
            </w:r>
          </w:p>
        </w:tc>
        <w:tc>
          <w:tcPr>
            <w:tcW w:w="1841" w:type="dxa"/>
            <w:tcMar>
              <w:top w:w="50" w:type="dxa"/>
              <w:left w:w="100" w:type="dxa"/>
            </w:tcMar>
            <w:vAlign w:val="center"/>
          </w:tcPr>
          <w:p w:rsidR="004F5DD8" w:rsidRPr="00495F16" w:rsidRDefault="004F5DD8">
            <w:pPr>
              <w:spacing w:after="0"/>
              <w:ind w:left="135"/>
              <w:jc w:val="center"/>
              <w:rPr>
                <w:sz w:val="26"/>
                <w:szCs w:val="26"/>
              </w:rPr>
            </w:pP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 </w:t>
            </w:r>
          </w:p>
        </w:tc>
        <w:tc>
          <w:tcPr>
            <w:tcW w:w="2812" w:type="dxa"/>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 xml:space="preserve">Библиотека ЦОК </w:t>
            </w:r>
            <w:hyperlink r:id="rId39">
              <w:r w:rsidRPr="00495F16">
                <w:rPr>
                  <w:rFonts w:ascii="Times New Roman" w:hAnsi="Times New Roman"/>
                  <w:color w:val="0000FF"/>
                  <w:sz w:val="26"/>
                  <w:szCs w:val="26"/>
                  <w:u w:val="single"/>
                </w:rPr>
                <w:t>https://m.edsoo.ru/7f41a4a6</w:t>
              </w:r>
            </w:hyperlink>
          </w:p>
        </w:tc>
        <w:tc>
          <w:tcPr>
            <w:tcW w:w="1687" w:type="dxa"/>
          </w:tcPr>
          <w:p w:rsidR="004F5DD8" w:rsidRPr="00495F16" w:rsidRDefault="004F5DD8">
            <w:pPr>
              <w:spacing w:after="0"/>
              <w:ind w:left="135"/>
              <w:rPr>
                <w:rFonts w:ascii="Times New Roman" w:hAnsi="Times New Roman"/>
                <w:color w:val="000000"/>
                <w:sz w:val="26"/>
                <w:szCs w:val="26"/>
              </w:rPr>
            </w:pP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Итого по разделу</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9 </w:t>
            </w:r>
          </w:p>
        </w:tc>
        <w:tc>
          <w:tcPr>
            <w:tcW w:w="6563" w:type="dxa"/>
            <w:gridSpan w:val="3"/>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r w:rsidR="004F5DD8" w:rsidRPr="00495F16" w:rsidTr="004F5DD8">
        <w:trPr>
          <w:trHeight w:val="144"/>
          <w:tblCellSpacing w:w="20" w:type="nil"/>
        </w:trPr>
        <w:tc>
          <w:tcPr>
            <w:tcW w:w="4511" w:type="dxa"/>
            <w:gridSpan w:val="2"/>
            <w:tcMar>
              <w:top w:w="50" w:type="dxa"/>
              <w:left w:w="100" w:type="dxa"/>
            </w:tcMar>
            <w:vAlign w:val="center"/>
          </w:tcPr>
          <w:p w:rsidR="004F5DD8" w:rsidRPr="00495F16" w:rsidRDefault="004F5DD8">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279"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102 </w:t>
            </w:r>
          </w:p>
        </w:tc>
        <w:tc>
          <w:tcPr>
            <w:tcW w:w="1841"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3 </w:t>
            </w:r>
          </w:p>
        </w:tc>
        <w:tc>
          <w:tcPr>
            <w:tcW w:w="1910" w:type="dxa"/>
            <w:tcMar>
              <w:top w:w="50" w:type="dxa"/>
              <w:left w:w="100" w:type="dxa"/>
            </w:tcMar>
            <w:vAlign w:val="center"/>
          </w:tcPr>
          <w:p w:rsidR="004F5DD8" w:rsidRPr="00495F16" w:rsidRDefault="004F5DD8">
            <w:pPr>
              <w:spacing w:after="0"/>
              <w:ind w:left="135"/>
              <w:jc w:val="center"/>
              <w:rPr>
                <w:sz w:val="26"/>
                <w:szCs w:val="26"/>
              </w:rPr>
            </w:pPr>
            <w:r w:rsidRPr="00495F16">
              <w:rPr>
                <w:rFonts w:ascii="Times New Roman" w:hAnsi="Times New Roman"/>
                <w:color w:val="000000"/>
                <w:sz w:val="26"/>
                <w:szCs w:val="26"/>
              </w:rPr>
              <w:t xml:space="preserve"> 27 </w:t>
            </w:r>
          </w:p>
        </w:tc>
        <w:tc>
          <w:tcPr>
            <w:tcW w:w="2812" w:type="dxa"/>
            <w:tcMar>
              <w:top w:w="50" w:type="dxa"/>
              <w:left w:w="100" w:type="dxa"/>
            </w:tcMar>
            <w:vAlign w:val="center"/>
          </w:tcPr>
          <w:p w:rsidR="004F5DD8" w:rsidRPr="00495F16" w:rsidRDefault="004F5DD8">
            <w:pPr>
              <w:rPr>
                <w:sz w:val="26"/>
                <w:szCs w:val="26"/>
              </w:rPr>
            </w:pPr>
          </w:p>
        </w:tc>
        <w:tc>
          <w:tcPr>
            <w:tcW w:w="1687" w:type="dxa"/>
          </w:tcPr>
          <w:p w:rsidR="004F5DD8" w:rsidRPr="00495F16" w:rsidRDefault="004F5DD8">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bookmarkStart w:id="14" w:name="block-37090612"/>
      <w:bookmarkEnd w:id="13"/>
      <w:r w:rsidRPr="00495F16">
        <w:rPr>
          <w:rFonts w:ascii="Times New Roman" w:hAnsi="Times New Roman"/>
          <w:b/>
          <w:color w:val="000000"/>
          <w:sz w:val="26"/>
          <w:szCs w:val="26"/>
        </w:rPr>
        <w:t xml:space="preserve"> ПОУРОЧНОЕ ПЛАНИРОВАНИЕ </w:t>
      </w: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3"/>
        <w:gridCol w:w="3561"/>
        <w:gridCol w:w="998"/>
        <w:gridCol w:w="1966"/>
        <w:gridCol w:w="2040"/>
        <w:gridCol w:w="1430"/>
        <w:gridCol w:w="3232"/>
      </w:tblGrid>
      <w:tr w:rsidR="00CC75CD" w:rsidRPr="00495F16" w:rsidTr="00D465A1">
        <w:trPr>
          <w:trHeight w:val="144"/>
          <w:tblCellSpacing w:w="20" w:type="nil"/>
        </w:trPr>
        <w:tc>
          <w:tcPr>
            <w:tcW w:w="953"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 п/п </w:t>
            </w:r>
          </w:p>
          <w:p w:rsidR="00CC75CD" w:rsidRPr="00495F16" w:rsidRDefault="00CC75CD">
            <w:pPr>
              <w:spacing w:after="0"/>
              <w:ind w:left="135"/>
              <w:rPr>
                <w:sz w:val="26"/>
                <w:szCs w:val="26"/>
              </w:rPr>
            </w:pPr>
          </w:p>
        </w:tc>
        <w:tc>
          <w:tcPr>
            <w:tcW w:w="4198"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Тема урока </w:t>
            </w:r>
          </w:p>
          <w:p w:rsidR="00CC75CD" w:rsidRPr="00495F16" w:rsidRDefault="00CC75CD">
            <w:pPr>
              <w:spacing w:after="0"/>
              <w:ind w:left="135"/>
              <w:rPr>
                <w:sz w:val="26"/>
                <w:szCs w:val="26"/>
              </w:rPr>
            </w:pPr>
          </w:p>
        </w:tc>
        <w:tc>
          <w:tcPr>
            <w:tcW w:w="0" w:type="auto"/>
            <w:gridSpan w:val="3"/>
            <w:tcMar>
              <w:top w:w="50" w:type="dxa"/>
              <w:left w:w="100" w:type="dxa"/>
            </w:tcMar>
            <w:vAlign w:val="center"/>
          </w:tcPr>
          <w:p w:rsidR="00CC75CD" w:rsidRPr="00495F16" w:rsidRDefault="00BE1980">
            <w:pPr>
              <w:spacing w:after="0"/>
              <w:rPr>
                <w:sz w:val="26"/>
                <w:szCs w:val="26"/>
              </w:rPr>
            </w:pPr>
            <w:r w:rsidRPr="00495F16">
              <w:rPr>
                <w:rFonts w:ascii="Times New Roman" w:hAnsi="Times New Roman"/>
                <w:b/>
                <w:color w:val="000000"/>
                <w:sz w:val="26"/>
                <w:szCs w:val="26"/>
              </w:rPr>
              <w:t>Количество часов</w:t>
            </w:r>
          </w:p>
        </w:tc>
        <w:tc>
          <w:tcPr>
            <w:tcW w:w="1347"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Дата изучения </w:t>
            </w:r>
          </w:p>
          <w:p w:rsidR="00CC75CD" w:rsidRPr="00495F16" w:rsidRDefault="00CC75CD">
            <w:pPr>
              <w:spacing w:after="0"/>
              <w:ind w:left="135"/>
              <w:rPr>
                <w:sz w:val="26"/>
                <w:szCs w:val="26"/>
              </w:rPr>
            </w:pPr>
          </w:p>
        </w:tc>
        <w:tc>
          <w:tcPr>
            <w:tcW w:w="2788"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CC75CD" w:rsidRPr="00495F16" w:rsidRDefault="00CC75CD">
            <w:pPr>
              <w:spacing w:after="0"/>
              <w:ind w:left="135"/>
              <w:rPr>
                <w:sz w:val="26"/>
                <w:szCs w:val="26"/>
              </w:rPr>
            </w:pPr>
          </w:p>
        </w:tc>
      </w:tr>
      <w:tr w:rsidR="00CC75CD" w:rsidRPr="00495F16" w:rsidTr="00D465A1">
        <w:trPr>
          <w:trHeight w:val="144"/>
          <w:tblCellSpacing w:w="20" w:type="nil"/>
        </w:trPr>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1003"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Всего </w:t>
            </w:r>
          </w:p>
          <w:p w:rsidR="00CC75CD" w:rsidRPr="00495F16" w:rsidRDefault="00CC75CD">
            <w:pPr>
              <w:spacing w:after="0"/>
              <w:ind w:left="135"/>
              <w:rPr>
                <w:sz w:val="26"/>
                <w:szCs w:val="26"/>
              </w:rPr>
            </w:pPr>
          </w:p>
        </w:tc>
        <w:tc>
          <w:tcPr>
            <w:tcW w:w="1841"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Контрольные работы </w:t>
            </w:r>
          </w:p>
          <w:p w:rsidR="00CC75CD" w:rsidRPr="00495F16" w:rsidRDefault="00CC75CD">
            <w:pPr>
              <w:spacing w:after="0"/>
              <w:ind w:left="135"/>
              <w:rPr>
                <w:sz w:val="26"/>
                <w:szCs w:val="26"/>
              </w:rPr>
            </w:pPr>
          </w:p>
        </w:tc>
        <w:tc>
          <w:tcPr>
            <w:tcW w:w="191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CC75CD" w:rsidRPr="00495F16" w:rsidRDefault="00CC75CD">
            <w:pPr>
              <w:spacing w:after="0"/>
              <w:ind w:left="135"/>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Физика — наука о природе. Явления природы. Физические явления</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CC75CD">
            <w:pPr>
              <w:spacing w:after="0"/>
              <w:ind w:left="135"/>
              <w:rPr>
                <w:sz w:val="26"/>
                <w:szCs w:val="26"/>
              </w:rPr>
            </w:pP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Механические, тепловые, электрические, магнитные, световые, звуковые явления</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CC75CD">
            <w:pPr>
              <w:spacing w:after="0"/>
              <w:ind w:left="135"/>
              <w:rPr>
                <w:sz w:val="26"/>
                <w:szCs w:val="26"/>
              </w:rPr>
            </w:pP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Физические величины и их измерение</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4F5DD8">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"Измерение температуры при помощи жидкостного термометра и датчика температуры"</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40">
              <w:r w:rsidRPr="00495F16">
                <w:rPr>
                  <w:rFonts w:ascii="Times New Roman" w:hAnsi="Times New Roman"/>
                  <w:color w:val="0000FF"/>
                  <w:sz w:val="26"/>
                  <w:szCs w:val="26"/>
                  <w:u w:val="single"/>
                </w:rPr>
                <w:t>https://m.edsoo.ru/ff09f72a</w:t>
              </w:r>
            </w:hyperlink>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"Проверка гипотезы: дальность полёта шарика, пущенного горизонтально, тем больше, чем больше высота пуска"</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CC75CD">
            <w:pPr>
              <w:spacing w:after="0"/>
              <w:ind w:left="135"/>
              <w:rPr>
                <w:sz w:val="26"/>
                <w:szCs w:val="26"/>
              </w:rPr>
            </w:pP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Строение вещества. Опыты, доказывающие дискретное строение вещества</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41">
              <w:r w:rsidRPr="00495F16">
                <w:rPr>
                  <w:rFonts w:ascii="Times New Roman" w:hAnsi="Times New Roman"/>
                  <w:color w:val="0000FF"/>
                  <w:sz w:val="26"/>
                  <w:szCs w:val="26"/>
                  <w:u w:val="single"/>
                </w:rPr>
                <w:t>https://m.edsoo.ru/ff09fe0a</w:t>
              </w:r>
            </w:hyperlink>
          </w:p>
          <w:p w:rsidR="00D465A1"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Движение частиц вещества</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42">
              <w:r w:rsidRPr="00495F16">
                <w:rPr>
                  <w:rFonts w:ascii="Times New Roman" w:hAnsi="Times New Roman"/>
                  <w:color w:val="0000FF"/>
                  <w:sz w:val="26"/>
                  <w:szCs w:val="26"/>
                  <w:u w:val="single"/>
                </w:rPr>
                <w:t>https://m.edsoo.ru/ff0a013e</w:t>
              </w:r>
            </w:hyperlink>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«Опыты по наблюдению теплового расширения газов»</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Агрегатные состояния вещества</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11</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Взаимосвязь между свойствами веществ в разных агрегатных состояниях и их </w:t>
            </w:r>
            <w:proofErr w:type="spellStart"/>
            <w:r w:rsidRPr="00495F16">
              <w:rPr>
                <w:rFonts w:ascii="Times New Roman" w:hAnsi="Times New Roman"/>
                <w:color w:val="000000"/>
                <w:sz w:val="26"/>
                <w:szCs w:val="26"/>
              </w:rPr>
              <w:t>атомномолекулярным</w:t>
            </w:r>
            <w:proofErr w:type="spellEnd"/>
            <w:r w:rsidRPr="00495F16">
              <w:rPr>
                <w:rFonts w:ascii="Times New Roman" w:hAnsi="Times New Roman"/>
                <w:color w:val="000000"/>
                <w:sz w:val="26"/>
                <w:szCs w:val="26"/>
              </w:rPr>
              <w:t xml:space="preserve"> строением. Особенности агрегатных состояний воды</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43">
              <w:r w:rsidRPr="00495F16">
                <w:rPr>
                  <w:rFonts w:ascii="Times New Roman" w:hAnsi="Times New Roman"/>
                  <w:color w:val="0000FF"/>
                  <w:sz w:val="26"/>
                  <w:szCs w:val="26"/>
                  <w:u w:val="single"/>
                </w:rPr>
                <w:t>https://m.edsoo.ru/ff0a0378</w:t>
              </w:r>
            </w:hyperlink>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12</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Механическое движение. Равномерное и неравномерное движение</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44">
              <w:r w:rsidRPr="00495F16">
                <w:rPr>
                  <w:rFonts w:ascii="Times New Roman" w:hAnsi="Times New Roman"/>
                  <w:color w:val="0000FF"/>
                  <w:sz w:val="26"/>
                  <w:szCs w:val="26"/>
                  <w:u w:val="single"/>
                </w:rPr>
                <w:t>https://m.edsoo.ru/ff0a05c6</w:t>
              </w:r>
            </w:hyperlink>
          </w:p>
          <w:p w:rsidR="00D465A1"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CC75CD" w:rsidRPr="00495F16" w:rsidTr="00D465A1">
        <w:trPr>
          <w:trHeight w:val="144"/>
          <w:tblCellSpacing w:w="20" w:type="nil"/>
        </w:trPr>
        <w:tc>
          <w:tcPr>
            <w:tcW w:w="95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13</w:t>
            </w:r>
          </w:p>
        </w:tc>
        <w:tc>
          <w:tcPr>
            <w:tcW w:w="4198"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Скорость. Единицы скорости</w:t>
            </w:r>
          </w:p>
        </w:tc>
        <w:tc>
          <w:tcPr>
            <w:tcW w:w="1003"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CC75CD" w:rsidRPr="00495F16" w:rsidRDefault="00CC75CD">
            <w:pPr>
              <w:spacing w:after="0"/>
              <w:ind w:left="135"/>
              <w:jc w:val="center"/>
              <w:rPr>
                <w:sz w:val="26"/>
                <w:szCs w:val="26"/>
              </w:rPr>
            </w:pPr>
          </w:p>
        </w:tc>
        <w:tc>
          <w:tcPr>
            <w:tcW w:w="1910" w:type="dxa"/>
            <w:tcMar>
              <w:top w:w="50" w:type="dxa"/>
              <w:left w:w="100" w:type="dxa"/>
            </w:tcMar>
            <w:vAlign w:val="center"/>
          </w:tcPr>
          <w:p w:rsidR="00CC75CD" w:rsidRPr="00495F16" w:rsidRDefault="00CC75CD">
            <w:pPr>
              <w:spacing w:after="0"/>
              <w:ind w:left="135"/>
              <w:jc w:val="center"/>
              <w:rPr>
                <w:sz w:val="26"/>
                <w:szCs w:val="26"/>
              </w:rPr>
            </w:pPr>
          </w:p>
        </w:tc>
        <w:tc>
          <w:tcPr>
            <w:tcW w:w="1347" w:type="dxa"/>
            <w:tcMar>
              <w:top w:w="50" w:type="dxa"/>
              <w:left w:w="100" w:type="dxa"/>
            </w:tcMar>
            <w:vAlign w:val="center"/>
          </w:tcPr>
          <w:p w:rsidR="00CC75CD" w:rsidRPr="00495F16" w:rsidRDefault="00CC75CD">
            <w:pPr>
              <w:spacing w:after="0"/>
              <w:ind w:left="135"/>
              <w:rPr>
                <w:sz w:val="26"/>
                <w:szCs w:val="26"/>
              </w:rPr>
            </w:pPr>
          </w:p>
        </w:tc>
        <w:tc>
          <w:tcPr>
            <w:tcW w:w="2788"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45">
              <w:r w:rsidRPr="00495F16">
                <w:rPr>
                  <w:rFonts w:ascii="Times New Roman" w:hAnsi="Times New Roman"/>
                  <w:color w:val="0000FF"/>
                  <w:sz w:val="26"/>
                  <w:szCs w:val="26"/>
                  <w:u w:val="single"/>
                </w:rPr>
                <w:t>https://m.edsoo.ru/ff0a079c</w:t>
              </w:r>
            </w:hyperlink>
          </w:p>
          <w:p w:rsidR="00D465A1" w:rsidRPr="00495F16" w:rsidRDefault="00D465A1">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Расчет пути и времени движения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rsidP="004C7EDF">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Инерция. Закон инерции. Взаимодействие тел как причина изменения скорости движения тел</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46">
              <w:r w:rsidRPr="00495F16">
                <w:rPr>
                  <w:rFonts w:ascii="Times New Roman" w:hAnsi="Times New Roman"/>
                  <w:color w:val="0000FF"/>
                  <w:sz w:val="26"/>
                  <w:szCs w:val="26"/>
                  <w:u w:val="single"/>
                </w:rPr>
                <w:t>https://m.edsoo.ru/ff0a0c10</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Плотность вещества. Расчет массы и объема тела по его плотности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47">
              <w:r w:rsidRPr="00495F16">
                <w:rPr>
                  <w:rFonts w:ascii="Times New Roman" w:hAnsi="Times New Roman"/>
                  <w:color w:val="0000FF"/>
                  <w:sz w:val="26"/>
                  <w:szCs w:val="26"/>
                  <w:u w:val="single"/>
                </w:rPr>
                <w:t>https://m.edsoo.ru/ff0a0fee</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«Определение плотности твёрдого тела»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"Плотность вещества"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48">
              <w:r w:rsidRPr="00495F16">
                <w:rPr>
                  <w:rFonts w:ascii="Times New Roman" w:hAnsi="Times New Roman"/>
                  <w:color w:val="0000FF"/>
                  <w:sz w:val="26"/>
                  <w:szCs w:val="26"/>
                  <w:u w:val="single"/>
                </w:rPr>
                <w:t>https://m.edsoo.ru/ff0a123c</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19</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Сила как характеристика взаимодействия тел. Сила упругости. Закон Гука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rsidP="004C7EDF">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20</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«Изучение зависимости растяжения (деформации) пружины от приложенной силы»</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rsidP="004C7EDF">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21</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Явление тяготения. Сила тяжести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22</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Связь между силой тяжести и массой тела. Вес тела. Решение задач по теме "Сила тяжести"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49">
              <w:r w:rsidRPr="00495F16">
                <w:rPr>
                  <w:rFonts w:ascii="Times New Roman" w:hAnsi="Times New Roman"/>
                  <w:color w:val="0000FF"/>
                  <w:sz w:val="26"/>
                  <w:szCs w:val="26"/>
                  <w:u w:val="single"/>
                </w:rPr>
                <w:t>https://m.edsoo.ru/ff0a1778</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23</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Сила тяжести на других планетах. Физические характеристики планет</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0">
              <w:r w:rsidRPr="00495F16">
                <w:rPr>
                  <w:rFonts w:ascii="Times New Roman" w:hAnsi="Times New Roman"/>
                  <w:color w:val="0000FF"/>
                  <w:sz w:val="26"/>
                  <w:szCs w:val="26"/>
                  <w:u w:val="single"/>
                </w:rPr>
                <w:t>https://m.edsoo.ru/ff0a1502</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Измерение сил. Динамометр</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rsidP="004C7EDF">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Вес тела. Невесомость</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1">
              <w:r w:rsidRPr="00495F16">
                <w:rPr>
                  <w:rFonts w:ascii="Times New Roman" w:hAnsi="Times New Roman"/>
                  <w:color w:val="0000FF"/>
                  <w:sz w:val="26"/>
                  <w:szCs w:val="26"/>
                  <w:u w:val="single"/>
                </w:rPr>
                <w:t>https://m.edsoo.ru/ff0a1778</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Сложение двух сил, направленных по одной прямой. Равнодействующая сил</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2">
              <w:r w:rsidRPr="00495F16">
                <w:rPr>
                  <w:rFonts w:ascii="Times New Roman" w:hAnsi="Times New Roman"/>
                  <w:color w:val="0000FF"/>
                  <w:sz w:val="26"/>
                  <w:szCs w:val="26"/>
                  <w:u w:val="single"/>
                </w:rPr>
                <w:t>https://m.edsoo.ru/ff0a1a70</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"Равнодействующая сил"</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Трение скольжения и трение покоя. Трение в природе и технике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3">
              <w:r w:rsidRPr="00495F16">
                <w:rPr>
                  <w:rFonts w:ascii="Times New Roman" w:hAnsi="Times New Roman"/>
                  <w:color w:val="0000FF"/>
                  <w:sz w:val="26"/>
                  <w:szCs w:val="26"/>
                  <w:u w:val="single"/>
                </w:rPr>
                <w:t>https://m.edsoo.ru/ff0a1b9c</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29</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«Изучение зависимости силы трения скольжения от силы давления и характера соприкасающихся поверхностей»</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rsidP="004C7EDF">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30</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на определение равнодействующей силы</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31</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темам: «Вес тела», «Графическое изображение сил», «Силы», «Равнодействующая сил»</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4">
              <w:r w:rsidRPr="00495F16">
                <w:rPr>
                  <w:rFonts w:ascii="Times New Roman" w:hAnsi="Times New Roman"/>
                  <w:color w:val="0000FF"/>
                  <w:sz w:val="26"/>
                  <w:szCs w:val="26"/>
                  <w:u w:val="single"/>
                </w:rPr>
                <w:t>https://m.edsoo.ru/ff0a1de0</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32</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Контрольная работа по темам: «Механическое движение», «Масса, плотность», «Вес тела», «Графическое изображение сил», «Силы»</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33</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Давление. Способы уменьшения и увеличения давления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55">
              <w:r w:rsidRPr="00495F16">
                <w:rPr>
                  <w:rFonts w:ascii="Times New Roman" w:hAnsi="Times New Roman"/>
                  <w:color w:val="0000FF"/>
                  <w:sz w:val="26"/>
                  <w:szCs w:val="26"/>
                  <w:u w:val="single"/>
                </w:rPr>
                <w:t>https://m.edsoo.ru/ff0a20a6</w:t>
              </w:r>
            </w:hyperlink>
          </w:p>
          <w:p w:rsidR="00D465A1"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Давление газа. Зависимость давления газа от объёма, температуры</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56">
              <w:r w:rsidRPr="00495F16">
                <w:rPr>
                  <w:rFonts w:ascii="Times New Roman" w:hAnsi="Times New Roman"/>
                  <w:color w:val="0000FF"/>
                  <w:sz w:val="26"/>
                  <w:szCs w:val="26"/>
                  <w:u w:val="single"/>
                </w:rPr>
                <w:t>https://m.edsoo.ru/ff0a2376</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Передача давления твёрдыми телами, жидкостями и газами. Закон Паскаля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57">
              <w:r w:rsidRPr="00495F16">
                <w:rPr>
                  <w:rFonts w:ascii="Times New Roman" w:hAnsi="Times New Roman"/>
                  <w:color w:val="0000FF"/>
                  <w:sz w:val="26"/>
                  <w:szCs w:val="26"/>
                  <w:u w:val="single"/>
                </w:rPr>
                <w:t>https://m.edsoo.ru/ff0a25b0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Давление в жидкости и газе, вызванное действием силы тяжести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58">
              <w:r w:rsidRPr="00495F16">
                <w:rPr>
                  <w:rFonts w:ascii="Times New Roman" w:hAnsi="Times New Roman"/>
                  <w:color w:val="0000FF"/>
                  <w:sz w:val="26"/>
                  <w:szCs w:val="26"/>
                  <w:u w:val="single"/>
                </w:rPr>
                <w:t>https://m.edsoo.ru/ff0a2718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«Давление в жидкости и газе. Закон Паскаля»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59">
              <w:r w:rsidRPr="00495F16">
                <w:rPr>
                  <w:rFonts w:ascii="Times New Roman" w:hAnsi="Times New Roman"/>
                  <w:color w:val="0000FF"/>
                  <w:sz w:val="26"/>
                  <w:szCs w:val="26"/>
                  <w:u w:val="single"/>
                </w:rPr>
                <w:t>https://m.edsoo.ru/ff0a2826</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Сообщающиеся сосуды</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0">
              <w:r w:rsidRPr="00495F16">
                <w:rPr>
                  <w:rFonts w:ascii="Times New Roman" w:hAnsi="Times New Roman"/>
                  <w:color w:val="0000FF"/>
                  <w:sz w:val="26"/>
                  <w:szCs w:val="26"/>
                  <w:u w:val="single"/>
                </w:rPr>
                <w:t>https://m.edsoo.ru/ff0a2970</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39</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Гидравлический пресс</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1">
              <w:r w:rsidRPr="00495F16">
                <w:rPr>
                  <w:rFonts w:ascii="Times New Roman" w:hAnsi="Times New Roman"/>
                  <w:color w:val="0000FF"/>
                  <w:sz w:val="26"/>
                  <w:szCs w:val="26"/>
                  <w:u w:val="single"/>
                </w:rPr>
                <w:t>https://m.edsoo.ru/ff0a3136</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40</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Манометры. Поршневой жидкостный насос</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41</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Атмосфера Земли. Причины существования воздушной оболочки Земли. Зависимость атмосферного давления от высоты над уровнем моря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2">
              <w:r w:rsidRPr="00495F16">
                <w:rPr>
                  <w:rFonts w:ascii="Times New Roman" w:hAnsi="Times New Roman"/>
                  <w:color w:val="0000FF"/>
                  <w:sz w:val="26"/>
                  <w:szCs w:val="26"/>
                  <w:u w:val="single"/>
                </w:rPr>
                <w:t>https://m.edsoo.ru/ff0a2b5a</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42</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Вес воздуха. Атмосферное давление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3">
              <w:r w:rsidRPr="00495F16">
                <w:rPr>
                  <w:rFonts w:ascii="Times New Roman" w:hAnsi="Times New Roman"/>
                  <w:color w:val="0000FF"/>
                  <w:sz w:val="26"/>
                  <w:szCs w:val="26"/>
                  <w:u w:val="single"/>
                </w:rPr>
                <w:t>https://m.edsoo.ru/ff0a2b5a</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43</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Измерение атмосферного давления. Опыт Торричелли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4">
              <w:r w:rsidRPr="00495F16">
                <w:rPr>
                  <w:rFonts w:ascii="Times New Roman" w:hAnsi="Times New Roman"/>
                  <w:color w:val="0000FF"/>
                  <w:sz w:val="26"/>
                  <w:szCs w:val="26"/>
                  <w:u w:val="single"/>
                </w:rPr>
                <w:t>https://m.edsoo.ru/ff0a2da8</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Зависимость атмосферного давления от высоты над уровнем моря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5">
              <w:r w:rsidRPr="00495F16">
                <w:rPr>
                  <w:rFonts w:ascii="Times New Roman" w:hAnsi="Times New Roman"/>
                  <w:color w:val="0000FF"/>
                  <w:sz w:val="26"/>
                  <w:szCs w:val="26"/>
                  <w:u w:val="single"/>
                </w:rPr>
                <w:t>https://m.edsoo.ru/ff0a2fc4</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Барометр-анероид. Атмосферное давление на различных высотах</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6">
              <w:r w:rsidRPr="00495F16">
                <w:rPr>
                  <w:rFonts w:ascii="Times New Roman" w:hAnsi="Times New Roman"/>
                  <w:color w:val="0000FF"/>
                  <w:sz w:val="26"/>
                  <w:szCs w:val="26"/>
                  <w:u w:val="single"/>
                </w:rPr>
                <w:t>https://m.edsoo.ru/ff0a2fc4</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 Атмосферное давление"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Действие жидкости и газа на погруженное в них тело. Архимедова сила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67">
              <w:r w:rsidRPr="00495F16">
                <w:rPr>
                  <w:rFonts w:ascii="Times New Roman" w:hAnsi="Times New Roman"/>
                  <w:color w:val="0000FF"/>
                  <w:sz w:val="26"/>
                  <w:szCs w:val="26"/>
                  <w:u w:val="single"/>
                </w:rPr>
                <w:t>https://m.edsoo.ru/ff0a3276</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«Определение выталкивающей силы, действующей на тело, погруженное в жидкость»</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68">
              <w:r w:rsidRPr="00495F16">
                <w:rPr>
                  <w:rFonts w:ascii="Times New Roman" w:hAnsi="Times New Roman"/>
                  <w:color w:val="0000FF"/>
                  <w:sz w:val="26"/>
                  <w:szCs w:val="26"/>
                  <w:u w:val="single"/>
                </w:rPr>
                <w:t>https://m.edsoo.ru/ff0a33fc</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49</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по теме «Исследование зависимости веса тела в воде от объёма погруженной в жидкость части тела»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69">
              <w:r w:rsidRPr="00495F16">
                <w:rPr>
                  <w:rFonts w:ascii="Times New Roman" w:hAnsi="Times New Roman"/>
                  <w:color w:val="0000FF"/>
                  <w:sz w:val="26"/>
                  <w:szCs w:val="26"/>
                  <w:u w:val="single"/>
                </w:rPr>
                <w:t>https://m.edsoo.ru/ff0a3514</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50</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Плавание тел</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70">
              <w:r w:rsidRPr="00495F16">
                <w:rPr>
                  <w:rFonts w:ascii="Times New Roman" w:hAnsi="Times New Roman"/>
                  <w:color w:val="0000FF"/>
                  <w:sz w:val="26"/>
                  <w:szCs w:val="26"/>
                  <w:u w:val="single"/>
                </w:rPr>
                <w:t>https://m.edsoo.ru/ff0a3a96</w:t>
              </w:r>
            </w:hyperlink>
          </w:p>
          <w:p w:rsidR="00E541F2" w:rsidRPr="00495F16" w:rsidRDefault="00E541F2">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p w:rsidR="00E541F2" w:rsidRPr="00495F16" w:rsidRDefault="00E541F2">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51</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Лабораторная работа "Конструирование ареометра или конструирование лодки и определение её грузоподъёмности"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E541F2">
            <w:pPr>
              <w:spacing w:after="0"/>
              <w:ind w:left="135"/>
              <w:rPr>
                <w:rFonts w:ascii="Times New Roman" w:hAnsi="Times New Roman" w:cs="Times New Roman"/>
                <w:sz w:val="26"/>
                <w:szCs w:val="26"/>
              </w:rPr>
            </w:pPr>
            <w:r w:rsidRPr="00495F16">
              <w:rPr>
                <w:rFonts w:ascii="Times New Roman" w:hAnsi="Times New Roman" w:cs="Times New Roman"/>
                <w:sz w:val="26"/>
                <w:szCs w:val="26"/>
              </w:rPr>
              <w:t>Цифровая лаборатория по физике</w:t>
            </w:r>
          </w:p>
          <w:p w:rsidR="00E541F2" w:rsidRPr="00495F16" w:rsidRDefault="00E541F2">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52</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темам: «Плавание судов. Воздухоплавание», «Давление твердых тел, жидкостей и газов»</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1">
              <w:r w:rsidRPr="00495F16">
                <w:rPr>
                  <w:rFonts w:ascii="Times New Roman" w:hAnsi="Times New Roman"/>
                  <w:color w:val="0000FF"/>
                  <w:sz w:val="26"/>
                  <w:szCs w:val="26"/>
                  <w:u w:val="single"/>
                </w:rPr>
                <w:t>https://m.edsoo.ru/ff0a3654</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53</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Механическая работа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72">
              <w:r w:rsidRPr="00495F16">
                <w:rPr>
                  <w:rFonts w:ascii="Times New Roman" w:hAnsi="Times New Roman"/>
                  <w:color w:val="0000FF"/>
                  <w:sz w:val="26"/>
                  <w:szCs w:val="26"/>
                  <w:u w:val="single"/>
                </w:rPr>
                <w:t>https://m.edsoo.ru/ff0a3f82</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Мощность. Единицы мощности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3">
              <w:r w:rsidRPr="00495F16">
                <w:rPr>
                  <w:rFonts w:ascii="Times New Roman" w:hAnsi="Times New Roman"/>
                  <w:color w:val="0000FF"/>
                  <w:sz w:val="26"/>
                  <w:szCs w:val="26"/>
                  <w:u w:val="single"/>
                </w:rPr>
                <w:t>https://m.edsoo.ru/ff0a3f82</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Урок-исследование "Расчёт мощности, развиваемой при подъёме по лестнице"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Простые механизмы. Рычаг. Равновесие сил на рычаге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Рычаги в технике, быту и природе. Лабораторная работа «Исследование условий равновесия рычага»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0.5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4">
              <w:r w:rsidRPr="00495F16">
                <w:rPr>
                  <w:rFonts w:ascii="Times New Roman" w:hAnsi="Times New Roman"/>
                  <w:color w:val="0000FF"/>
                  <w:sz w:val="26"/>
                  <w:szCs w:val="26"/>
                  <w:u w:val="single"/>
                </w:rPr>
                <w:t>https://m.edsoo.ru/ff0a478e</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59</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«Условия равновесия рычага»</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5">
              <w:r w:rsidRPr="00495F16">
                <w:rPr>
                  <w:rFonts w:ascii="Times New Roman" w:hAnsi="Times New Roman"/>
                  <w:color w:val="0000FF"/>
                  <w:sz w:val="26"/>
                  <w:szCs w:val="26"/>
                  <w:u w:val="single"/>
                </w:rPr>
                <w:t>https://m.edsoo.ru/ff0a48a6</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60</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Коэффициент полезного действия механизма. Лабораторная работа «Измерение КПД наклонной плоскости»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0.5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61</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Решение задач по теме "Работа, мощность, КПД"</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6">
              <w:r w:rsidRPr="00495F16">
                <w:rPr>
                  <w:rFonts w:ascii="Times New Roman" w:hAnsi="Times New Roman"/>
                  <w:color w:val="0000FF"/>
                  <w:sz w:val="26"/>
                  <w:szCs w:val="26"/>
                  <w:u w:val="single"/>
                </w:rPr>
                <w:t>https://m.edsoo.ru/ff0a4c48</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62</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Механическая энергия. Кинетическая и потенциальная энергия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77">
              <w:r w:rsidRPr="00495F16">
                <w:rPr>
                  <w:rFonts w:ascii="Times New Roman" w:hAnsi="Times New Roman"/>
                  <w:color w:val="0000FF"/>
                  <w:sz w:val="26"/>
                  <w:szCs w:val="26"/>
                  <w:u w:val="single"/>
                </w:rPr>
                <w:t>https://m.edsoo.ru/ff0a4252</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63</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Закон сохранения механической энергии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78">
              <w:r w:rsidRPr="00495F16">
                <w:rPr>
                  <w:rFonts w:ascii="Times New Roman" w:hAnsi="Times New Roman"/>
                  <w:color w:val="0000FF"/>
                  <w:sz w:val="26"/>
                  <w:szCs w:val="26"/>
                  <w:u w:val="single"/>
                </w:rPr>
                <w:t>https://m.edsoo.ru/ff0a4360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64</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65</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Контрольная работа по теме «Работа и мощность. Энергия»/Всероссийская проверочная работа при проведении на бумажном носителе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66</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Резервный урок. Работа с текстами по теме "Механическое движение"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79">
              <w:r w:rsidRPr="00495F16">
                <w:rPr>
                  <w:rFonts w:ascii="Times New Roman" w:hAnsi="Times New Roman"/>
                  <w:color w:val="0000FF"/>
                  <w:sz w:val="26"/>
                  <w:szCs w:val="26"/>
                  <w:u w:val="single"/>
                </w:rPr>
                <w:t>https://m.edsoo.ru/ff0a4ee6</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67</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Резервный урок. Работа с текстами по теме "Давление твёрдых тел, жидкостей и газов"</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 xml:space="preserve">Библиотека ЦОК </w:t>
            </w:r>
            <w:hyperlink r:id="rId80">
              <w:r w:rsidRPr="00495F16">
                <w:rPr>
                  <w:rFonts w:ascii="Times New Roman" w:hAnsi="Times New Roman"/>
                  <w:color w:val="0000FF"/>
                  <w:sz w:val="26"/>
                  <w:szCs w:val="26"/>
                  <w:u w:val="single"/>
                </w:rPr>
                <w:t>https://m.edsoo.ru/ff0a4ffe</w:t>
              </w:r>
            </w:hyperlink>
          </w:p>
        </w:tc>
      </w:tr>
      <w:tr w:rsidR="00D465A1" w:rsidRPr="00495F16" w:rsidTr="00D465A1">
        <w:trPr>
          <w:trHeight w:val="144"/>
          <w:tblCellSpacing w:w="20" w:type="nil"/>
        </w:trPr>
        <w:tc>
          <w:tcPr>
            <w:tcW w:w="953" w:type="dxa"/>
            <w:tcMar>
              <w:top w:w="50" w:type="dxa"/>
              <w:left w:w="100" w:type="dxa"/>
            </w:tcMar>
            <w:vAlign w:val="center"/>
          </w:tcPr>
          <w:p w:rsidR="00D465A1" w:rsidRPr="00495F16" w:rsidRDefault="00D465A1">
            <w:pPr>
              <w:spacing w:after="0"/>
              <w:rPr>
                <w:sz w:val="26"/>
                <w:szCs w:val="26"/>
              </w:rPr>
            </w:pPr>
            <w:r w:rsidRPr="00495F16">
              <w:rPr>
                <w:rFonts w:ascii="Times New Roman" w:hAnsi="Times New Roman"/>
                <w:color w:val="000000"/>
                <w:sz w:val="26"/>
                <w:szCs w:val="26"/>
              </w:rPr>
              <w:t>68</w:t>
            </w:r>
          </w:p>
        </w:tc>
        <w:tc>
          <w:tcPr>
            <w:tcW w:w="4198" w:type="dxa"/>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Резервный урок. Работа с текстами по теме "Работа. Мощность. Энергия"</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 </w:t>
            </w:r>
          </w:p>
        </w:tc>
        <w:tc>
          <w:tcPr>
            <w:tcW w:w="1841" w:type="dxa"/>
            <w:tcMar>
              <w:top w:w="50" w:type="dxa"/>
              <w:left w:w="100" w:type="dxa"/>
            </w:tcMar>
            <w:vAlign w:val="center"/>
          </w:tcPr>
          <w:p w:rsidR="00D465A1" w:rsidRPr="00495F16" w:rsidRDefault="00D465A1">
            <w:pPr>
              <w:spacing w:after="0"/>
              <w:ind w:left="135"/>
              <w:jc w:val="center"/>
              <w:rPr>
                <w:sz w:val="26"/>
                <w:szCs w:val="26"/>
              </w:rPr>
            </w:pPr>
          </w:p>
        </w:tc>
        <w:tc>
          <w:tcPr>
            <w:tcW w:w="1910" w:type="dxa"/>
            <w:tcMar>
              <w:top w:w="50" w:type="dxa"/>
              <w:left w:w="100" w:type="dxa"/>
            </w:tcMar>
            <w:vAlign w:val="center"/>
          </w:tcPr>
          <w:p w:rsidR="00D465A1" w:rsidRPr="00495F16" w:rsidRDefault="00D465A1">
            <w:pPr>
              <w:spacing w:after="0"/>
              <w:ind w:left="135"/>
              <w:jc w:val="center"/>
              <w:rPr>
                <w:sz w:val="26"/>
                <w:szCs w:val="26"/>
              </w:rPr>
            </w:pPr>
          </w:p>
        </w:tc>
        <w:tc>
          <w:tcPr>
            <w:tcW w:w="1347" w:type="dxa"/>
            <w:tcMar>
              <w:top w:w="50" w:type="dxa"/>
              <w:left w:w="100" w:type="dxa"/>
            </w:tcMar>
            <w:vAlign w:val="center"/>
          </w:tcPr>
          <w:p w:rsidR="00D465A1" w:rsidRPr="00495F16" w:rsidRDefault="00D465A1">
            <w:pPr>
              <w:spacing w:after="0"/>
              <w:ind w:left="135"/>
              <w:rPr>
                <w:sz w:val="26"/>
                <w:szCs w:val="26"/>
              </w:rPr>
            </w:pPr>
          </w:p>
        </w:tc>
        <w:tc>
          <w:tcPr>
            <w:tcW w:w="2788" w:type="dxa"/>
            <w:tcMar>
              <w:top w:w="50" w:type="dxa"/>
              <w:left w:w="100" w:type="dxa"/>
            </w:tcMar>
            <w:vAlign w:val="center"/>
          </w:tcPr>
          <w:p w:rsidR="00D465A1" w:rsidRPr="00495F16" w:rsidRDefault="00D465A1">
            <w:pPr>
              <w:spacing w:after="0"/>
              <w:ind w:left="135"/>
              <w:rPr>
                <w:sz w:val="26"/>
                <w:szCs w:val="26"/>
              </w:rPr>
            </w:pPr>
          </w:p>
        </w:tc>
      </w:tr>
      <w:tr w:rsidR="00D465A1" w:rsidRPr="00495F16" w:rsidTr="00D465A1">
        <w:trPr>
          <w:trHeight w:val="144"/>
          <w:tblCellSpacing w:w="20" w:type="nil"/>
        </w:trPr>
        <w:tc>
          <w:tcPr>
            <w:tcW w:w="0" w:type="auto"/>
            <w:gridSpan w:val="2"/>
            <w:tcMar>
              <w:top w:w="50" w:type="dxa"/>
              <w:left w:w="100" w:type="dxa"/>
            </w:tcMar>
            <w:vAlign w:val="center"/>
          </w:tcPr>
          <w:p w:rsidR="00D465A1" w:rsidRPr="00495F16" w:rsidRDefault="00D465A1">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003"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68 </w:t>
            </w:r>
          </w:p>
        </w:tc>
        <w:tc>
          <w:tcPr>
            <w:tcW w:w="1841"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3 </w:t>
            </w:r>
          </w:p>
        </w:tc>
        <w:tc>
          <w:tcPr>
            <w:tcW w:w="1910" w:type="dxa"/>
            <w:tcMar>
              <w:top w:w="50" w:type="dxa"/>
              <w:left w:w="100" w:type="dxa"/>
            </w:tcMar>
            <w:vAlign w:val="center"/>
          </w:tcPr>
          <w:p w:rsidR="00D465A1" w:rsidRPr="00495F16" w:rsidRDefault="00D465A1">
            <w:pPr>
              <w:spacing w:after="0"/>
              <w:ind w:left="135"/>
              <w:jc w:val="center"/>
              <w:rPr>
                <w:sz w:val="26"/>
                <w:szCs w:val="26"/>
              </w:rPr>
            </w:pPr>
            <w:r w:rsidRPr="00495F16">
              <w:rPr>
                <w:rFonts w:ascii="Times New Roman" w:hAnsi="Times New Roman"/>
                <w:color w:val="000000"/>
                <w:sz w:val="26"/>
                <w:szCs w:val="26"/>
              </w:rPr>
              <w:t xml:space="preserve"> 12 </w:t>
            </w:r>
          </w:p>
        </w:tc>
        <w:tc>
          <w:tcPr>
            <w:tcW w:w="0" w:type="auto"/>
            <w:gridSpan w:val="2"/>
            <w:tcMar>
              <w:top w:w="50" w:type="dxa"/>
              <w:left w:w="100" w:type="dxa"/>
            </w:tcMar>
            <w:vAlign w:val="center"/>
          </w:tcPr>
          <w:p w:rsidR="00D465A1" w:rsidRPr="00495F16" w:rsidRDefault="00D465A1">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8"/>
        <w:gridCol w:w="3514"/>
        <w:gridCol w:w="1060"/>
        <w:gridCol w:w="1966"/>
        <w:gridCol w:w="2040"/>
        <w:gridCol w:w="1430"/>
        <w:gridCol w:w="3232"/>
      </w:tblGrid>
      <w:tr w:rsidR="00CC75CD" w:rsidRPr="00495F16">
        <w:trPr>
          <w:trHeight w:val="144"/>
          <w:tblCellSpacing w:w="20" w:type="nil"/>
        </w:trPr>
        <w:tc>
          <w:tcPr>
            <w:tcW w:w="366"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 п/п </w:t>
            </w:r>
          </w:p>
          <w:p w:rsidR="00CC75CD" w:rsidRPr="00495F16" w:rsidRDefault="00CC75CD">
            <w:pPr>
              <w:spacing w:after="0"/>
              <w:ind w:left="135"/>
              <w:rPr>
                <w:sz w:val="26"/>
                <w:szCs w:val="26"/>
              </w:rPr>
            </w:pPr>
          </w:p>
        </w:tc>
        <w:tc>
          <w:tcPr>
            <w:tcW w:w="3344"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Тема урока </w:t>
            </w:r>
          </w:p>
          <w:p w:rsidR="00CC75CD" w:rsidRPr="00495F16" w:rsidRDefault="00CC75CD">
            <w:pPr>
              <w:spacing w:after="0"/>
              <w:ind w:left="135"/>
              <w:rPr>
                <w:sz w:val="26"/>
                <w:szCs w:val="26"/>
              </w:rPr>
            </w:pPr>
          </w:p>
        </w:tc>
        <w:tc>
          <w:tcPr>
            <w:tcW w:w="0" w:type="auto"/>
            <w:gridSpan w:val="3"/>
            <w:tcMar>
              <w:top w:w="50" w:type="dxa"/>
              <w:left w:w="100" w:type="dxa"/>
            </w:tcMar>
            <w:vAlign w:val="center"/>
          </w:tcPr>
          <w:p w:rsidR="00CC75CD" w:rsidRPr="00495F16" w:rsidRDefault="00BE1980">
            <w:pPr>
              <w:spacing w:after="0"/>
              <w:rPr>
                <w:sz w:val="26"/>
                <w:szCs w:val="26"/>
              </w:rPr>
            </w:pPr>
            <w:r w:rsidRPr="00495F16">
              <w:rPr>
                <w:rFonts w:ascii="Times New Roman" w:hAnsi="Times New Roman"/>
                <w:b/>
                <w:color w:val="000000"/>
                <w:sz w:val="26"/>
                <w:szCs w:val="26"/>
              </w:rPr>
              <w:t>Количество часов</w:t>
            </w:r>
          </w:p>
        </w:tc>
        <w:tc>
          <w:tcPr>
            <w:tcW w:w="1137"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Дата изучения </w:t>
            </w:r>
          </w:p>
          <w:p w:rsidR="00CC75CD" w:rsidRPr="00495F16" w:rsidRDefault="00CC75CD">
            <w:pPr>
              <w:spacing w:after="0"/>
              <w:ind w:left="135"/>
              <w:rPr>
                <w:sz w:val="26"/>
                <w:szCs w:val="26"/>
              </w:rPr>
            </w:pPr>
          </w:p>
        </w:tc>
        <w:tc>
          <w:tcPr>
            <w:tcW w:w="1955"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CC75CD" w:rsidRPr="00495F16" w:rsidRDefault="00CC75CD">
            <w:pPr>
              <w:spacing w:after="0"/>
              <w:ind w:left="135"/>
              <w:rPr>
                <w:sz w:val="26"/>
                <w:szCs w:val="26"/>
              </w:rPr>
            </w:pPr>
          </w:p>
        </w:tc>
      </w:tr>
      <w:tr w:rsidR="00CC75CD" w:rsidRPr="00495F16">
        <w:trPr>
          <w:trHeight w:val="144"/>
          <w:tblCellSpacing w:w="20" w:type="nil"/>
        </w:trPr>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812"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Всего </w:t>
            </w:r>
          </w:p>
          <w:p w:rsidR="00CC75CD" w:rsidRPr="00495F16" w:rsidRDefault="00CC75CD">
            <w:pPr>
              <w:spacing w:after="0"/>
              <w:ind w:left="135"/>
              <w:rPr>
                <w:sz w:val="26"/>
                <w:szCs w:val="26"/>
              </w:rPr>
            </w:pPr>
          </w:p>
        </w:tc>
        <w:tc>
          <w:tcPr>
            <w:tcW w:w="1507"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Контрольные работы </w:t>
            </w:r>
          </w:p>
          <w:p w:rsidR="00CC75CD" w:rsidRPr="00495F16" w:rsidRDefault="00CC75CD">
            <w:pPr>
              <w:spacing w:after="0"/>
              <w:ind w:left="135"/>
              <w:rPr>
                <w:sz w:val="26"/>
                <w:szCs w:val="26"/>
              </w:rPr>
            </w:pPr>
          </w:p>
        </w:tc>
        <w:tc>
          <w:tcPr>
            <w:tcW w:w="1607"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CC75CD" w:rsidRPr="00495F16" w:rsidRDefault="00CC75CD">
            <w:pPr>
              <w:spacing w:after="0"/>
              <w:ind w:left="135"/>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1">
              <w:r w:rsidRPr="00495F16">
                <w:rPr>
                  <w:rFonts w:ascii="Times New Roman" w:hAnsi="Times New Roman"/>
                  <w:color w:val="0000FF"/>
                  <w:sz w:val="26"/>
                  <w:szCs w:val="26"/>
                  <w:u w:val="single"/>
                </w:rPr>
                <w:t>https://m.edsoo.ru/ff0a5256</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Масса и размер атомов и молекул</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Модели твёрдого, жидкого и газообразного состояний вещества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2">
              <w:r w:rsidRPr="00495F16">
                <w:rPr>
                  <w:rFonts w:ascii="Times New Roman" w:hAnsi="Times New Roman"/>
                  <w:color w:val="0000FF"/>
                  <w:sz w:val="26"/>
                  <w:szCs w:val="26"/>
                  <w:u w:val="single"/>
                </w:rPr>
                <w:t>https://m.edsoo.ru/ff0a540e</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Кристаллические и аморфные тела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3">
              <w:r w:rsidRPr="00495F16">
                <w:rPr>
                  <w:rFonts w:ascii="Times New Roman" w:hAnsi="Times New Roman"/>
                  <w:color w:val="0000FF"/>
                  <w:sz w:val="26"/>
                  <w:szCs w:val="26"/>
                  <w:u w:val="single"/>
                </w:rPr>
                <w:t>https://m.edsoo.ru/ff0a5800</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Смачивание и капиллярность. Поверхностное натяжение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4">
              <w:r w:rsidRPr="00495F16">
                <w:rPr>
                  <w:rFonts w:ascii="Times New Roman" w:hAnsi="Times New Roman"/>
                  <w:color w:val="0000FF"/>
                  <w:sz w:val="26"/>
                  <w:szCs w:val="26"/>
                  <w:u w:val="single"/>
                </w:rPr>
                <w:t>https://m.edsoo.ru/ff0a5530</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Тепловое расширение и сжатие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5">
              <w:r w:rsidRPr="00495F16">
                <w:rPr>
                  <w:rFonts w:ascii="Times New Roman" w:hAnsi="Times New Roman"/>
                  <w:color w:val="0000FF"/>
                  <w:sz w:val="26"/>
                  <w:szCs w:val="26"/>
                  <w:u w:val="single"/>
                </w:rPr>
                <w:t>https://m.edsoo.ru/ff0a5a26</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Температура. Связь температуры со скоростью теплового движения частиц</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Внутренняя энергия. Способы изменения внутренней энергии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86">
              <w:r w:rsidRPr="00495F16">
                <w:rPr>
                  <w:rFonts w:ascii="Times New Roman" w:hAnsi="Times New Roman"/>
                  <w:color w:val="0000FF"/>
                  <w:sz w:val="26"/>
                  <w:szCs w:val="26"/>
                  <w:u w:val="single"/>
                </w:rPr>
                <w:t>https://m.edsoo.ru/ff0a5c60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Виды теплопередачи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7">
              <w:r w:rsidRPr="00495F16">
                <w:rPr>
                  <w:rFonts w:ascii="Times New Roman" w:hAnsi="Times New Roman"/>
                  <w:color w:val="0000FF"/>
                  <w:sz w:val="26"/>
                  <w:szCs w:val="26"/>
                  <w:u w:val="single"/>
                </w:rPr>
                <w:t>https://m.edsoo.ru/ff0a6412</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88">
              <w:r w:rsidRPr="00495F16">
                <w:rPr>
                  <w:rFonts w:ascii="Times New Roman" w:hAnsi="Times New Roman"/>
                  <w:color w:val="0000FF"/>
                  <w:sz w:val="26"/>
                  <w:szCs w:val="26"/>
                  <w:u w:val="single"/>
                </w:rPr>
                <w:t>https://m.edsoo.ru/ff0a65c0</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Количество теплоты. Удельная теплоемкость</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89">
              <w:r w:rsidRPr="00495F16">
                <w:rPr>
                  <w:rFonts w:ascii="Times New Roman" w:hAnsi="Times New Roman"/>
                  <w:color w:val="0000FF"/>
                  <w:sz w:val="26"/>
                  <w:szCs w:val="26"/>
                  <w:u w:val="single"/>
                </w:rPr>
                <w:t>https://m.edsoo.ru/ff0a6976</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Уравнение теплового баланса. Теплообмен и тепловое равновесие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0">
              <w:r w:rsidRPr="00495F16">
                <w:rPr>
                  <w:rFonts w:ascii="Times New Roman" w:hAnsi="Times New Roman"/>
                  <w:color w:val="0000FF"/>
                  <w:sz w:val="26"/>
                  <w:szCs w:val="26"/>
                  <w:u w:val="single"/>
                </w:rPr>
                <w:t>https://m.edsoo.ru/ff0a7088</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91">
              <w:r w:rsidRPr="00495F16">
                <w:rPr>
                  <w:rFonts w:ascii="Times New Roman" w:hAnsi="Times New Roman"/>
                  <w:color w:val="0000FF"/>
                  <w:sz w:val="26"/>
                  <w:szCs w:val="26"/>
                  <w:u w:val="single"/>
                </w:rPr>
                <w:t>https://m.edsoo.ru/ff0a6a98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удельной теплоемкости вещества"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92">
              <w:r w:rsidRPr="00495F16">
                <w:rPr>
                  <w:rFonts w:ascii="Times New Roman" w:hAnsi="Times New Roman"/>
                  <w:color w:val="0000FF"/>
                  <w:sz w:val="26"/>
                  <w:szCs w:val="26"/>
                  <w:u w:val="single"/>
                </w:rPr>
                <w:t>https://m.edsoo.ru/ff0a6bb0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Энергия топлива. Удельная теплота сгорания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3">
              <w:r w:rsidRPr="00495F16">
                <w:rPr>
                  <w:rFonts w:ascii="Times New Roman" w:hAnsi="Times New Roman"/>
                  <w:color w:val="0000FF"/>
                  <w:sz w:val="26"/>
                  <w:szCs w:val="26"/>
                  <w:u w:val="single"/>
                </w:rPr>
                <w:t>https://m.edsoo.ru/ff0a7b5a</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Плавление и отвердевание кристаллических тел. Удельная теплота плавления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4">
              <w:r w:rsidRPr="00495F16">
                <w:rPr>
                  <w:rFonts w:ascii="Times New Roman" w:hAnsi="Times New Roman"/>
                  <w:color w:val="0000FF"/>
                  <w:sz w:val="26"/>
                  <w:szCs w:val="26"/>
                  <w:u w:val="single"/>
                </w:rPr>
                <w:t>https://m.edsoo.ru/ff0a71d2</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удельной теплоты плавления льда"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95">
              <w:r w:rsidRPr="00495F16">
                <w:rPr>
                  <w:rFonts w:ascii="Times New Roman" w:hAnsi="Times New Roman"/>
                  <w:color w:val="0000FF"/>
                  <w:sz w:val="26"/>
                  <w:szCs w:val="26"/>
                  <w:u w:val="single"/>
                </w:rPr>
                <w:t>https://m.edsoo.ru/ff0a72fe</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Парообразование и конденсация. Испарение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6">
              <w:r w:rsidRPr="00495F16">
                <w:rPr>
                  <w:rFonts w:ascii="Times New Roman" w:hAnsi="Times New Roman"/>
                  <w:color w:val="0000FF"/>
                  <w:sz w:val="26"/>
                  <w:szCs w:val="26"/>
                  <w:u w:val="single"/>
                </w:rPr>
                <w:t>https://m.edsoo.ru/ff0a740c</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7">
              <w:r w:rsidRPr="00495F16">
                <w:rPr>
                  <w:rFonts w:ascii="Times New Roman" w:hAnsi="Times New Roman"/>
                  <w:color w:val="0000FF"/>
                  <w:sz w:val="26"/>
                  <w:szCs w:val="26"/>
                  <w:u w:val="single"/>
                </w:rPr>
                <w:t>https://m.edsoo.ru/ff0a786c</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98">
              <w:r w:rsidRPr="00495F16">
                <w:rPr>
                  <w:rFonts w:ascii="Times New Roman" w:hAnsi="Times New Roman"/>
                  <w:color w:val="0000FF"/>
                  <w:sz w:val="26"/>
                  <w:szCs w:val="26"/>
                  <w:u w:val="single"/>
                </w:rPr>
                <w:t>https://m.edsoo.ru/ff0a7628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на определение влажности воздуха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КПД теплового двигателя. Тепловые двигатели и защита окружающей̆ среды</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99">
              <w:r w:rsidRPr="00495F16">
                <w:rPr>
                  <w:rFonts w:ascii="Times New Roman" w:hAnsi="Times New Roman"/>
                  <w:color w:val="0000FF"/>
                  <w:sz w:val="26"/>
                  <w:szCs w:val="26"/>
                  <w:u w:val="single"/>
                </w:rPr>
                <w:t>https://m.edsoo.ru/ff0a7c7c</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Закон сохранения и превращения энергии в тепловых процессах</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0">
              <w:r w:rsidRPr="00495F16">
                <w:rPr>
                  <w:rFonts w:ascii="Times New Roman" w:hAnsi="Times New Roman"/>
                  <w:color w:val="0000FF"/>
                  <w:sz w:val="26"/>
                  <w:szCs w:val="26"/>
                  <w:u w:val="single"/>
                </w:rPr>
                <w:t>https://m.edsoo.ru/ff0a83f2</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1">
              <w:r w:rsidRPr="00495F16">
                <w:rPr>
                  <w:rFonts w:ascii="Times New Roman" w:hAnsi="Times New Roman"/>
                  <w:color w:val="0000FF"/>
                  <w:sz w:val="26"/>
                  <w:szCs w:val="26"/>
                  <w:u w:val="single"/>
                </w:rPr>
                <w:t>https://m.edsoo.ru/ff0a86ae</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Электризация тел. Два рода электрических зарядов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"Электризация тел индукцией и при соприкосновении"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Взаимодействие заряженных тел. Закон Кулона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2">
              <w:r w:rsidRPr="00495F16">
                <w:rPr>
                  <w:rFonts w:ascii="Times New Roman" w:hAnsi="Times New Roman"/>
                  <w:color w:val="0000FF"/>
                  <w:sz w:val="26"/>
                  <w:szCs w:val="26"/>
                  <w:u w:val="single"/>
                </w:rPr>
                <w:t>https://m.edsoo.ru/ff0a87e4</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3">
              <w:r w:rsidRPr="00495F16">
                <w:rPr>
                  <w:rFonts w:ascii="Times New Roman" w:hAnsi="Times New Roman"/>
                  <w:color w:val="0000FF"/>
                  <w:sz w:val="26"/>
                  <w:szCs w:val="26"/>
                  <w:u w:val="single"/>
                </w:rPr>
                <w:t>https://m.edsoo.ru/ff0a8a0a</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Носители электрических зарядов. Элементарный заряд. Строение атома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Проводники и диэлектрики. Закон сохранения электрического заряда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4">
              <w:r w:rsidRPr="00495F16">
                <w:rPr>
                  <w:rFonts w:ascii="Times New Roman" w:hAnsi="Times New Roman"/>
                  <w:color w:val="0000FF"/>
                  <w:sz w:val="26"/>
                  <w:szCs w:val="26"/>
                  <w:u w:val="single"/>
                </w:rPr>
                <w:t>https://m.edsoo.ru/ff0a8ef6</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на применение свойств электрических зарядов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5">
              <w:r w:rsidRPr="00495F16">
                <w:rPr>
                  <w:rFonts w:ascii="Times New Roman" w:hAnsi="Times New Roman"/>
                  <w:color w:val="0000FF"/>
                  <w:sz w:val="26"/>
                  <w:szCs w:val="26"/>
                  <w:u w:val="single"/>
                </w:rPr>
                <w:t>https://m.edsoo.ru/ff0a90cc</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Электрический ток, условия его существования. Источники электрического тока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06">
              <w:r w:rsidRPr="00495F16">
                <w:rPr>
                  <w:rFonts w:ascii="Times New Roman" w:hAnsi="Times New Roman"/>
                  <w:color w:val="0000FF"/>
                  <w:sz w:val="26"/>
                  <w:szCs w:val="26"/>
                  <w:u w:val="single"/>
                </w:rPr>
                <w:t>https://m.edsoo.ru/ff0a95a4</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Действия электрического тока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7">
              <w:r w:rsidRPr="00495F16">
                <w:rPr>
                  <w:rFonts w:ascii="Times New Roman" w:hAnsi="Times New Roman"/>
                  <w:color w:val="0000FF"/>
                  <w:sz w:val="26"/>
                  <w:szCs w:val="26"/>
                  <w:u w:val="single"/>
                </w:rPr>
                <w:t>https://m.edsoo.ru/ff0a96b2</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Электрический ток в металлах, жидкостях и газах</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08">
              <w:r w:rsidRPr="00495F16">
                <w:rPr>
                  <w:rFonts w:ascii="Times New Roman" w:hAnsi="Times New Roman"/>
                  <w:color w:val="0000FF"/>
                  <w:sz w:val="26"/>
                  <w:szCs w:val="26"/>
                  <w:u w:val="single"/>
                </w:rPr>
                <w:t>https://m.edsoo.ru/ff0a9838</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Электрическая цепь и её составные части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Сила тока. Лабораторная работа "Измерение и регулирование силы тока"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0.5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09">
              <w:r w:rsidRPr="00495F16">
                <w:rPr>
                  <w:rFonts w:ascii="Times New Roman" w:hAnsi="Times New Roman"/>
                  <w:color w:val="0000FF"/>
                  <w:sz w:val="26"/>
                  <w:szCs w:val="26"/>
                  <w:u w:val="single"/>
                </w:rPr>
                <w:t>https://m.edsoo.ru/ff0a8bd6</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0.5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0">
              <w:r w:rsidRPr="00495F16">
                <w:rPr>
                  <w:rFonts w:ascii="Times New Roman" w:hAnsi="Times New Roman"/>
                  <w:color w:val="0000FF"/>
                  <w:sz w:val="26"/>
                  <w:szCs w:val="26"/>
                  <w:u w:val="single"/>
                </w:rPr>
                <w:t>https://m.edsoo.ru/ff0a9e14</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Сопротивление проводника. Удельное сопротивление вещества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11">
              <w:r w:rsidRPr="00495F16">
                <w:rPr>
                  <w:rFonts w:ascii="Times New Roman" w:hAnsi="Times New Roman"/>
                  <w:color w:val="0000FF"/>
                  <w:sz w:val="26"/>
                  <w:szCs w:val="26"/>
                  <w:u w:val="single"/>
                </w:rPr>
                <w:t>https://m.edsoo.ru/ff0aa738</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2">
              <w:r w:rsidRPr="00495F16">
                <w:rPr>
                  <w:rFonts w:ascii="Times New Roman" w:hAnsi="Times New Roman"/>
                  <w:color w:val="0000FF"/>
                  <w:sz w:val="26"/>
                  <w:szCs w:val="26"/>
                  <w:u w:val="single"/>
                </w:rPr>
                <w:t>https://m.edsoo.ru/ff0aa738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Зависимость силы тока от напряжения. Закон Ома для участка цепи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13">
              <w:r w:rsidRPr="00495F16">
                <w:rPr>
                  <w:rFonts w:ascii="Times New Roman" w:hAnsi="Times New Roman"/>
                  <w:color w:val="0000FF"/>
                  <w:sz w:val="26"/>
                  <w:szCs w:val="26"/>
                  <w:u w:val="single"/>
                </w:rPr>
                <w:t>https://m.edsoo.ru/ff0aa44a</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4">
              <w:r w:rsidRPr="00495F16">
                <w:rPr>
                  <w:rFonts w:ascii="Times New Roman" w:hAnsi="Times New Roman"/>
                  <w:color w:val="0000FF"/>
                  <w:sz w:val="26"/>
                  <w:szCs w:val="26"/>
                  <w:u w:val="single"/>
                </w:rPr>
                <w:t>https://m.edsoo.ru/ff0aa04e</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Последовательное и параллельное соединения проводников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5">
              <w:r w:rsidRPr="00495F16">
                <w:rPr>
                  <w:rFonts w:ascii="Times New Roman" w:hAnsi="Times New Roman"/>
                  <w:color w:val="0000FF"/>
                  <w:sz w:val="26"/>
                  <w:szCs w:val="26"/>
                  <w:u w:val="single"/>
                </w:rPr>
                <w:t>https://m.edsoo.ru/ff0aaa58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6">
              <w:r w:rsidRPr="00495F16">
                <w:rPr>
                  <w:rFonts w:ascii="Times New Roman" w:hAnsi="Times New Roman"/>
                  <w:color w:val="0000FF"/>
                  <w:sz w:val="26"/>
                  <w:szCs w:val="26"/>
                  <w:u w:val="single"/>
                </w:rPr>
                <w:t>https://m.edsoo.ru/ff0aad1e</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17">
              <w:r w:rsidRPr="00495F16">
                <w:rPr>
                  <w:rFonts w:ascii="Times New Roman" w:hAnsi="Times New Roman"/>
                  <w:color w:val="0000FF"/>
                  <w:sz w:val="26"/>
                  <w:szCs w:val="26"/>
                  <w:u w:val="single"/>
                </w:rPr>
                <w:t>https://m.edsoo.ru/ff0aaf8a</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Работа и мощность электрического тока. Закон Джоуля-Ленца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8">
              <w:r w:rsidRPr="00495F16">
                <w:rPr>
                  <w:rFonts w:ascii="Times New Roman" w:hAnsi="Times New Roman"/>
                  <w:color w:val="0000FF"/>
                  <w:sz w:val="26"/>
                  <w:szCs w:val="26"/>
                  <w:u w:val="single"/>
                </w:rPr>
                <w:t>https://m.edsoo.ru/ff0ab124</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работы и мощности электрического тока"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19">
              <w:r w:rsidRPr="00495F16">
                <w:rPr>
                  <w:rFonts w:ascii="Times New Roman" w:hAnsi="Times New Roman"/>
                  <w:color w:val="0000FF"/>
                  <w:sz w:val="26"/>
                  <w:szCs w:val="26"/>
                  <w:u w:val="single"/>
                </w:rPr>
                <w:t>https://m.edsoo.ru/ff0ab3e0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Электрические цепи и потребители электрической энергии в быту. Короткое замыкание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0">
              <w:r w:rsidRPr="00495F16">
                <w:rPr>
                  <w:rFonts w:ascii="Times New Roman" w:hAnsi="Times New Roman"/>
                  <w:color w:val="0000FF"/>
                  <w:sz w:val="26"/>
                  <w:szCs w:val="26"/>
                  <w:u w:val="single"/>
                </w:rPr>
                <w:t>https://m.edsoo.ru/ff0ab660</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1">
              <w:r w:rsidRPr="00495F16">
                <w:rPr>
                  <w:rFonts w:ascii="Times New Roman" w:hAnsi="Times New Roman"/>
                  <w:color w:val="0000FF"/>
                  <w:sz w:val="26"/>
                  <w:szCs w:val="26"/>
                  <w:u w:val="single"/>
                </w:rPr>
                <w:t>https://m.edsoo.ru/ff0abd2c</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2">
              <w:r w:rsidRPr="00495F16">
                <w:rPr>
                  <w:rFonts w:ascii="Times New Roman" w:hAnsi="Times New Roman"/>
                  <w:color w:val="0000FF"/>
                  <w:sz w:val="26"/>
                  <w:szCs w:val="26"/>
                  <w:u w:val="single"/>
                </w:rPr>
                <w:t>https://m.edsoo.ru/ff0abea8</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Постоянные магниты, их взаимодействие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"Изучение полей постоянных магнитов"</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23">
              <w:r w:rsidRPr="00495F16">
                <w:rPr>
                  <w:rFonts w:ascii="Times New Roman" w:hAnsi="Times New Roman"/>
                  <w:color w:val="0000FF"/>
                  <w:sz w:val="26"/>
                  <w:szCs w:val="26"/>
                  <w:u w:val="single"/>
                </w:rPr>
                <w:t>https://m.edsoo.ru/ff0ac3d0</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Магнитное поле. Магнитное поле Земли и его значение для жизни на Земле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4">
              <w:r w:rsidRPr="00495F16">
                <w:rPr>
                  <w:rFonts w:ascii="Times New Roman" w:hAnsi="Times New Roman"/>
                  <w:color w:val="0000FF"/>
                  <w:sz w:val="26"/>
                  <w:szCs w:val="26"/>
                  <w:u w:val="single"/>
                </w:rPr>
                <w:t>https://m.edsoo.ru/ff0ac0ba</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59</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5">
              <w:r w:rsidRPr="00495F16">
                <w:rPr>
                  <w:rFonts w:ascii="Times New Roman" w:hAnsi="Times New Roman"/>
                  <w:color w:val="0000FF"/>
                  <w:sz w:val="26"/>
                  <w:szCs w:val="26"/>
                  <w:u w:val="single"/>
                </w:rPr>
                <w:t>https://m.edsoo.ru/ff0ac1d2</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60</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0.5 </w:t>
            </w: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26">
              <w:r w:rsidRPr="00495F16">
                <w:rPr>
                  <w:rFonts w:ascii="Times New Roman" w:hAnsi="Times New Roman"/>
                  <w:color w:val="0000FF"/>
                  <w:sz w:val="26"/>
                  <w:szCs w:val="26"/>
                  <w:u w:val="single"/>
                </w:rPr>
                <w:t>https://m.edsoo.ru/ff0ac74a</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61</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27">
              <w:r w:rsidRPr="00495F16">
                <w:rPr>
                  <w:rFonts w:ascii="Times New Roman" w:hAnsi="Times New Roman"/>
                  <w:color w:val="0000FF"/>
                  <w:sz w:val="26"/>
                  <w:szCs w:val="26"/>
                  <w:u w:val="single"/>
                </w:rPr>
                <w:t>https://m.edsoo.ru/ff0ac86c</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62</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Опыты Фарадея. Закон электромагнитной индукции. Правило Ленца</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63</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64</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"Электрические и магнитные явления"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65</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8">
              <w:r w:rsidRPr="00495F16">
                <w:rPr>
                  <w:rFonts w:ascii="Times New Roman" w:hAnsi="Times New Roman"/>
                  <w:color w:val="0000FF"/>
                  <w:sz w:val="26"/>
                  <w:szCs w:val="26"/>
                  <w:u w:val="single"/>
                </w:rPr>
                <w:t>https://m.edsoo.ru/ff0acb14</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66</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Резервный урок. Работа с текстами по теме "Тепловые явления"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29">
              <w:r w:rsidRPr="00495F16">
                <w:rPr>
                  <w:rFonts w:ascii="Times New Roman" w:hAnsi="Times New Roman"/>
                  <w:color w:val="0000FF"/>
                  <w:sz w:val="26"/>
                  <w:szCs w:val="26"/>
                  <w:u w:val="single"/>
                </w:rPr>
                <w:t>https://m.edsoo.ru/ff0acc5e</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67</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Резервный урок. Работа с текстами по теме "Постоянный электрический ток"</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0">
              <w:r w:rsidRPr="00495F16">
                <w:rPr>
                  <w:rFonts w:ascii="Times New Roman" w:hAnsi="Times New Roman"/>
                  <w:color w:val="0000FF"/>
                  <w:sz w:val="26"/>
                  <w:szCs w:val="26"/>
                  <w:u w:val="single"/>
                </w:rPr>
                <w:t>https://m.edsoo.ru/ff0acdc6</w:t>
              </w:r>
            </w:hyperlink>
          </w:p>
        </w:tc>
      </w:tr>
      <w:tr w:rsidR="00CC75CD" w:rsidRPr="00495F16">
        <w:trPr>
          <w:trHeight w:val="144"/>
          <w:tblCellSpacing w:w="20" w:type="nil"/>
        </w:trPr>
        <w:tc>
          <w:tcPr>
            <w:tcW w:w="366"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68</w:t>
            </w:r>
          </w:p>
        </w:tc>
        <w:tc>
          <w:tcPr>
            <w:tcW w:w="334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Резервный урок. Работа с текстами по теме "Магнитные явления"</w:t>
            </w:r>
          </w:p>
        </w:tc>
        <w:tc>
          <w:tcPr>
            <w:tcW w:w="812"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07" w:type="dxa"/>
            <w:tcMar>
              <w:top w:w="50" w:type="dxa"/>
              <w:left w:w="100" w:type="dxa"/>
            </w:tcMar>
            <w:vAlign w:val="center"/>
          </w:tcPr>
          <w:p w:rsidR="00CC75CD" w:rsidRPr="00495F16" w:rsidRDefault="00CC75CD">
            <w:pPr>
              <w:spacing w:after="0"/>
              <w:ind w:left="135"/>
              <w:jc w:val="center"/>
              <w:rPr>
                <w:sz w:val="26"/>
                <w:szCs w:val="26"/>
              </w:rPr>
            </w:pPr>
          </w:p>
        </w:tc>
        <w:tc>
          <w:tcPr>
            <w:tcW w:w="1607" w:type="dxa"/>
            <w:tcMar>
              <w:top w:w="50" w:type="dxa"/>
              <w:left w:w="100" w:type="dxa"/>
            </w:tcMar>
            <w:vAlign w:val="center"/>
          </w:tcPr>
          <w:p w:rsidR="00CC75CD" w:rsidRPr="00495F16" w:rsidRDefault="00CC75CD">
            <w:pPr>
              <w:spacing w:after="0"/>
              <w:ind w:left="135"/>
              <w:jc w:val="center"/>
              <w:rPr>
                <w:sz w:val="26"/>
                <w:szCs w:val="26"/>
              </w:rPr>
            </w:pPr>
          </w:p>
        </w:tc>
        <w:tc>
          <w:tcPr>
            <w:tcW w:w="1137" w:type="dxa"/>
            <w:tcMar>
              <w:top w:w="50" w:type="dxa"/>
              <w:left w:w="100" w:type="dxa"/>
            </w:tcMar>
            <w:vAlign w:val="center"/>
          </w:tcPr>
          <w:p w:rsidR="00CC75CD" w:rsidRPr="00495F16" w:rsidRDefault="00CC75CD">
            <w:pPr>
              <w:spacing w:after="0"/>
              <w:ind w:left="135"/>
              <w:rPr>
                <w:sz w:val="26"/>
                <w:szCs w:val="26"/>
              </w:rPr>
            </w:pPr>
          </w:p>
        </w:tc>
        <w:tc>
          <w:tcPr>
            <w:tcW w:w="1955"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0" w:type="auto"/>
            <w:gridSpan w:val="2"/>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2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68 </w:t>
            </w:r>
          </w:p>
        </w:tc>
        <w:tc>
          <w:tcPr>
            <w:tcW w:w="15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2 </w:t>
            </w:r>
          </w:p>
        </w:tc>
        <w:tc>
          <w:tcPr>
            <w:tcW w:w="160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14.5 </w:t>
            </w:r>
          </w:p>
        </w:tc>
        <w:tc>
          <w:tcPr>
            <w:tcW w:w="0" w:type="auto"/>
            <w:gridSpan w:val="2"/>
            <w:tcMar>
              <w:top w:w="50" w:type="dxa"/>
              <w:left w:w="100" w:type="dxa"/>
            </w:tcMar>
            <w:vAlign w:val="center"/>
          </w:tcPr>
          <w:p w:rsidR="00CC75CD" w:rsidRPr="00495F16" w:rsidRDefault="00CC75CD">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r w:rsidRPr="00495F16">
        <w:rPr>
          <w:rFonts w:ascii="Times New Roman" w:hAnsi="Times New Roman"/>
          <w:b/>
          <w:color w:val="000000"/>
          <w:sz w:val="26"/>
          <w:szCs w:val="26"/>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484"/>
        <w:gridCol w:w="1062"/>
        <w:gridCol w:w="1966"/>
        <w:gridCol w:w="2040"/>
        <w:gridCol w:w="1430"/>
        <w:gridCol w:w="3247"/>
      </w:tblGrid>
      <w:tr w:rsidR="00CC75CD" w:rsidRPr="00495F16">
        <w:trPr>
          <w:trHeight w:val="144"/>
          <w:tblCellSpacing w:w="20" w:type="nil"/>
        </w:trPr>
        <w:tc>
          <w:tcPr>
            <w:tcW w:w="443"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 п/п </w:t>
            </w:r>
          </w:p>
          <w:p w:rsidR="00CC75CD" w:rsidRPr="00495F16" w:rsidRDefault="00CC75CD">
            <w:pPr>
              <w:spacing w:after="0"/>
              <w:ind w:left="135"/>
              <w:rPr>
                <w:sz w:val="26"/>
                <w:szCs w:val="26"/>
              </w:rPr>
            </w:pPr>
          </w:p>
        </w:tc>
        <w:tc>
          <w:tcPr>
            <w:tcW w:w="3520"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Тема урока </w:t>
            </w:r>
          </w:p>
          <w:p w:rsidR="00CC75CD" w:rsidRPr="00495F16" w:rsidRDefault="00CC75CD">
            <w:pPr>
              <w:spacing w:after="0"/>
              <w:ind w:left="135"/>
              <w:rPr>
                <w:sz w:val="26"/>
                <w:szCs w:val="26"/>
              </w:rPr>
            </w:pPr>
          </w:p>
        </w:tc>
        <w:tc>
          <w:tcPr>
            <w:tcW w:w="0" w:type="auto"/>
            <w:gridSpan w:val="3"/>
            <w:tcMar>
              <w:top w:w="50" w:type="dxa"/>
              <w:left w:w="100" w:type="dxa"/>
            </w:tcMar>
            <w:vAlign w:val="center"/>
          </w:tcPr>
          <w:p w:rsidR="00CC75CD" w:rsidRPr="00495F16" w:rsidRDefault="00BE1980">
            <w:pPr>
              <w:spacing w:after="0"/>
              <w:rPr>
                <w:sz w:val="26"/>
                <w:szCs w:val="26"/>
              </w:rPr>
            </w:pPr>
            <w:r w:rsidRPr="00495F16">
              <w:rPr>
                <w:rFonts w:ascii="Times New Roman" w:hAnsi="Times New Roman"/>
                <w:b/>
                <w:color w:val="000000"/>
                <w:sz w:val="26"/>
                <w:szCs w:val="26"/>
              </w:rPr>
              <w:t>Количество часов</w:t>
            </w:r>
          </w:p>
        </w:tc>
        <w:tc>
          <w:tcPr>
            <w:tcW w:w="1104"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Дата изучения </w:t>
            </w:r>
          </w:p>
          <w:p w:rsidR="00CC75CD" w:rsidRPr="00495F16" w:rsidRDefault="00CC75CD">
            <w:pPr>
              <w:spacing w:after="0"/>
              <w:ind w:left="135"/>
              <w:rPr>
                <w:sz w:val="26"/>
                <w:szCs w:val="26"/>
              </w:rPr>
            </w:pPr>
          </w:p>
        </w:tc>
        <w:tc>
          <w:tcPr>
            <w:tcW w:w="1914" w:type="dxa"/>
            <w:vMerge w:val="restart"/>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Электронные цифровые образовательные ресурсы </w:t>
            </w:r>
          </w:p>
          <w:p w:rsidR="00CC75CD" w:rsidRPr="00495F16" w:rsidRDefault="00CC75CD">
            <w:pPr>
              <w:spacing w:after="0"/>
              <w:ind w:left="135"/>
              <w:rPr>
                <w:sz w:val="26"/>
                <w:szCs w:val="26"/>
              </w:rPr>
            </w:pPr>
          </w:p>
        </w:tc>
      </w:tr>
      <w:tr w:rsidR="00CC75CD" w:rsidRPr="00495F16">
        <w:trPr>
          <w:trHeight w:val="144"/>
          <w:tblCellSpacing w:w="20" w:type="nil"/>
        </w:trPr>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777"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Всего </w:t>
            </w:r>
          </w:p>
          <w:p w:rsidR="00CC75CD" w:rsidRPr="00495F16" w:rsidRDefault="00CC75CD">
            <w:pPr>
              <w:spacing w:after="0"/>
              <w:ind w:left="135"/>
              <w:rPr>
                <w:sz w:val="26"/>
                <w:szCs w:val="26"/>
              </w:rPr>
            </w:pPr>
          </w:p>
        </w:tc>
        <w:tc>
          <w:tcPr>
            <w:tcW w:w="1466"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Контрольные работы </w:t>
            </w:r>
          </w:p>
          <w:p w:rsidR="00CC75CD" w:rsidRPr="00495F16" w:rsidRDefault="00CC75CD">
            <w:pPr>
              <w:spacing w:after="0"/>
              <w:ind w:left="135"/>
              <w:rPr>
                <w:sz w:val="26"/>
                <w:szCs w:val="26"/>
              </w:rPr>
            </w:pPr>
          </w:p>
        </w:tc>
        <w:tc>
          <w:tcPr>
            <w:tcW w:w="1569"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b/>
                <w:color w:val="000000"/>
                <w:sz w:val="26"/>
                <w:szCs w:val="26"/>
              </w:rPr>
              <w:t xml:space="preserve">Практические работы </w:t>
            </w:r>
          </w:p>
          <w:p w:rsidR="00CC75CD" w:rsidRPr="00495F16" w:rsidRDefault="00CC75CD">
            <w:pPr>
              <w:spacing w:after="0"/>
              <w:ind w:left="135"/>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c>
          <w:tcPr>
            <w:tcW w:w="0" w:type="auto"/>
            <w:vMerge/>
            <w:tcBorders>
              <w:top w:val="nil"/>
            </w:tcBorders>
            <w:tcMar>
              <w:top w:w="50" w:type="dxa"/>
              <w:left w:w="100" w:type="dxa"/>
            </w:tcMar>
          </w:tcPr>
          <w:p w:rsidR="00CC75CD" w:rsidRPr="00495F16" w:rsidRDefault="00CC75CD">
            <w:pPr>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Механическое движение. Материальная точка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Система отсчета. Относительность механического движения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1">
              <w:r w:rsidRPr="00495F16">
                <w:rPr>
                  <w:rFonts w:ascii="Times New Roman" w:hAnsi="Times New Roman"/>
                  <w:color w:val="0000FF"/>
                  <w:sz w:val="26"/>
                  <w:szCs w:val="26"/>
                  <w:u w:val="single"/>
                </w:rPr>
                <w:t>https://m.edsoo.ru/ff0ad474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Равномерное прямолинейное движение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2">
              <w:r w:rsidRPr="00495F16">
                <w:rPr>
                  <w:rFonts w:ascii="Times New Roman" w:hAnsi="Times New Roman"/>
                  <w:color w:val="0000FF"/>
                  <w:sz w:val="26"/>
                  <w:szCs w:val="26"/>
                  <w:u w:val="single"/>
                </w:rPr>
                <w:t>https://m.edsoo.ru/ff0ad19a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Неравномерное прямолинейное движение. Средняя и мгновенная скорость</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Прямолинейное равноускоренное движение. Ускорение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3">
              <w:r w:rsidRPr="00495F16">
                <w:rPr>
                  <w:rFonts w:ascii="Times New Roman" w:hAnsi="Times New Roman"/>
                  <w:color w:val="0000FF"/>
                  <w:sz w:val="26"/>
                  <w:szCs w:val="26"/>
                  <w:u w:val="single"/>
                </w:rPr>
                <w:t>https://m.edsoo.ru/ff0ad8d4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Скорость прямолинейного равноускоренного движения. График скорости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34">
              <w:r w:rsidRPr="00495F16">
                <w:rPr>
                  <w:rFonts w:ascii="Times New Roman" w:hAnsi="Times New Roman"/>
                  <w:color w:val="0000FF"/>
                  <w:sz w:val="26"/>
                  <w:szCs w:val="26"/>
                  <w:u w:val="single"/>
                </w:rPr>
                <w:t>https://m.edsoo.ru/ff0adb18</w:t>
              </w:r>
            </w:hyperlink>
          </w:p>
          <w:p w:rsidR="00E541F2"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Свободное падение тел. Опыты Галилея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E541F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Равномерное движение по окружности. Период и частота обращения. Линейная и угловая скорости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5">
              <w:r w:rsidRPr="00495F16">
                <w:rPr>
                  <w:rFonts w:ascii="Times New Roman" w:hAnsi="Times New Roman"/>
                  <w:color w:val="0000FF"/>
                  <w:sz w:val="26"/>
                  <w:szCs w:val="26"/>
                  <w:u w:val="single"/>
                </w:rPr>
                <w:t>https://m.edsoo.ru/ff0ae176</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Центростремительное ускорение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Первый закон Ньютона. Вектор силы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36">
              <w:r w:rsidRPr="00495F16">
                <w:rPr>
                  <w:rFonts w:ascii="Times New Roman" w:hAnsi="Times New Roman"/>
                  <w:color w:val="0000FF"/>
                  <w:sz w:val="26"/>
                  <w:szCs w:val="26"/>
                  <w:u w:val="single"/>
                </w:rPr>
                <w:t>https://m.edsoo.ru/ff0ae612</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Второй закон Ньютона. Равнодействующая сила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7">
              <w:r w:rsidRPr="00495F16">
                <w:rPr>
                  <w:rFonts w:ascii="Times New Roman" w:hAnsi="Times New Roman"/>
                  <w:color w:val="0000FF"/>
                  <w:sz w:val="26"/>
                  <w:szCs w:val="26"/>
                  <w:u w:val="single"/>
                </w:rPr>
                <w:t>https://m.edsoo.ru/ff0ae72a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Третий закон Ньютона. Суперпозиция сил</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8">
              <w:r w:rsidRPr="00495F16">
                <w:rPr>
                  <w:rFonts w:ascii="Times New Roman" w:hAnsi="Times New Roman"/>
                  <w:color w:val="0000FF"/>
                  <w:sz w:val="26"/>
                  <w:szCs w:val="26"/>
                  <w:u w:val="single"/>
                </w:rPr>
                <w:t>https://m.edsoo.ru/ff0ae982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на применение законов Ньютона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39">
              <w:r w:rsidRPr="00495F16">
                <w:rPr>
                  <w:rFonts w:ascii="Times New Roman" w:hAnsi="Times New Roman"/>
                  <w:color w:val="0000FF"/>
                  <w:sz w:val="26"/>
                  <w:szCs w:val="26"/>
                  <w:u w:val="single"/>
                </w:rPr>
                <w:t>https://m.edsoo.ru/ff0aeb6c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Сила упругости. Закон Гука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40">
              <w:r w:rsidRPr="00495F16">
                <w:rPr>
                  <w:rFonts w:ascii="Times New Roman" w:hAnsi="Times New Roman"/>
                  <w:color w:val="0000FF"/>
                  <w:sz w:val="26"/>
                  <w:szCs w:val="26"/>
                  <w:u w:val="single"/>
                </w:rPr>
                <w:t>https://m.edsoo.ru/ff0aeca2</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«Сила упругости»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жесткости пружины»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41">
              <w:r w:rsidRPr="00495F16">
                <w:rPr>
                  <w:rFonts w:ascii="Times New Roman" w:hAnsi="Times New Roman"/>
                  <w:color w:val="0000FF"/>
                  <w:sz w:val="26"/>
                  <w:szCs w:val="26"/>
                  <w:u w:val="single"/>
                </w:rPr>
                <w:t>https://m.edsoo.ru/ff0aee28</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Сила трения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2">
              <w:r w:rsidRPr="00495F16">
                <w:rPr>
                  <w:rFonts w:ascii="Times New Roman" w:hAnsi="Times New Roman"/>
                  <w:color w:val="0000FF"/>
                  <w:sz w:val="26"/>
                  <w:szCs w:val="26"/>
                  <w:u w:val="single"/>
                </w:rPr>
                <w:t>https://m.edsoo.ru/ff0af738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«Сила трения»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3">
              <w:r w:rsidRPr="00495F16">
                <w:rPr>
                  <w:rFonts w:ascii="Times New Roman" w:hAnsi="Times New Roman"/>
                  <w:color w:val="0000FF"/>
                  <w:sz w:val="26"/>
                  <w:szCs w:val="26"/>
                  <w:u w:val="single"/>
                </w:rPr>
                <w:t>https://m.edsoo.ru/ff0afa26</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коэффициента трения скольжения"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44">
              <w:r w:rsidRPr="00495F16">
                <w:rPr>
                  <w:rFonts w:ascii="Times New Roman" w:hAnsi="Times New Roman"/>
                  <w:color w:val="0000FF"/>
                  <w:sz w:val="26"/>
                  <w:szCs w:val="26"/>
                  <w:u w:val="single"/>
                </w:rPr>
                <w:t>https://m.edsoo.ru/ff0af8be</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"Законы Ньютона. Сила упругости. Сила трения"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5">
              <w:r w:rsidRPr="00495F16">
                <w:rPr>
                  <w:rFonts w:ascii="Times New Roman" w:hAnsi="Times New Roman"/>
                  <w:color w:val="0000FF"/>
                  <w:sz w:val="26"/>
                  <w:szCs w:val="26"/>
                  <w:u w:val="single"/>
                </w:rPr>
                <w:t>https://m.edsoo.ru/ff0afb8e</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Сила тяжести и закон всемирного тяготения. Ускорение свободного падения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46">
              <w:r w:rsidRPr="00495F16">
                <w:rPr>
                  <w:rFonts w:ascii="Times New Roman" w:hAnsi="Times New Roman"/>
                  <w:color w:val="0000FF"/>
                  <w:sz w:val="26"/>
                  <w:szCs w:val="26"/>
                  <w:u w:val="single"/>
                </w:rPr>
                <w:t>https://m.edsoo.ru/ff0af044</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"Сила тяжести и закон всемирного тяготения"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7">
              <w:r w:rsidRPr="00495F16">
                <w:rPr>
                  <w:rFonts w:ascii="Times New Roman" w:hAnsi="Times New Roman"/>
                  <w:color w:val="0000FF"/>
                  <w:sz w:val="26"/>
                  <w:szCs w:val="26"/>
                  <w:u w:val="single"/>
                </w:rPr>
                <w:t>https://m.edsoo.ru/ff0af5f8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Первая космическая скорость. Невесомость и перегрузки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8">
              <w:r w:rsidRPr="00495F16">
                <w:rPr>
                  <w:rFonts w:ascii="Times New Roman" w:hAnsi="Times New Roman"/>
                  <w:color w:val="0000FF"/>
                  <w:sz w:val="26"/>
                  <w:szCs w:val="26"/>
                  <w:u w:val="single"/>
                </w:rPr>
                <w:t>https://m.edsoo.ru/ff0af33c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49">
              <w:r w:rsidRPr="00495F16">
                <w:rPr>
                  <w:rFonts w:ascii="Times New Roman" w:hAnsi="Times New Roman"/>
                  <w:color w:val="0000FF"/>
                  <w:sz w:val="26"/>
                  <w:szCs w:val="26"/>
                  <w:u w:val="single"/>
                </w:rPr>
                <w:t>https://m.edsoo.ru/ff0afe36</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"Момент силы. Центр тяжести"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0">
              <w:r w:rsidRPr="00495F16">
                <w:rPr>
                  <w:rFonts w:ascii="Times New Roman" w:hAnsi="Times New Roman"/>
                  <w:color w:val="0000FF"/>
                  <w:sz w:val="26"/>
                  <w:szCs w:val="26"/>
                  <w:u w:val="single"/>
                </w:rPr>
                <w:t>https://m.edsoo.ru/ff0b02b4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29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1">
              <w:r w:rsidRPr="00495F16">
                <w:rPr>
                  <w:rFonts w:ascii="Times New Roman" w:hAnsi="Times New Roman"/>
                  <w:color w:val="0000FF"/>
                  <w:sz w:val="26"/>
                  <w:szCs w:val="26"/>
                  <w:u w:val="single"/>
                </w:rPr>
                <w:t>https://m.edsoo.ru/ff0b0408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"Механическое движение. Взаимодействие тел"</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2">
              <w:r w:rsidRPr="00495F16">
                <w:rPr>
                  <w:rFonts w:ascii="Times New Roman" w:hAnsi="Times New Roman"/>
                  <w:color w:val="0000FF"/>
                  <w:sz w:val="26"/>
                  <w:szCs w:val="26"/>
                  <w:u w:val="single"/>
                </w:rPr>
                <w:t>https://m.edsoo.ru/ff0b06ec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Импульс тела. Импульс силы. Закон сохранения импульса. Упругое и неупругое взаимодействие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53">
              <w:r w:rsidRPr="00495F16">
                <w:rPr>
                  <w:rFonts w:ascii="Times New Roman" w:hAnsi="Times New Roman"/>
                  <w:color w:val="0000FF"/>
                  <w:sz w:val="26"/>
                  <w:szCs w:val="26"/>
                  <w:u w:val="single"/>
                </w:rPr>
                <w:t>https://m.edsoo.ru/ff0b07fa</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"Закон сохранения импульса"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4">
              <w:r w:rsidRPr="00495F16">
                <w:rPr>
                  <w:rFonts w:ascii="Times New Roman" w:hAnsi="Times New Roman"/>
                  <w:color w:val="0000FF"/>
                  <w:sz w:val="26"/>
                  <w:szCs w:val="26"/>
                  <w:u w:val="single"/>
                </w:rPr>
                <w:t>https://m.edsoo.ru/ff0b096c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"Реактивное движение в природе и технике"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Механическая работа и мощность</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5">
              <w:r w:rsidRPr="00495F16">
                <w:rPr>
                  <w:rFonts w:ascii="Times New Roman" w:hAnsi="Times New Roman"/>
                  <w:color w:val="0000FF"/>
                  <w:sz w:val="26"/>
                  <w:szCs w:val="26"/>
                  <w:u w:val="single"/>
                </w:rPr>
                <w:t>https://m.edsoo.ru/ff0b0a84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Работа силы тяжести, силы упругости и силы трения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56">
              <w:r w:rsidRPr="00495F16">
                <w:rPr>
                  <w:rFonts w:ascii="Times New Roman" w:hAnsi="Times New Roman"/>
                  <w:color w:val="0000FF"/>
                  <w:sz w:val="26"/>
                  <w:szCs w:val="26"/>
                  <w:u w:val="single"/>
                </w:rPr>
                <w:t>https://m.edsoo.ru/ff0b0db8</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Связь энергии и работы. Потенциальная энергия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Кинетическая энергия. Теорема о кинетической энергии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7">
              <w:r w:rsidRPr="00495F16">
                <w:rPr>
                  <w:rFonts w:ascii="Times New Roman" w:hAnsi="Times New Roman"/>
                  <w:color w:val="0000FF"/>
                  <w:sz w:val="26"/>
                  <w:szCs w:val="26"/>
                  <w:u w:val="single"/>
                </w:rPr>
                <w:t>https://m.edsoo.ru/ff0b0c32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39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Закон сохранения энергии в механике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«Изучение закона сохранения энергии»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58">
              <w:r w:rsidRPr="00495F16">
                <w:rPr>
                  <w:rFonts w:ascii="Times New Roman" w:hAnsi="Times New Roman"/>
                  <w:color w:val="0000FF"/>
                  <w:sz w:val="26"/>
                  <w:szCs w:val="26"/>
                  <w:u w:val="single"/>
                </w:rPr>
                <w:t>https://m.edsoo.ru/ff0b12fe</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Колебательное движение и его характеристики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59">
              <w:r w:rsidRPr="00495F16">
                <w:rPr>
                  <w:rFonts w:ascii="Times New Roman" w:hAnsi="Times New Roman"/>
                  <w:color w:val="0000FF"/>
                  <w:sz w:val="26"/>
                  <w:szCs w:val="26"/>
                  <w:u w:val="single"/>
                </w:rPr>
                <w:t>https://m.edsoo.ru/ff0b1858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Затухающие колебания. Вынужденные колебания. Резонанс</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60">
              <w:r w:rsidRPr="00495F16">
                <w:rPr>
                  <w:rFonts w:ascii="Times New Roman" w:hAnsi="Times New Roman"/>
                  <w:color w:val="0000FF"/>
                  <w:sz w:val="26"/>
                  <w:szCs w:val="26"/>
                  <w:u w:val="single"/>
                </w:rPr>
                <w:t>https://m.edsoo.ru/ff0b20f0</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Математический и пружинный маятники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1">
              <w:r w:rsidRPr="00495F16">
                <w:rPr>
                  <w:rFonts w:ascii="Times New Roman" w:hAnsi="Times New Roman"/>
                  <w:color w:val="0000FF"/>
                  <w:sz w:val="26"/>
                  <w:szCs w:val="26"/>
                  <w:u w:val="single"/>
                </w:rPr>
                <w:t>https://m.edsoo.ru/ff0b197a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Превращение энергии при механических колебаниях</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2">
              <w:r w:rsidRPr="00495F16">
                <w:rPr>
                  <w:rFonts w:ascii="Times New Roman" w:hAnsi="Times New Roman"/>
                  <w:color w:val="0000FF"/>
                  <w:sz w:val="26"/>
                  <w:szCs w:val="26"/>
                  <w:u w:val="single"/>
                </w:rPr>
                <w:t>https://m.edsoo.ru/ff0b1aec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63">
              <w:r w:rsidRPr="00495F16">
                <w:rPr>
                  <w:rFonts w:ascii="Times New Roman" w:hAnsi="Times New Roman"/>
                  <w:color w:val="0000FF"/>
                  <w:sz w:val="26"/>
                  <w:szCs w:val="26"/>
                  <w:u w:val="single"/>
                </w:rPr>
                <w:t>https://m.edsoo.ru/ff0b197a</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Механические волны. Свойства механических волн. Продольные и поперечные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4">
              <w:r w:rsidRPr="00495F16">
                <w:rPr>
                  <w:rFonts w:ascii="Times New Roman" w:hAnsi="Times New Roman"/>
                  <w:color w:val="0000FF"/>
                  <w:sz w:val="26"/>
                  <w:szCs w:val="26"/>
                  <w:u w:val="single"/>
                </w:rPr>
                <w:t>https://m.edsoo.ru/ff0b21fe</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49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"Механические волны в твёрдом теле. Сейсмические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Звук. Распространение и отражение звука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"Наблюдение зависимости высоты звука от частоты"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Громкость звука и высота тона. Акустический резонанс</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"Ультразвук и инфразвук в природе и технике"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5">
              <w:r w:rsidRPr="00495F16">
                <w:rPr>
                  <w:rFonts w:ascii="Times New Roman" w:hAnsi="Times New Roman"/>
                  <w:color w:val="0000FF"/>
                  <w:sz w:val="26"/>
                  <w:szCs w:val="26"/>
                  <w:u w:val="single"/>
                </w:rPr>
                <w:t>https://m.edsoo.ru/ff0b23ca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"Законы сохранения. Механические колебания и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6">
              <w:r w:rsidRPr="00495F16">
                <w:rPr>
                  <w:rFonts w:ascii="Times New Roman" w:hAnsi="Times New Roman"/>
                  <w:color w:val="0000FF"/>
                  <w:sz w:val="26"/>
                  <w:szCs w:val="26"/>
                  <w:u w:val="single"/>
                </w:rPr>
                <w:t>https://m.edsoo.ru/ff0b25f0</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"Законы сохранения. Механические колебания и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Электромагнитное поле. Электромагнитные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67">
              <w:r w:rsidRPr="00495F16">
                <w:rPr>
                  <w:rFonts w:ascii="Times New Roman" w:hAnsi="Times New Roman"/>
                  <w:color w:val="0000FF"/>
                  <w:sz w:val="26"/>
                  <w:szCs w:val="26"/>
                  <w:u w:val="single"/>
                </w:rPr>
                <w:t>https://m.edsoo.ru/ff0b2abe</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Свойства электромагнитных волн</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8">
              <w:r w:rsidRPr="00495F16">
                <w:rPr>
                  <w:rFonts w:ascii="Times New Roman" w:hAnsi="Times New Roman"/>
                  <w:color w:val="0000FF"/>
                  <w:sz w:val="26"/>
                  <w:szCs w:val="26"/>
                  <w:u w:val="single"/>
                </w:rPr>
                <w:t>https://m.edsoo.ru/ff0b2fe6</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59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69">
              <w:r w:rsidRPr="00495F16">
                <w:rPr>
                  <w:rFonts w:ascii="Times New Roman" w:hAnsi="Times New Roman"/>
                  <w:color w:val="0000FF"/>
                  <w:sz w:val="26"/>
                  <w:szCs w:val="26"/>
                  <w:u w:val="single"/>
                </w:rPr>
                <w:t>https://m.edsoo.ru/ff0b2c6c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на определение частоты и длины электромагнитной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Электромагнитная природа света. Скорость света. Волновые свойства света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0">
              <w:r w:rsidRPr="00495F16">
                <w:rPr>
                  <w:rFonts w:ascii="Times New Roman" w:hAnsi="Times New Roman"/>
                  <w:color w:val="0000FF"/>
                  <w:sz w:val="26"/>
                  <w:szCs w:val="26"/>
                  <w:u w:val="single"/>
                </w:rPr>
                <w:t>https://m.edsoo.ru/ff0b31d0</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Источники света. Прямолинейное распространение света. Затмения Солнца и Луны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1">
              <w:r w:rsidRPr="00495F16">
                <w:rPr>
                  <w:rFonts w:ascii="Times New Roman" w:hAnsi="Times New Roman"/>
                  <w:color w:val="0000FF"/>
                  <w:sz w:val="26"/>
                  <w:szCs w:val="26"/>
                  <w:u w:val="single"/>
                </w:rPr>
                <w:t>https://m.edsoo.ru/ff0b3658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2">
              <w:r w:rsidRPr="00495F16">
                <w:rPr>
                  <w:rFonts w:ascii="Times New Roman" w:hAnsi="Times New Roman"/>
                  <w:color w:val="0000FF"/>
                  <w:sz w:val="26"/>
                  <w:szCs w:val="26"/>
                  <w:u w:val="single"/>
                </w:rPr>
                <w:t>https://m.edsoo.ru/ff0b38c4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Преломление света. Закон преломления света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73">
              <w:r w:rsidRPr="00495F16">
                <w:rPr>
                  <w:rFonts w:ascii="Times New Roman" w:hAnsi="Times New Roman"/>
                  <w:color w:val="0000FF"/>
                  <w:sz w:val="26"/>
                  <w:szCs w:val="26"/>
                  <w:u w:val="single"/>
                </w:rPr>
                <w:t>https://m.edsoo.ru/ff0b3aea</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Полное внутреннее отражение света. Использование полного внутреннего отражения в оптических </w:t>
            </w:r>
            <w:proofErr w:type="spellStart"/>
            <w:r w:rsidRPr="00495F16">
              <w:rPr>
                <w:rFonts w:ascii="Times New Roman" w:hAnsi="Times New Roman"/>
                <w:color w:val="000000"/>
                <w:sz w:val="26"/>
                <w:szCs w:val="26"/>
              </w:rPr>
              <w:t>световодах</w:t>
            </w:r>
            <w:proofErr w:type="spellEnd"/>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4">
              <w:r w:rsidRPr="00495F16">
                <w:rPr>
                  <w:rFonts w:ascii="Times New Roman" w:hAnsi="Times New Roman"/>
                  <w:color w:val="0000FF"/>
                  <w:sz w:val="26"/>
                  <w:szCs w:val="26"/>
                  <w:u w:val="single"/>
                </w:rPr>
                <w:t>https://m.edsoo.ru/ff0b3c5c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Урок-конференция "Использование полного внутреннего отражения: </w:t>
            </w:r>
            <w:proofErr w:type="spellStart"/>
            <w:r w:rsidRPr="00495F16">
              <w:rPr>
                <w:rFonts w:ascii="Times New Roman" w:hAnsi="Times New Roman"/>
                <w:color w:val="000000"/>
                <w:sz w:val="26"/>
                <w:szCs w:val="26"/>
              </w:rPr>
              <w:t>световоды</w:t>
            </w:r>
            <w:proofErr w:type="spellEnd"/>
            <w:r w:rsidRPr="00495F16">
              <w:rPr>
                <w:rFonts w:ascii="Times New Roman" w:hAnsi="Times New Roman"/>
                <w:color w:val="000000"/>
                <w:sz w:val="26"/>
                <w:szCs w:val="26"/>
              </w:rPr>
              <w:t xml:space="preserve">, </w:t>
            </w:r>
            <w:proofErr w:type="spellStart"/>
            <w:r w:rsidRPr="00495F16">
              <w:rPr>
                <w:rFonts w:ascii="Times New Roman" w:hAnsi="Times New Roman"/>
                <w:color w:val="000000"/>
                <w:sz w:val="26"/>
                <w:szCs w:val="26"/>
              </w:rPr>
              <w:t>оптиковолоконная</w:t>
            </w:r>
            <w:proofErr w:type="spellEnd"/>
            <w:r w:rsidRPr="00495F16">
              <w:rPr>
                <w:rFonts w:ascii="Times New Roman" w:hAnsi="Times New Roman"/>
                <w:color w:val="000000"/>
                <w:sz w:val="26"/>
                <w:szCs w:val="26"/>
              </w:rPr>
              <w:t xml:space="preserve"> связь"</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Линзы. Оптическая сила линзы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75">
              <w:r w:rsidRPr="00495F16">
                <w:rPr>
                  <w:rFonts w:ascii="Times New Roman" w:hAnsi="Times New Roman"/>
                  <w:color w:val="0000FF"/>
                  <w:sz w:val="26"/>
                  <w:szCs w:val="26"/>
                  <w:u w:val="single"/>
                </w:rPr>
                <w:t>https://m.edsoo.ru/ff0b3f2c</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69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Построение изображений в линзах</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6">
              <w:r w:rsidRPr="00495F16">
                <w:rPr>
                  <w:rFonts w:ascii="Times New Roman" w:hAnsi="Times New Roman"/>
                  <w:color w:val="0000FF"/>
                  <w:sz w:val="26"/>
                  <w:szCs w:val="26"/>
                  <w:u w:val="single"/>
                </w:rPr>
                <w:t>https://m.edsoo.ru/ff0b444a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77">
              <w:r w:rsidRPr="00495F16">
                <w:rPr>
                  <w:rFonts w:ascii="Times New Roman" w:hAnsi="Times New Roman"/>
                  <w:color w:val="0000FF"/>
                  <w:sz w:val="26"/>
                  <w:szCs w:val="26"/>
                  <w:u w:val="single"/>
                </w:rPr>
                <w:t>https://m.edsoo.ru/ff0b4206</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"Оптические линзовые приборы"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8">
              <w:r w:rsidRPr="00495F16">
                <w:rPr>
                  <w:rFonts w:ascii="Times New Roman" w:hAnsi="Times New Roman"/>
                  <w:color w:val="0000FF"/>
                  <w:sz w:val="26"/>
                  <w:szCs w:val="26"/>
                  <w:u w:val="single"/>
                </w:rPr>
                <w:t>https://m.edsoo.ru/ff0c0a7e</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Глаз как оптическая система. Зрение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79">
              <w:r w:rsidRPr="00495F16">
                <w:rPr>
                  <w:rFonts w:ascii="Times New Roman" w:hAnsi="Times New Roman"/>
                  <w:color w:val="0000FF"/>
                  <w:sz w:val="26"/>
                  <w:szCs w:val="26"/>
                  <w:u w:val="single"/>
                </w:rPr>
                <w:t>https://m.edsoo.ru/ff0b4684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"Дефекты зрения. Как сохранить зрение"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0">
              <w:r w:rsidRPr="00495F16">
                <w:rPr>
                  <w:rFonts w:ascii="Times New Roman" w:hAnsi="Times New Roman"/>
                  <w:color w:val="0000FF"/>
                  <w:sz w:val="26"/>
                  <w:szCs w:val="26"/>
                  <w:u w:val="single"/>
                </w:rPr>
                <w:t>https://m.edsoo.ru/ff0c0f4c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81">
              <w:r w:rsidRPr="00495F16">
                <w:rPr>
                  <w:rFonts w:ascii="Times New Roman" w:hAnsi="Times New Roman"/>
                  <w:color w:val="0000FF"/>
                  <w:sz w:val="26"/>
                  <w:szCs w:val="26"/>
                  <w:u w:val="single"/>
                </w:rPr>
                <w:t>https://m.edsoo.ru/ff0c0e2a</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Опыты Резерфорда и планетарная модель атома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82">
              <w:r w:rsidRPr="00495F16">
                <w:rPr>
                  <w:rFonts w:ascii="Times New Roman" w:hAnsi="Times New Roman"/>
                  <w:color w:val="0000FF"/>
                  <w:sz w:val="26"/>
                  <w:szCs w:val="26"/>
                  <w:u w:val="single"/>
                </w:rPr>
                <w:t>https://m.edsoo.ru/ff0c12a8</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Постулаты Бора. Модель атома Бора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79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Испускание и поглощение света атомом. Кванты. Линейчатые спектры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3">
              <w:r w:rsidRPr="00495F16">
                <w:rPr>
                  <w:rFonts w:ascii="Times New Roman" w:hAnsi="Times New Roman"/>
                  <w:color w:val="0000FF"/>
                  <w:sz w:val="26"/>
                  <w:szCs w:val="26"/>
                  <w:u w:val="single"/>
                </w:rPr>
                <w:t>https://m.edsoo.ru/ff0c144c</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Урок-практикум "Наблюдение спектров испускания"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4">
              <w:r w:rsidRPr="00495F16">
                <w:rPr>
                  <w:rFonts w:ascii="Times New Roman" w:hAnsi="Times New Roman"/>
                  <w:color w:val="0000FF"/>
                  <w:sz w:val="26"/>
                  <w:szCs w:val="26"/>
                  <w:u w:val="single"/>
                </w:rPr>
                <w:t>https://m.edsoo.ru/ff0c1550</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Радиоактивность и её виды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5">
              <w:r w:rsidRPr="00495F16">
                <w:rPr>
                  <w:rFonts w:ascii="Times New Roman" w:hAnsi="Times New Roman"/>
                  <w:color w:val="0000FF"/>
                  <w:sz w:val="26"/>
                  <w:szCs w:val="26"/>
                  <w:u w:val="single"/>
                </w:rPr>
                <w:t>https://m.edsoo.ru/ff0c1672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Строение атомного ядра. Нуклонная модель</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86">
              <w:proofErr w:type="spellStart"/>
              <w:r w:rsidRPr="00495F16">
                <w:rPr>
                  <w:rFonts w:ascii="Times New Roman" w:hAnsi="Times New Roman"/>
                  <w:color w:val="0000FF"/>
                  <w:sz w:val="26"/>
                  <w:szCs w:val="26"/>
                  <w:u w:val="single"/>
                </w:rPr>
                <w:t>http</w:t>
              </w:r>
              <w:proofErr w:type="spellEnd"/>
              <w:r w:rsidR="00C769C2" w:rsidRPr="00495F16">
                <w:rPr>
                  <w:rFonts w:ascii="Times New Roman" w:hAnsi="Times New Roman" w:cs="Times New Roman"/>
                  <w:sz w:val="26"/>
                  <w:szCs w:val="26"/>
                </w:rPr>
                <w:t xml:space="preserve"> Цифровая лаборатория по физике</w:t>
              </w:r>
              <w:r w:rsidR="00C769C2" w:rsidRPr="00495F16">
                <w:rPr>
                  <w:rFonts w:ascii="Times New Roman" w:hAnsi="Times New Roman"/>
                  <w:color w:val="0000FF"/>
                  <w:sz w:val="26"/>
                  <w:szCs w:val="26"/>
                  <w:u w:val="single"/>
                </w:rPr>
                <w:t xml:space="preserve"> </w:t>
              </w:r>
              <w:r w:rsidRPr="00495F16">
                <w:rPr>
                  <w:rFonts w:ascii="Times New Roman" w:hAnsi="Times New Roman"/>
                  <w:color w:val="0000FF"/>
                  <w:sz w:val="26"/>
                  <w:szCs w:val="26"/>
                  <w:u w:val="single"/>
                </w:rPr>
                <w:t>s://m.edsoo.ru/ff0c18ac</w:t>
              </w:r>
            </w:hyperlink>
          </w:p>
          <w:p w:rsidR="00C769C2" w:rsidRPr="00495F16" w:rsidRDefault="00C769C2">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Радиоактивные превращения. Изотопы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7">
              <w:r w:rsidRPr="00495F16">
                <w:rPr>
                  <w:rFonts w:ascii="Times New Roman" w:hAnsi="Times New Roman"/>
                  <w:color w:val="0000FF"/>
                  <w:sz w:val="26"/>
                  <w:szCs w:val="26"/>
                  <w:u w:val="single"/>
                </w:rPr>
                <w:t>https://m.edsoo.ru/ff0c1a14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"Радиоактивные превращения"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8">
              <w:r w:rsidRPr="00495F16">
                <w:rPr>
                  <w:rFonts w:ascii="Times New Roman" w:hAnsi="Times New Roman"/>
                  <w:color w:val="0000FF"/>
                  <w:sz w:val="26"/>
                  <w:szCs w:val="26"/>
                  <w:u w:val="single"/>
                </w:rPr>
                <w:t>https://m.edsoo.ru/ff0c1b4a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Период полураспада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"Радиоактивные излучения в природе, медицине, технике"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89">
              <w:r w:rsidRPr="00495F16">
                <w:rPr>
                  <w:rFonts w:ascii="Times New Roman" w:hAnsi="Times New Roman"/>
                  <w:color w:val="0000FF"/>
                  <w:sz w:val="26"/>
                  <w:szCs w:val="26"/>
                  <w:u w:val="single"/>
                </w:rPr>
                <w:t>https://m.edsoo.ru/ff0c2126</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Ядерные реакции. Законы сохранения зарядового и массового чисел</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0">
              <w:r w:rsidRPr="00495F16">
                <w:rPr>
                  <w:rFonts w:ascii="Times New Roman" w:hAnsi="Times New Roman"/>
                  <w:color w:val="0000FF"/>
                  <w:sz w:val="26"/>
                  <w:szCs w:val="26"/>
                  <w:u w:val="single"/>
                </w:rPr>
                <w:t>https://m.edsoo.ru/ff0c1c58</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Энергия связи атомных ядер. Связь массы и энергии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91">
              <w:r w:rsidRPr="00495F16">
                <w:rPr>
                  <w:rFonts w:ascii="Times New Roman" w:hAnsi="Times New Roman"/>
                  <w:color w:val="0000FF"/>
                  <w:sz w:val="26"/>
                  <w:szCs w:val="26"/>
                  <w:u w:val="single"/>
                </w:rPr>
                <w:t>https://m.edsoo.ru/ff0c1d7a</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89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Решение задач по теме "Ядерные реакции"</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Реакции синтеза и деления ядер. Источники энергии Солнца и звёзд</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92">
              <w:r w:rsidRPr="00495F16">
                <w:rPr>
                  <w:rFonts w:ascii="Times New Roman" w:hAnsi="Times New Roman"/>
                  <w:color w:val="0000FF"/>
                  <w:sz w:val="26"/>
                  <w:szCs w:val="26"/>
                  <w:u w:val="single"/>
                </w:rPr>
                <w:t>https://m.edsoo.ru/ff0c1e88</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Подготовка к контрольной работе по теме "Электромагнитное поле. Электромагнитные волны. Квантовые явления"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3">
              <w:r w:rsidRPr="00495F16">
                <w:rPr>
                  <w:rFonts w:ascii="Times New Roman" w:hAnsi="Times New Roman"/>
                  <w:color w:val="0000FF"/>
                  <w:sz w:val="26"/>
                  <w:szCs w:val="26"/>
                  <w:u w:val="single"/>
                </w:rPr>
                <w:t>https://m.edsoo.ru/ff0c223e</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93</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Контрольная работа по теме "Электромагнитное поле. Электромагнитные волны. Квантовые явления"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94</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Лабораторные работы по курсу "Взаимодействие тел"</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4">
              <w:r w:rsidRPr="00495F16">
                <w:rPr>
                  <w:rFonts w:ascii="Times New Roman" w:hAnsi="Times New Roman"/>
                  <w:color w:val="0000FF"/>
                  <w:sz w:val="26"/>
                  <w:szCs w:val="26"/>
                  <w:u w:val="single"/>
                </w:rPr>
                <w:t>https://m.edsoo.ru/ff0c245a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95</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5">
              <w:r w:rsidRPr="00495F16">
                <w:rPr>
                  <w:rFonts w:ascii="Times New Roman" w:hAnsi="Times New Roman"/>
                  <w:color w:val="0000FF"/>
                  <w:sz w:val="26"/>
                  <w:szCs w:val="26"/>
                  <w:u w:val="single"/>
                </w:rPr>
                <w:t>https://m.edsoo.ru/ff0c2572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96</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6">
              <w:r w:rsidRPr="00495F16">
                <w:rPr>
                  <w:rFonts w:ascii="Times New Roman" w:hAnsi="Times New Roman"/>
                  <w:color w:val="0000FF"/>
                  <w:sz w:val="26"/>
                  <w:szCs w:val="26"/>
                  <w:u w:val="single"/>
                </w:rPr>
                <w:t>https://m.edsoo.ru/ff0c2a22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97</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7">
              <w:r w:rsidRPr="00495F16">
                <w:rPr>
                  <w:rFonts w:ascii="Times New Roman" w:hAnsi="Times New Roman"/>
                  <w:color w:val="0000FF"/>
                  <w:sz w:val="26"/>
                  <w:szCs w:val="26"/>
                  <w:u w:val="single"/>
                </w:rPr>
                <w:t>https://m.edsoo.ru/ff0c2b30</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98</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Лабораторные работы по курсу "Световые явления"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rFonts w:ascii="Times New Roman" w:hAnsi="Times New Roman"/>
                <w:color w:val="0000FF"/>
                <w:sz w:val="26"/>
                <w:szCs w:val="26"/>
                <w:u w:val="single"/>
              </w:rPr>
            </w:pPr>
            <w:r w:rsidRPr="00495F16">
              <w:rPr>
                <w:rFonts w:ascii="Times New Roman" w:hAnsi="Times New Roman"/>
                <w:color w:val="000000"/>
                <w:sz w:val="26"/>
                <w:szCs w:val="26"/>
              </w:rPr>
              <w:t xml:space="preserve">Библиотека ЦОК </w:t>
            </w:r>
            <w:hyperlink r:id="rId198">
              <w:r w:rsidRPr="00495F16">
                <w:rPr>
                  <w:rFonts w:ascii="Times New Roman" w:hAnsi="Times New Roman"/>
                  <w:color w:val="0000FF"/>
                  <w:sz w:val="26"/>
                  <w:szCs w:val="26"/>
                  <w:u w:val="single"/>
                </w:rPr>
                <w:t>https://m.edsoo.ru/ff0c2c52</w:t>
              </w:r>
            </w:hyperlink>
          </w:p>
          <w:p w:rsidR="00C769C2" w:rsidRPr="00495F16" w:rsidRDefault="00C769C2">
            <w:pPr>
              <w:spacing w:after="0"/>
              <w:ind w:left="135"/>
              <w:rPr>
                <w:sz w:val="26"/>
                <w:szCs w:val="26"/>
              </w:rPr>
            </w:pPr>
            <w:r w:rsidRPr="00495F16">
              <w:rPr>
                <w:rFonts w:ascii="Times New Roman" w:hAnsi="Times New Roman" w:cs="Times New Roman"/>
                <w:sz w:val="26"/>
                <w:szCs w:val="26"/>
              </w:rPr>
              <w:t>Цифровая лаборатория по физике</w:t>
            </w:r>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99</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199">
              <w:r w:rsidRPr="00495F16">
                <w:rPr>
                  <w:rFonts w:ascii="Times New Roman" w:hAnsi="Times New Roman"/>
                  <w:color w:val="0000FF"/>
                  <w:sz w:val="26"/>
                  <w:szCs w:val="26"/>
                  <w:u w:val="single"/>
                </w:rPr>
                <w:t>https://m.edsoo.ru/ff0c2d6a</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100</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Работа с текстами по теме "Колебания и волны"</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200">
              <w:r w:rsidRPr="00495F16">
                <w:rPr>
                  <w:rFonts w:ascii="Times New Roman" w:hAnsi="Times New Roman"/>
                  <w:color w:val="0000FF"/>
                  <w:sz w:val="26"/>
                  <w:szCs w:val="26"/>
                  <w:u w:val="single"/>
                </w:rPr>
                <w:t>https://m.edsoo.ru/ff0c2e82</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101</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Работа с текстами по теме "Световые явления"</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 xml:space="preserve">Библиотека ЦОК </w:t>
            </w:r>
            <w:hyperlink r:id="rId201">
              <w:r w:rsidRPr="00495F16">
                <w:rPr>
                  <w:rFonts w:ascii="Times New Roman" w:hAnsi="Times New Roman"/>
                  <w:color w:val="0000FF"/>
                  <w:sz w:val="26"/>
                  <w:szCs w:val="26"/>
                  <w:u w:val="single"/>
                </w:rPr>
                <w:t>https://m.edsoo.ru/ff0c3044</w:t>
              </w:r>
            </w:hyperlink>
          </w:p>
        </w:tc>
      </w:tr>
      <w:tr w:rsidR="00CC75CD" w:rsidRPr="00495F16">
        <w:trPr>
          <w:trHeight w:val="144"/>
          <w:tblCellSpacing w:w="20" w:type="nil"/>
        </w:trPr>
        <w:tc>
          <w:tcPr>
            <w:tcW w:w="443" w:type="dxa"/>
            <w:tcMar>
              <w:top w:w="50" w:type="dxa"/>
              <w:left w:w="100" w:type="dxa"/>
            </w:tcMar>
            <w:vAlign w:val="center"/>
          </w:tcPr>
          <w:p w:rsidR="00CC75CD" w:rsidRPr="00495F16" w:rsidRDefault="00BE1980">
            <w:pPr>
              <w:spacing w:after="0"/>
              <w:rPr>
                <w:sz w:val="26"/>
                <w:szCs w:val="26"/>
              </w:rPr>
            </w:pPr>
            <w:r w:rsidRPr="00495F16">
              <w:rPr>
                <w:rFonts w:ascii="Times New Roman" w:hAnsi="Times New Roman"/>
                <w:color w:val="000000"/>
                <w:sz w:val="26"/>
                <w:szCs w:val="26"/>
              </w:rPr>
              <w:t>102</w:t>
            </w:r>
          </w:p>
        </w:tc>
        <w:tc>
          <w:tcPr>
            <w:tcW w:w="3520" w:type="dxa"/>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Повторение, обобщение. Работа с текстами по теме "Квантовая и ядерная физика"</w:t>
            </w:r>
          </w:p>
        </w:tc>
        <w:tc>
          <w:tcPr>
            <w:tcW w:w="777"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 </w:t>
            </w:r>
          </w:p>
        </w:tc>
        <w:tc>
          <w:tcPr>
            <w:tcW w:w="1466" w:type="dxa"/>
            <w:tcMar>
              <w:top w:w="50" w:type="dxa"/>
              <w:left w:w="100" w:type="dxa"/>
            </w:tcMar>
            <w:vAlign w:val="center"/>
          </w:tcPr>
          <w:p w:rsidR="00CC75CD" w:rsidRPr="00495F16" w:rsidRDefault="00CC75CD">
            <w:pPr>
              <w:spacing w:after="0"/>
              <w:ind w:left="135"/>
              <w:jc w:val="center"/>
              <w:rPr>
                <w:sz w:val="26"/>
                <w:szCs w:val="26"/>
              </w:rPr>
            </w:pPr>
          </w:p>
        </w:tc>
        <w:tc>
          <w:tcPr>
            <w:tcW w:w="1569" w:type="dxa"/>
            <w:tcMar>
              <w:top w:w="50" w:type="dxa"/>
              <w:left w:w="100" w:type="dxa"/>
            </w:tcMar>
            <w:vAlign w:val="center"/>
          </w:tcPr>
          <w:p w:rsidR="00CC75CD" w:rsidRPr="00495F16" w:rsidRDefault="00CC75CD">
            <w:pPr>
              <w:spacing w:after="0"/>
              <w:ind w:left="135"/>
              <w:jc w:val="center"/>
              <w:rPr>
                <w:sz w:val="26"/>
                <w:szCs w:val="26"/>
              </w:rPr>
            </w:pPr>
          </w:p>
        </w:tc>
        <w:tc>
          <w:tcPr>
            <w:tcW w:w="1104" w:type="dxa"/>
            <w:tcMar>
              <w:top w:w="50" w:type="dxa"/>
              <w:left w:w="100" w:type="dxa"/>
            </w:tcMar>
            <w:vAlign w:val="center"/>
          </w:tcPr>
          <w:p w:rsidR="00CC75CD" w:rsidRPr="00495F16" w:rsidRDefault="00CC75CD">
            <w:pPr>
              <w:spacing w:after="0"/>
              <w:ind w:left="135"/>
              <w:rPr>
                <w:sz w:val="26"/>
                <w:szCs w:val="26"/>
              </w:rPr>
            </w:pPr>
          </w:p>
        </w:tc>
        <w:tc>
          <w:tcPr>
            <w:tcW w:w="1914" w:type="dxa"/>
            <w:tcMar>
              <w:top w:w="50" w:type="dxa"/>
              <w:left w:w="100" w:type="dxa"/>
            </w:tcMar>
            <w:vAlign w:val="center"/>
          </w:tcPr>
          <w:p w:rsidR="00CC75CD" w:rsidRPr="00495F16" w:rsidRDefault="00CC75CD">
            <w:pPr>
              <w:spacing w:after="0"/>
              <w:ind w:left="135"/>
              <w:rPr>
                <w:sz w:val="26"/>
                <w:szCs w:val="26"/>
              </w:rPr>
            </w:pPr>
          </w:p>
        </w:tc>
      </w:tr>
      <w:tr w:rsidR="00CC75CD" w:rsidRPr="00495F16">
        <w:trPr>
          <w:trHeight w:val="144"/>
          <w:tblCellSpacing w:w="20" w:type="nil"/>
        </w:trPr>
        <w:tc>
          <w:tcPr>
            <w:tcW w:w="0" w:type="auto"/>
            <w:gridSpan w:val="2"/>
            <w:tcMar>
              <w:top w:w="50" w:type="dxa"/>
              <w:left w:w="100" w:type="dxa"/>
            </w:tcMar>
            <w:vAlign w:val="center"/>
          </w:tcPr>
          <w:p w:rsidR="00CC75CD" w:rsidRPr="00495F16" w:rsidRDefault="00BE1980">
            <w:pPr>
              <w:spacing w:after="0"/>
              <w:ind w:left="135"/>
              <w:rPr>
                <w:sz w:val="26"/>
                <w:szCs w:val="26"/>
              </w:rPr>
            </w:pPr>
            <w:r w:rsidRPr="00495F16">
              <w:rPr>
                <w:rFonts w:ascii="Times New Roman" w:hAnsi="Times New Roman"/>
                <w:color w:val="000000"/>
                <w:sz w:val="26"/>
                <w:szCs w:val="26"/>
              </w:rPr>
              <w:t>ОБЩЕЕ КОЛИЧЕСТВО ЧАСОВ ПО ПРОГРАММЕ</w:t>
            </w:r>
          </w:p>
        </w:tc>
        <w:tc>
          <w:tcPr>
            <w:tcW w:w="1221"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102 </w:t>
            </w:r>
          </w:p>
        </w:tc>
        <w:tc>
          <w:tcPr>
            <w:tcW w:w="1466"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3 </w:t>
            </w:r>
          </w:p>
        </w:tc>
        <w:tc>
          <w:tcPr>
            <w:tcW w:w="1569" w:type="dxa"/>
            <w:tcMar>
              <w:top w:w="50" w:type="dxa"/>
              <w:left w:w="100" w:type="dxa"/>
            </w:tcMar>
            <w:vAlign w:val="center"/>
          </w:tcPr>
          <w:p w:rsidR="00CC75CD" w:rsidRPr="00495F16" w:rsidRDefault="00BE1980">
            <w:pPr>
              <w:spacing w:after="0"/>
              <w:ind w:left="135"/>
              <w:jc w:val="center"/>
              <w:rPr>
                <w:sz w:val="26"/>
                <w:szCs w:val="26"/>
              </w:rPr>
            </w:pPr>
            <w:r w:rsidRPr="00495F16">
              <w:rPr>
                <w:rFonts w:ascii="Times New Roman" w:hAnsi="Times New Roman"/>
                <w:color w:val="000000"/>
                <w:sz w:val="26"/>
                <w:szCs w:val="26"/>
              </w:rPr>
              <w:t xml:space="preserve"> 27 </w:t>
            </w:r>
          </w:p>
        </w:tc>
        <w:tc>
          <w:tcPr>
            <w:tcW w:w="0" w:type="auto"/>
            <w:gridSpan w:val="2"/>
            <w:tcMar>
              <w:top w:w="50" w:type="dxa"/>
              <w:left w:w="100" w:type="dxa"/>
            </w:tcMar>
            <w:vAlign w:val="center"/>
          </w:tcPr>
          <w:p w:rsidR="00CC75CD" w:rsidRPr="00495F16" w:rsidRDefault="00CC75CD">
            <w:pPr>
              <w:rPr>
                <w:sz w:val="26"/>
                <w:szCs w:val="26"/>
              </w:rPr>
            </w:pPr>
          </w:p>
        </w:tc>
      </w:tr>
    </w:tbl>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CC75CD">
      <w:pPr>
        <w:rPr>
          <w:sz w:val="26"/>
          <w:szCs w:val="26"/>
        </w:rPr>
        <w:sectPr w:rsidR="00CC75CD" w:rsidRPr="00495F16">
          <w:pgSz w:w="16383" w:h="11906" w:orient="landscape"/>
          <w:pgMar w:top="1134" w:right="850" w:bottom="1134" w:left="1701" w:header="720" w:footer="720" w:gutter="0"/>
          <w:cols w:space="720"/>
        </w:sectPr>
      </w:pPr>
    </w:p>
    <w:p w:rsidR="00CC75CD" w:rsidRPr="00495F16" w:rsidRDefault="00BE1980">
      <w:pPr>
        <w:spacing w:after="0"/>
        <w:ind w:left="120"/>
        <w:rPr>
          <w:sz w:val="26"/>
          <w:szCs w:val="26"/>
        </w:rPr>
      </w:pPr>
      <w:bookmarkStart w:id="15" w:name="block-37090613"/>
      <w:bookmarkEnd w:id="14"/>
      <w:r w:rsidRPr="00495F16">
        <w:rPr>
          <w:rFonts w:ascii="Times New Roman" w:hAnsi="Times New Roman"/>
          <w:b/>
          <w:color w:val="000000"/>
          <w:sz w:val="26"/>
          <w:szCs w:val="26"/>
        </w:rPr>
        <w:t>УЧЕБНО-МЕТОДИЧЕСКОЕ ОБЕСПЕЧЕНИЕ ОБРАЗОВАТЕЛЬНОГО ПРОЦЕССА</w:t>
      </w:r>
    </w:p>
    <w:p w:rsidR="00CC75CD" w:rsidRPr="00495F16" w:rsidRDefault="00BE1980">
      <w:pPr>
        <w:spacing w:after="0" w:line="480" w:lineRule="auto"/>
        <w:ind w:left="120"/>
        <w:rPr>
          <w:sz w:val="26"/>
          <w:szCs w:val="26"/>
        </w:rPr>
      </w:pPr>
      <w:r w:rsidRPr="00495F16">
        <w:rPr>
          <w:rFonts w:ascii="Times New Roman" w:hAnsi="Times New Roman"/>
          <w:b/>
          <w:color w:val="000000"/>
          <w:sz w:val="26"/>
          <w:szCs w:val="26"/>
        </w:rPr>
        <w:t>ОБЯЗАТЕЛЬНЫЕ УЧЕБНЫЕ МАТЕРИАЛЫ ДЛЯ УЧЕНИКА</w:t>
      </w:r>
    </w:p>
    <w:p w:rsidR="00CC75CD" w:rsidRPr="00495F16" w:rsidRDefault="00CC75CD">
      <w:pPr>
        <w:spacing w:after="0" w:line="480" w:lineRule="auto"/>
        <w:ind w:left="120"/>
        <w:rPr>
          <w:sz w:val="26"/>
          <w:szCs w:val="26"/>
        </w:rPr>
      </w:pPr>
    </w:p>
    <w:p w:rsidR="00CC75CD" w:rsidRPr="00495F16" w:rsidRDefault="00CC75CD">
      <w:pPr>
        <w:spacing w:after="0" w:line="480" w:lineRule="auto"/>
        <w:ind w:left="120"/>
        <w:rPr>
          <w:sz w:val="26"/>
          <w:szCs w:val="26"/>
        </w:rPr>
      </w:pPr>
    </w:p>
    <w:p w:rsidR="00CC75CD" w:rsidRPr="00495F16" w:rsidRDefault="00CC75CD">
      <w:pPr>
        <w:spacing w:after="0"/>
        <w:ind w:left="120"/>
        <w:rPr>
          <w:sz w:val="26"/>
          <w:szCs w:val="26"/>
        </w:rPr>
      </w:pPr>
    </w:p>
    <w:p w:rsidR="00CC75CD" w:rsidRPr="00495F16" w:rsidRDefault="00BE1980">
      <w:pPr>
        <w:spacing w:after="0" w:line="480" w:lineRule="auto"/>
        <w:ind w:left="120"/>
        <w:rPr>
          <w:sz w:val="26"/>
          <w:szCs w:val="26"/>
        </w:rPr>
      </w:pPr>
      <w:r w:rsidRPr="00495F16">
        <w:rPr>
          <w:rFonts w:ascii="Times New Roman" w:hAnsi="Times New Roman"/>
          <w:b/>
          <w:color w:val="000000"/>
          <w:sz w:val="26"/>
          <w:szCs w:val="26"/>
        </w:rPr>
        <w:t>МЕТОДИЧЕСКИЕ МАТЕРИАЛЫ ДЛЯ УЧИТЕЛЯ</w:t>
      </w:r>
    </w:p>
    <w:p w:rsidR="00CC75CD" w:rsidRPr="00495F16" w:rsidRDefault="00CC75CD">
      <w:pPr>
        <w:spacing w:after="0" w:line="480" w:lineRule="auto"/>
        <w:ind w:left="120"/>
        <w:rPr>
          <w:sz w:val="26"/>
          <w:szCs w:val="26"/>
        </w:rPr>
      </w:pPr>
    </w:p>
    <w:p w:rsidR="00CC75CD" w:rsidRPr="00495F16" w:rsidRDefault="00CC75CD">
      <w:pPr>
        <w:spacing w:after="0"/>
        <w:ind w:left="120"/>
        <w:rPr>
          <w:sz w:val="26"/>
          <w:szCs w:val="26"/>
        </w:rPr>
      </w:pPr>
    </w:p>
    <w:p w:rsidR="00CC75CD" w:rsidRPr="00495F16" w:rsidRDefault="00BE1980">
      <w:pPr>
        <w:spacing w:after="0" w:line="480" w:lineRule="auto"/>
        <w:ind w:left="120"/>
        <w:rPr>
          <w:sz w:val="26"/>
          <w:szCs w:val="26"/>
        </w:rPr>
      </w:pPr>
      <w:r w:rsidRPr="00495F16">
        <w:rPr>
          <w:rFonts w:ascii="Times New Roman" w:hAnsi="Times New Roman"/>
          <w:b/>
          <w:color w:val="000000"/>
          <w:sz w:val="26"/>
          <w:szCs w:val="26"/>
        </w:rPr>
        <w:t>ЦИФРОВЫЕ ОБРАЗОВАТЕЛЬНЫЕ РЕСУРСЫ И РЕСУРСЫ СЕТИ ИНТЕРНЕТ</w:t>
      </w:r>
    </w:p>
    <w:p w:rsidR="00CC75CD" w:rsidRPr="00495F16" w:rsidRDefault="00CC75CD">
      <w:pPr>
        <w:spacing w:after="0" w:line="480" w:lineRule="auto"/>
        <w:ind w:left="120"/>
        <w:rPr>
          <w:sz w:val="26"/>
          <w:szCs w:val="26"/>
        </w:rPr>
      </w:pPr>
    </w:p>
    <w:p w:rsidR="00CC75CD" w:rsidRPr="00495F16" w:rsidRDefault="00CC75CD">
      <w:pPr>
        <w:rPr>
          <w:sz w:val="26"/>
          <w:szCs w:val="26"/>
        </w:rPr>
        <w:sectPr w:rsidR="00CC75CD" w:rsidRPr="00495F16">
          <w:pgSz w:w="11906" w:h="16383"/>
          <w:pgMar w:top="1134" w:right="850" w:bottom="1134" w:left="1701" w:header="720" w:footer="720" w:gutter="0"/>
          <w:cols w:space="720"/>
        </w:sectPr>
      </w:pPr>
    </w:p>
    <w:bookmarkEnd w:id="15"/>
    <w:p w:rsidR="009474C0" w:rsidRPr="00495F16" w:rsidRDefault="009474C0">
      <w:pPr>
        <w:rPr>
          <w:sz w:val="26"/>
          <w:szCs w:val="26"/>
        </w:rPr>
      </w:pPr>
    </w:p>
    <w:sectPr w:rsidR="009474C0" w:rsidRPr="00495F16" w:rsidSect="0049446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01BB"/>
    <w:multiLevelType w:val="multilevel"/>
    <w:tmpl w:val="0A303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22A22"/>
    <w:multiLevelType w:val="multilevel"/>
    <w:tmpl w:val="3EE2F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B65AB"/>
    <w:multiLevelType w:val="multilevel"/>
    <w:tmpl w:val="2884C2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4352C8"/>
    <w:multiLevelType w:val="multilevel"/>
    <w:tmpl w:val="318415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E26B2"/>
    <w:multiLevelType w:val="multilevel"/>
    <w:tmpl w:val="58481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660ADC"/>
    <w:multiLevelType w:val="multilevel"/>
    <w:tmpl w:val="96723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223C43"/>
    <w:multiLevelType w:val="multilevel"/>
    <w:tmpl w:val="126614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A424FA"/>
    <w:multiLevelType w:val="multilevel"/>
    <w:tmpl w:val="6F627A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C25BFB"/>
    <w:multiLevelType w:val="multilevel"/>
    <w:tmpl w:val="F7844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5D2931"/>
    <w:multiLevelType w:val="multilevel"/>
    <w:tmpl w:val="D5CECA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801A14"/>
    <w:multiLevelType w:val="multilevel"/>
    <w:tmpl w:val="2DAC96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433D11"/>
    <w:multiLevelType w:val="multilevel"/>
    <w:tmpl w:val="E8907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DB27CE"/>
    <w:multiLevelType w:val="multilevel"/>
    <w:tmpl w:val="9EC692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890C6A"/>
    <w:multiLevelType w:val="multilevel"/>
    <w:tmpl w:val="F0020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A318E8"/>
    <w:multiLevelType w:val="multilevel"/>
    <w:tmpl w:val="7E1460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BE1486"/>
    <w:multiLevelType w:val="multilevel"/>
    <w:tmpl w:val="082604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7473A6"/>
    <w:multiLevelType w:val="multilevel"/>
    <w:tmpl w:val="F230A55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C3639D"/>
    <w:multiLevelType w:val="multilevel"/>
    <w:tmpl w:val="87E282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0C599D"/>
    <w:multiLevelType w:val="multilevel"/>
    <w:tmpl w:val="30A81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D91242"/>
    <w:multiLevelType w:val="multilevel"/>
    <w:tmpl w:val="48AC7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CA211E"/>
    <w:multiLevelType w:val="multilevel"/>
    <w:tmpl w:val="708638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4F27F1"/>
    <w:multiLevelType w:val="multilevel"/>
    <w:tmpl w:val="045C8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CD5947"/>
    <w:multiLevelType w:val="multilevel"/>
    <w:tmpl w:val="92A68C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2D029A"/>
    <w:multiLevelType w:val="multilevel"/>
    <w:tmpl w:val="103894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5726CF"/>
    <w:multiLevelType w:val="multilevel"/>
    <w:tmpl w:val="1B98E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7638E5"/>
    <w:multiLevelType w:val="multilevel"/>
    <w:tmpl w:val="B4D85F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C77267"/>
    <w:multiLevelType w:val="multilevel"/>
    <w:tmpl w:val="30DCEE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E232BA"/>
    <w:multiLevelType w:val="multilevel"/>
    <w:tmpl w:val="856AD1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5D7737"/>
    <w:multiLevelType w:val="multilevel"/>
    <w:tmpl w:val="B1C8E8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CE781F"/>
    <w:multiLevelType w:val="multilevel"/>
    <w:tmpl w:val="330CB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708D6"/>
    <w:multiLevelType w:val="multilevel"/>
    <w:tmpl w:val="798691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E530F2"/>
    <w:multiLevelType w:val="multilevel"/>
    <w:tmpl w:val="EB6E60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6E772E"/>
    <w:multiLevelType w:val="multilevel"/>
    <w:tmpl w:val="CC8E1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51102E"/>
    <w:multiLevelType w:val="multilevel"/>
    <w:tmpl w:val="CD8C0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F76473"/>
    <w:multiLevelType w:val="multilevel"/>
    <w:tmpl w:val="9A6C9E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181685"/>
    <w:multiLevelType w:val="multilevel"/>
    <w:tmpl w:val="5D4A4E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9F37A2"/>
    <w:multiLevelType w:val="multilevel"/>
    <w:tmpl w:val="EDE062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0"/>
  </w:num>
  <w:num w:numId="4">
    <w:abstractNumId w:val="27"/>
  </w:num>
  <w:num w:numId="5">
    <w:abstractNumId w:val="33"/>
  </w:num>
  <w:num w:numId="6">
    <w:abstractNumId w:val="3"/>
  </w:num>
  <w:num w:numId="7">
    <w:abstractNumId w:val="19"/>
  </w:num>
  <w:num w:numId="8">
    <w:abstractNumId w:val="34"/>
  </w:num>
  <w:num w:numId="9">
    <w:abstractNumId w:val="23"/>
  </w:num>
  <w:num w:numId="10">
    <w:abstractNumId w:val="12"/>
  </w:num>
  <w:num w:numId="11">
    <w:abstractNumId w:val="7"/>
  </w:num>
  <w:num w:numId="12">
    <w:abstractNumId w:val="14"/>
  </w:num>
  <w:num w:numId="13">
    <w:abstractNumId w:val="31"/>
  </w:num>
  <w:num w:numId="14">
    <w:abstractNumId w:val="8"/>
  </w:num>
  <w:num w:numId="15">
    <w:abstractNumId w:val="6"/>
  </w:num>
  <w:num w:numId="16">
    <w:abstractNumId w:val="30"/>
  </w:num>
  <w:num w:numId="17">
    <w:abstractNumId w:val="1"/>
  </w:num>
  <w:num w:numId="18">
    <w:abstractNumId w:val="28"/>
  </w:num>
  <w:num w:numId="19">
    <w:abstractNumId w:val="2"/>
  </w:num>
  <w:num w:numId="20">
    <w:abstractNumId w:val="25"/>
  </w:num>
  <w:num w:numId="21">
    <w:abstractNumId w:val="22"/>
  </w:num>
  <w:num w:numId="22">
    <w:abstractNumId w:val="32"/>
  </w:num>
  <w:num w:numId="23">
    <w:abstractNumId w:val="15"/>
  </w:num>
  <w:num w:numId="24">
    <w:abstractNumId w:val="10"/>
  </w:num>
  <w:num w:numId="25">
    <w:abstractNumId w:val="35"/>
  </w:num>
  <w:num w:numId="26">
    <w:abstractNumId w:val="4"/>
  </w:num>
  <w:num w:numId="27">
    <w:abstractNumId w:val="9"/>
  </w:num>
  <w:num w:numId="28">
    <w:abstractNumId w:val="16"/>
  </w:num>
  <w:num w:numId="29">
    <w:abstractNumId w:val="17"/>
  </w:num>
  <w:num w:numId="30">
    <w:abstractNumId w:val="26"/>
  </w:num>
  <w:num w:numId="31">
    <w:abstractNumId w:val="5"/>
  </w:num>
  <w:num w:numId="32">
    <w:abstractNumId w:val="36"/>
  </w:num>
  <w:num w:numId="33">
    <w:abstractNumId w:val="18"/>
  </w:num>
  <w:num w:numId="34">
    <w:abstractNumId w:val="29"/>
  </w:num>
  <w:num w:numId="35">
    <w:abstractNumId w:val="13"/>
  </w:num>
  <w:num w:numId="36">
    <w:abstractNumId w:val="24"/>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savePreviewPicture/>
  <w:compat>
    <w:useFELayout/>
  </w:compat>
  <w:rsids>
    <w:rsidRoot w:val="00CC75CD"/>
    <w:rsid w:val="0001422B"/>
    <w:rsid w:val="0017030E"/>
    <w:rsid w:val="00410FC0"/>
    <w:rsid w:val="00494468"/>
    <w:rsid w:val="00495F16"/>
    <w:rsid w:val="004F5DD8"/>
    <w:rsid w:val="005272FA"/>
    <w:rsid w:val="00630937"/>
    <w:rsid w:val="0068344F"/>
    <w:rsid w:val="007912F5"/>
    <w:rsid w:val="00896D98"/>
    <w:rsid w:val="009474C0"/>
    <w:rsid w:val="00BC0EA2"/>
    <w:rsid w:val="00BE1980"/>
    <w:rsid w:val="00C769C2"/>
    <w:rsid w:val="00CC75CD"/>
    <w:rsid w:val="00D465A1"/>
    <w:rsid w:val="00E30335"/>
    <w:rsid w:val="00E541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9446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94468"/>
    <w:rPr>
      <w:color w:val="0000FF" w:themeColor="hyperlink"/>
      <w:u w:val="single"/>
    </w:rPr>
  </w:style>
  <w:style w:type="table" w:styleId="ac">
    <w:name w:val="Table Grid"/>
    <w:basedOn w:val="a1"/>
    <w:uiPriority w:val="59"/>
    <w:rsid w:val="004944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0463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f8a"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b5a" TargetMode="External"/><Relationship Id="rId84" Type="http://schemas.openxmlformats.org/officeDocument/2006/relationships/hyperlink" Target="https://m.edsoo.ru/ff0a5530" TargetMode="External"/><Relationship Id="rId138" Type="http://schemas.openxmlformats.org/officeDocument/2006/relationships/hyperlink" Target="https://m.edsoo.ru/ff0ae982" TargetMode="External"/><Relationship Id="rId159" Type="http://schemas.openxmlformats.org/officeDocument/2006/relationships/hyperlink" Target="https://m.edsoo.ru/ff0b1858" TargetMode="External"/><Relationship Id="rId170" Type="http://schemas.openxmlformats.org/officeDocument/2006/relationships/hyperlink" Target="https://m.edsoo.ru/ff0b31d0" TargetMode="External"/><Relationship Id="rId191" Type="http://schemas.openxmlformats.org/officeDocument/2006/relationships/hyperlink" Target="https://m.edsoo.ru/ff0c1d7a" TargetMode="External"/><Relationship Id="rId196" Type="http://schemas.openxmlformats.org/officeDocument/2006/relationships/hyperlink" Target="https://m.edsoo.ru/ff0c2a22" TargetMode="External"/><Relationship Id="rId200"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96b2"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b9c" TargetMode="External"/><Relationship Id="rId58" Type="http://schemas.openxmlformats.org/officeDocument/2006/relationships/hyperlink" Target="https://m.edsoo.ru/ff0a2718" TargetMode="External"/><Relationship Id="rId74" Type="http://schemas.openxmlformats.org/officeDocument/2006/relationships/hyperlink" Target="https://m.edsoo.ru/ff0a478e" TargetMode="External"/><Relationship Id="rId79" Type="http://schemas.openxmlformats.org/officeDocument/2006/relationships/hyperlink" Target="https://m.edsoo.ru/ff0a4ee6" TargetMode="External"/><Relationship Id="rId102" Type="http://schemas.openxmlformats.org/officeDocument/2006/relationships/hyperlink" Target="https://m.edsoo.ru/ff0a87e4" TargetMode="External"/><Relationship Id="rId123" Type="http://schemas.openxmlformats.org/officeDocument/2006/relationships/hyperlink" Target="https://m.edsoo.ru/ff0ac3d0" TargetMode="External"/><Relationship Id="rId128" Type="http://schemas.openxmlformats.org/officeDocument/2006/relationships/hyperlink" Target="https://m.edsoo.ru/ff0acb14" TargetMode="External"/><Relationship Id="rId144" Type="http://schemas.openxmlformats.org/officeDocument/2006/relationships/hyperlink" Target="https://m.edsoo.ru/ff0af8be" TargetMode="External"/><Relationship Id="rId149" Type="http://schemas.openxmlformats.org/officeDocument/2006/relationships/hyperlink" Target="https://m.edsoo.ru/ff0afe36" TargetMode="External"/><Relationship Id="rId5" Type="http://schemas.openxmlformats.org/officeDocument/2006/relationships/hyperlink" Target="https://m.edsoo.ru/7f416194" TargetMode="External"/><Relationship Id="rId90" Type="http://schemas.openxmlformats.org/officeDocument/2006/relationships/hyperlink" Target="https://m.edsoo.ru/ff0a7088" TargetMode="External"/><Relationship Id="rId95" Type="http://schemas.openxmlformats.org/officeDocument/2006/relationships/hyperlink" Target="https://m.edsoo.ru/ff0a72fe" TargetMode="External"/><Relationship Id="rId160" Type="http://schemas.openxmlformats.org/officeDocument/2006/relationships/hyperlink" Target="https://m.edsoo.ru/ff0b20f0" TargetMode="External"/><Relationship Id="rId165" Type="http://schemas.openxmlformats.org/officeDocument/2006/relationships/hyperlink" Target="https://m.edsoo.ru/ff0b23ca" TargetMode="External"/><Relationship Id="rId181" Type="http://schemas.openxmlformats.org/officeDocument/2006/relationships/hyperlink" Target="https://m.edsoo.ru/ff0c0e2a" TargetMode="External"/><Relationship Id="rId186" Type="http://schemas.openxmlformats.org/officeDocument/2006/relationships/hyperlink" Target="https://m.edsoo.ru/ff0c18a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123c" TargetMode="External"/><Relationship Id="rId64" Type="http://schemas.openxmlformats.org/officeDocument/2006/relationships/hyperlink" Target="https://m.edsoo.ru/ff0a2da8" TargetMode="External"/><Relationship Id="rId69" Type="http://schemas.openxmlformats.org/officeDocument/2006/relationships/hyperlink" Target="https://m.edsoo.ru/ff0a3514" TargetMode="External"/><Relationship Id="rId113" Type="http://schemas.openxmlformats.org/officeDocument/2006/relationships/hyperlink" Target="https://m.edsoo.ru/ff0aa44a" TargetMode="External"/><Relationship Id="rId118" Type="http://schemas.openxmlformats.org/officeDocument/2006/relationships/hyperlink" Target="https://m.edsoo.ru/ff0ab124" TargetMode="External"/><Relationship Id="rId134" Type="http://schemas.openxmlformats.org/officeDocument/2006/relationships/hyperlink" Target="https://m.edsoo.ru/ff0adb18" TargetMode="External"/><Relationship Id="rId139" Type="http://schemas.openxmlformats.org/officeDocument/2006/relationships/hyperlink" Target="https://m.edsoo.ru/ff0aeb6c" TargetMode="External"/><Relationship Id="rId80" Type="http://schemas.openxmlformats.org/officeDocument/2006/relationships/hyperlink" Target="https://m.edsoo.ru/ff0a4ffe" TargetMode="External"/><Relationship Id="rId85" Type="http://schemas.openxmlformats.org/officeDocument/2006/relationships/hyperlink" Target="https://m.edsoo.ru/ff0a5a26" TargetMode="External"/><Relationship Id="rId150" Type="http://schemas.openxmlformats.org/officeDocument/2006/relationships/hyperlink" Target="https://m.edsoo.ru/ff0b02b4" TargetMode="External"/><Relationship Id="rId155" Type="http://schemas.openxmlformats.org/officeDocument/2006/relationships/hyperlink" Target="https://m.edsoo.ru/ff0b0a84" TargetMode="External"/><Relationship Id="rId171" Type="http://schemas.openxmlformats.org/officeDocument/2006/relationships/hyperlink" Target="https://m.edsoo.ru/ff0b3658" TargetMode="External"/><Relationship Id="rId176" Type="http://schemas.openxmlformats.org/officeDocument/2006/relationships/hyperlink" Target="https://m.edsoo.ru/ff0b444a" TargetMode="External"/><Relationship Id="rId192" Type="http://schemas.openxmlformats.org/officeDocument/2006/relationships/hyperlink" Target="https://m.edsoo.ru/ff0c1e88" TargetMode="External"/><Relationship Id="rId197" Type="http://schemas.openxmlformats.org/officeDocument/2006/relationships/hyperlink" Target="https://m.edsoo.ru/ff0c2b30" TargetMode="External"/><Relationship Id="rId201" Type="http://schemas.openxmlformats.org/officeDocument/2006/relationships/hyperlink" Target="https://m.edsoo.ru/ff0c304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826" TargetMode="External"/><Relationship Id="rId103" Type="http://schemas.openxmlformats.org/officeDocument/2006/relationships/hyperlink" Target="https://m.edsoo.ru/ff0a8a0a" TargetMode="External"/><Relationship Id="rId108" Type="http://schemas.openxmlformats.org/officeDocument/2006/relationships/hyperlink" Target="https://m.edsoo.ru/ff0a9838" TargetMode="External"/><Relationship Id="rId124" Type="http://schemas.openxmlformats.org/officeDocument/2006/relationships/hyperlink" Target="https://m.edsoo.ru/ff0ac0ba" TargetMode="External"/><Relationship Id="rId129" Type="http://schemas.openxmlformats.org/officeDocument/2006/relationships/hyperlink" Target="https://m.edsoo.ru/ff0acc5e" TargetMode="External"/><Relationship Id="rId54" Type="http://schemas.openxmlformats.org/officeDocument/2006/relationships/hyperlink" Target="https://m.edsoo.ru/ff0a1de0" TargetMode="External"/><Relationship Id="rId70" Type="http://schemas.openxmlformats.org/officeDocument/2006/relationships/hyperlink" Target="https://m.edsoo.ru/ff0a3a96" TargetMode="External"/><Relationship Id="rId75" Type="http://schemas.openxmlformats.org/officeDocument/2006/relationships/hyperlink" Target="https://m.edsoo.ru/ff0a48a6" TargetMode="External"/><Relationship Id="rId91" Type="http://schemas.openxmlformats.org/officeDocument/2006/relationships/hyperlink" Target="https://m.edsoo.ru/ff0a6a98" TargetMode="External"/><Relationship Id="rId96" Type="http://schemas.openxmlformats.org/officeDocument/2006/relationships/hyperlink" Target="https://m.edsoo.ru/ff0a740c" TargetMode="External"/><Relationship Id="rId140" Type="http://schemas.openxmlformats.org/officeDocument/2006/relationships/hyperlink" Target="https://m.edsoo.ru/ff0aeca2" TargetMode="External"/><Relationship Id="rId145" Type="http://schemas.openxmlformats.org/officeDocument/2006/relationships/hyperlink" Target="https://m.edsoo.ru/ff0afb8e" TargetMode="External"/><Relationship Id="rId161" Type="http://schemas.openxmlformats.org/officeDocument/2006/relationships/hyperlink" Target="https://m.edsoo.ru/ff0b197a" TargetMode="External"/><Relationship Id="rId166" Type="http://schemas.openxmlformats.org/officeDocument/2006/relationships/hyperlink" Target="https://m.edsoo.ru/ff0b25f0" TargetMode="External"/><Relationship Id="rId182" Type="http://schemas.openxmlformats.org/officeDocument/2006/relationships/hyperlink" Target="https://m.edsoo.ru/ff0c12a8" TargetMode="External"/><Relationship Id="rId187" Type="http://schemas.openxmlformats.org/officeDocument/2006/relationships/hyperlink" Target="https://m.edsoo.ru/ff0c1a1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778" TargetMode="External"/><Relationship Id="rId114" Type="http://schemas.openxmlformats.org/officeDocument/2006/relationships/hyperlink" Target="https://m.edsoo.ru/ff0aa04e" TargetMode="External"/><Relationship Id="rId119" Type="http://schemas.openxmlformats.org/officeDocument/2006/relationships/hyperlink" Target="https://m.edsoo.ru/ff0ab3e0" TargetMode="External"/><Relationship Id="rId44" Type="http://schemas.openxmlformats.org/officeDocument/2006/relationships/hyperlink" Target="https://m.edsoo.ru/ff0a05c6" TargetMode="External"/><Relationship Id="rId60" Type="http://schemas.openxmlformats.org/officeDocument/2006/relationships/hyperlink" Target="https://m.edsoo.ru/ff0a2970" TargetMode="External"/><Relationship Id="rId65" Type="http://schemas.openxmlformats.org/officeDocument/2006/relationships/hyperlink" Target="https://m.edsoo.ru/ff0a2fc4" TargetMode="External"/><Relationship Id="rId81" Type="http://schemas.openxmlformats.org/officeDocument/2006/relationships/hyperlink" Target="https://m.edsoo.ru/ff0a5256" TargetMode="External"/><Relationship Id="rId86" Type="http://schemas.openxmlformats.org/officeDocument/2006/relationships/hyperlink" Target="https://m.edsoo.ru/ff0a5c60" TargetMode="External"/><Relationship Id="rId130" Type="http://schemas.openxmlformats.org/officeDocument/2006/relationships/hyperlink" Target="https://m.edsoo.ru/ff0acdc6" TargetMode="External"/><Relationship Id="rId135" Type="http://schemas.openxmlformats.org/officeDocument/2006/relationships/hyperlink" Target="https://m.edsoo.ru/ff0ae176" TargetMode="External"/><Relationship Id="rId151" Type="http://schemas.openxmlformats.org/officeDocument/2006/relationships/hyperlink" Target="https://m.edsoo.ru/ff0b0408" TargetMode="External"/><Relationship Id="rId156" Type="http://schemas.openxmlformats.org/officeDocument/2006/relationships/hyperlink" Target="https://m.edsoo.ru/ff0b0db8" TargetMode="External"/><Relationship Id="rId177" Type="http://schemas.openxmlformats.org/officeDocument/2006/relationships/hyperlink" Target="https://m.edsoo.ru/ff0b4206" TargetMode="External"/><Relationship Id="rId198" Type="http://schemas.openxmlformats.org/officeDocument/2006/relationships/hyperlink" Target="https://m.edsoo.ru/ff0c2c52" TargetMode="External"/><Relationship Id="rId172" Type="http://schemas.openxmlformats.org/officeDocument/2006/relationships/hyperlink" Target="https://m.edsoo.ru/ff0b38c4" TargetMode="External"/><Relationship Id="rId193" Type="http://schemas.openxmlformats.org/officeDocument/2006/relationships/hyperlink" Target="https://m.edsoo.ru/ff0c223e" TargetMode="External"/><Relationship Id="rId202"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bd6" TargetMode="External"/><Relationship Id="rId34" Type="http://schemas.openxmlformats.org/officeDocument/2006/relationships/hyperlink" Target="https://m.edsoo.ru/7f41a4a6" TargetMode="External"/><Relationship Id="rId50" Type="http://schemas.openxmlformats.org/officeDocument/2006/relationships/hyperlink" Target="https://m.edsoo.ru/ff0a1502" TargetMode="External"/><Relationship Id="rId55" Type="http://schemas.openxmlformats.org/officeDocument/2006/relationships/hyperlink" Target="https://m.edsoo.ru/ff0a20a6" TargetMode="External"/><Relationship Id="rId76" Type="http://schemas.openxmlformats.org/officeDocument/2006/relationships/hyperlink" Target="https://m.edsoo.ru/ff0a4c48" TargetMode="External"/><Relationship Id="rId97" Type="http://schemas.openxmlformats.org/officeDocument/2006/relationships/hyperlink" Target="https://m.edsoo.ru/ff0a786c" TargetMode="External"/><Relationship Id="rId104" Type="http://schemas.openxmlformats.org/officeDocument/2006/relationships/hyperlink" Target="https://m.edsoo.ru/ff0a8ef6" TargetMode="External"/><Relationship Id="rId120" Type="http://schemas.openxmlformats.org/officeDocument/2006/relationships/hyperlink" Target="https://m.edsoo.ru/ff0ab660" TargetMode="External"/><Relationship Id="rId125" Type="http://schemas.openxmlformats.org/officeDocument/2006/relationships/hyperlink" Target="https://m.edsoo.ru/ff0ac1d2" TargetMode="External"/><Relationship Id="rId141" Type="http://schemas.openxmlformats.org/officeDocument/2006/relationships/hyperlink" Target="https://m.edsoo.ru/ff0aee28" TargetMode="External"/><Relationship Id="rId146" Type="http://schemas.openxmlformats.org/officeDocument/2006/relationships/hyperlink" Target="https://m.edsoo.ru/ff0af044" TargetMode="External"/><Relationship Id="rId167" Type="http://schemas.openxmlformats.org/officeDocument/2006/relationships/hyperlink" Target="https://m.edsoo.ru/ff0b2abe" TargetMode="External"/><Relationship Id="rId188" Type="http://schemas.openxmlformats.org/officeDocument/2006/relationships/hyperlink" Target="https://m.edsoo.ru/ff0c1b4a" TargetMode="External"/><Relationship Id="rId7" Type="http://schemas.openxmlformats.org/officeDocument/2006/relationships/hyperlink" Target="https://m.edsoo.ru/7f416194" TargetMode="External"/><Relationship Id="rId71" Type="http://schemas.openxmlformats.org/officeDocument/2006/relationships/hyperlink" Target="https://m.edsoo.ru/ff0a3654" TargetMode="External"/><Relationship Id="rId92" Type="http://schemas.openxmlformats.org/officeDocument/2006/relationships/hyperlink" Target="https://m.edsoo.ru/ff0a6bb0" TargetMode="External"/><Relationship Id="rId162" Type="http://schemas.openxmlformats.org/officeDocument/2006/relationships/hyperlink" Target="https://m.edsoo.ru/ff0b1aec" TargetMode="External"/><Relationship Id="rId183" Type="http://schemas.openxmlformats.org/officeDocument/2006/relationships/hyperlink" Target="https://m.edsoo.ru/ff0c14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fc4" TargetMode="External"/><Relationship Id="rId87" Type="http://schemas.openxmlformats.org/officeDocument/2006/relationships/hyperlink" Target="https://m.edsoo.ru/ff0a6412" TargetMode="External"/><Relationship Id="rId110" Type="http://schemas.openxmlformats.org/officeDocument/2006/relationships/hyperlink" Target="https://m.edsoo.ru/ff0a9e14" TargetMode="External"/><Relationship Id="rId115" Type="http://schemas.openxmlformats.org/officeDocument/2006/relationships/hyperlink" Target="https://m.edsoo.ru/ff0aaa58" TargetMode="External"/><Relationship Id="rId131" Type="http://schemas.openxmlformats.org/officeDocument/2006/relationships/hyperlink" Target="https://m.edsoo.ru/ff0ad474" TargetMode="External"/><Relationship Id="rId136" Type="http://schemas.openxmlformats.org/officeDocument/2006/relationships/hyperlink" Target="https://m.edsoo.ru/ff0ae612" TargetMode="External"/><Relationship Id="rId157" Type="http://schemas.openxmlformats.org/officeDocument/2006/relationships/hyperlink" Target="https://m.edsoo.ru/ff0b0c32" TargetMode="External"/><Relationship Id="rId178" Type="http://schemas.openxmlformats.org/officeDocument/2006/relationships/hyperlink" Target="https://m.edsoo.ru/ff0c0a7e" TargetMode="External"/><Relationship Id="rId61" Type="http://schemas.openxmlformats.org/officeDocument/2006/relationships/hyperlink" Target="https://m.edsoo.ru/ff0a3136" TargetMode="External"/><Relationship Id="rId82" Type="http://schemas.openxmlformats.org/officeDocument/2006/relationships/hyperlink" Target="https://m.edsoo.ru/ff0a540e" TargetMode="External"/><Relationship Id="rId152" Type="http://schemas.openxmlformats.org/officeDocument/2006/relationships/hyperlink" Target="https://m.edsoo.ru/ff0b06ec" TargetMode="External"/><Relationship Id="rId173" Type="http://schemas.openxmlformats.org/officeDocument/2006/relationships/hyperlink" Target="https://m.edsoo.ru/ff0b3aea" TargetMode="External"/><Relationship Id="rId194" Type="http://schemas.openxmlformats.org/officeDocument/2006/relationships/hyperlink" Target="https://m.edsoo.ru/ff0c245a" TargetMode="External"/><Relationship Id="rId199" Type="http://schemas.openxmlformats.org/officeDocument/2006/relationships/hyperlink" Target="https://m.edsoo.ru/ff0c2d6a" TargetMode="External"/><Relationship Id="rId203"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2376" TargetMode="External"/><Relationship Id="rId77" Type="http://schemas.openxmlformats.org/officeDocument/2006/relationships/hyperlink" Target="https://m.edsoo.ru/ff0a4252" TargetMode="External"/><Relationship Id="rId100" Type="http://schemas.openxmlformats.org/officeDocument/2006/relationships/hyperlink" Target="https://m.edsoo.ru/ff0a83f2" TargetMode="External"/><Relationship Id="rId105" Type="http://schemas.openxmlformats.org/officeDocument/2006/relationships/hyperlink" Target="https://m.edsoo.ru/ff0a90cc" TargetMode="External"/><Relationship Id="rId126" Type="http://schemas.openxmlformats.org/officeDocument/2006/relationships/hyperlink" Target="https://m.edsoo.ru/ff0ac74a" TargetMode="External"/><Relationship Id="rId147" Type="http://schemas.openxmlformats.org/officeDocument/2006/relationships/hyperlink" Target="https://m.edsoo.ru/ff0af5f8" TargetMode="External"/><Relationship Id="rId168" Type="http://schemas.openxmlformats.org/officeDocument/2006/relationships/hyperlink" Target="https://m.edsoo.ru/ff0b2fe6"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f82" TargetMode="External"/><Relationship Id="rId93" Type="http://schemas.openxmlformats.org/officeDocument/2006/relationships/hyperlink" Target="https://m.edsoo.ru/ff0a7b5a" TargetMode="External"/><Relationship Id="rId98" Type="http://schemas.openxmlformats.org/officeDocument/2006/relationships/hyperlink" Target="https://m.edsoo.ru/ff0a7628" TargetMode="External"/><Relationship Id="rId121" Type="http://schemas.openxmlformats.org/officeDocument/2006/relationships/hyperlink" Target="https://m.edsoo.ru/ff0abd2c" TargetMode="External"/><Relationship Id="rId142" Type="http://schemas.openxmlformats.org/officeDocument/2006/relationships/hyperlink" Target="https://m.edsoo.ru/ff0af738" TargetMode="External"/><Relationship Id="rId163" Type="http://schemas.openxmlformats.org/officeDocument/2006/relationships/hyperlink" Target="https://m.edsoo.ru/ff0b197a" TargetMode="External"/><Relationship Id="rId184" Type="http://schemas.openxmlformats.org/officeDocument/2006/relationships/hyperlink" Target="https://m.edsoo.ru/ff0c1550" TargetMode="External"/><Relationship Id="rId189" Type="http://schemas.openxmlformats.org/officeDocument/2006/relationships/hyperlink" Target="https://m.edsoo.ru/ff0c2126"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c10" TargetMode="External"/><Relationship Id="rId67" Type="http://schemas.openxmlformats.org/officeDocument/2006/relationships/hyperlink" Target="https://m.edsoo.ru/ff0a3276" TargetMode="External"/><Relationship Id="rId116" Type="http://schemas.openxmlformats.org/officeDocument/2006/relationships/hyperlink" Target="https://m.edsoo.ru/ff0aad1e" TargetMode="External"/><Relationship Id="rId137" Type="http://schemas.openxmlformats.org/officeDocument/2006/relationships/hyperlink" Target="https://m.edsoo.ru/ff0ae72a" TargetMode="External"/><Relationship Id="rId158" Type="http://schemas.openxmlformats.org/officeDocument/2006/relationships/hyperlink" Target="https://m.edsoo.ru/ff0b12fe"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b5a" TargetMode="External"/><Relationship Id="rId83" Type="http://schemas.openxmlformats.org/officeDocument/2006/relationships/hyperlink" Target="https://m.edsoo.ru/ff0a5800" TargetMode="External"/><Relationship Id="rId88" Type="http://schemas.openxmlformats.org/officeDocument/2006/relationships/hyperlink" Target="https://m.edsoo.ru/ff0a65c0" TargetMode="External"/><Relationship Id="rId111" Type="http://schemas.openxmlformats.org/officeDocument/2006/relationships/hyperlink" Target="https://m.edsoo.ru/ff0aa738" TargetMode="External"/><Relationship Id="rId132" Type="http://schemas.openxmlformats.org/officeDocument/2006/relationships/hyperlink" Target="https://m.edsoo.ru/ff0ad19a" TargetMode="External"/><Relationship Id="rId153" Type="http://schemas.openxmlformats.org/officeDocument/2006/relationships/hyperlink" Target="https://m.edsoo.ru/ff0b07fa" TargetMode="External"/><Relationship Id="rId174" Type="http://schemas.openxmlformats.org/officeDocument/2006/relationships/hyperlink" Target="https://m.edsoo.ru/ff0b3c5c" TargetMode="External"/><Relationship Id="rId179" Type="http://schemas.openxmlformats.org/officeDocument/2006/relationships/hyperlink" Target="https://m.edsoo.ru/ff0b4684" TargetMode="External"/><Relationship Id="rId195" Type="http://schemas.openxmlformats.org/officeDocument/2006/relationships/hyperlink" Target="https://m.edsoo.ru/ff0c2572" TargetMode="External"/><Relationship Id="rId190" Type="http://schemas.openxmlformats.org/officeDocument/2006/relationships/hyperlink" Target="https://m.edsoo.ru/ff0c1c58" TargetMode="External"/><Relationship Id="rId204" Type="http://schemas.microsoft.com/office/2007/relationships/stylesWithEffects" Target="stylesWithEffects.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25b0" TargetMode="External"/><Relationship Id="rId106" Type="http://schemas.openxmlformats.org/officeDocument/2006/relationships/hyperlink" Target="https://m.edsoo.ru/ff0a95a4" TargetMode="External"/><Relationship Id="rId127" Type="http://schemas.openxmlformats.org/officeDocument/2006/relationships/hyperlink" Target="https://m.edsoo.ru/ff0ac86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a70" TargetMode="External"/><Relationship Id="rId73" Type="http://schemas.openxmlformats.org/officeDocument/2006/relationships/hyperlink" Target="https://m.edsoo.ru/ff0a3f82" TargetMode="External"/><Relationship Id="rId78" Type="http://schemas.openxmlformats.org/officeDocument/2006/relationships/hyperlink" Target="https://m.edsoo.ru/ff0a4360" TargetMode="External"/><Relationship Id="rId94" Type="http://schemas.openxmlformats.org/officeDocument/2006/relationships/hyperlink" Target="https://m.edsoo.ru/ff0a71d2" TargetMode="External"/><Relationship Id="rId99" Type="http://schemas.openxmlformats.org/officeDocument/2006/relationships/hyperlink" Target="https://m.edsoo.ru/ff0a7c7c" TargetMode="External"/><Relationship Id="rId101" Type="http://schemas.openxmlformats.org/officeDocument/2006/relationships/hyperlink" Target="https://m.edsoo.ru/ff0a86ae" TargetMode="External"/><Relationship Id="rId122" Type="http://schemas.openxmlformats.org/officeDocument/2006/relationships/hyperlink" Target="https://m.edsoo.ru/ff0abea8" TargetMode="External"/><Relationship Id="rId143" Type="http://schemas.openxmlformats.org/officeDocument/2006/relationships/hyperlink" Target="https://m.edsoo.ru/ff0afa26" TargetMode="External"/><Relationship Id="rId148" Type="http://schemas.openxmlformats.org/officeDocument/2006/relationships/hyperlink" Target="https://m.edsoo.ru/ff0af33c" TargetMode="External"/><Relationship Id="rId164" Type="http://schemas.openxmlformats.org/officeDocument/2006/relationships/hyperlink" Target="https://m.edsoo.ru/ff0b21fe" TargetMode="External"/><Relationship Id="rId169" Type="http://schemas.openxmlformats.org/officeDocument/2006/relationships/hyperlink" Target="https://m.edsoo.ru/ff0b2c6c" TargetMode="External"/><Relationship Id="rId185" Type="http://schemas.openxmlformats.org/officeDocument/2006/relationships/hyperlink" Target="https://m.edsoo.ru/ff0c1672"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0f4c" TargetMode="External"/><Relationship Id="rId26" Type="http://schemas.openxmlformats.org/officeDocument/2006/relationships/hyperlink" Target="https://m.edsoo.ru/7f4181ce" TargetMode="External"/><Relationship Id="rId47" Type="http://schemas.openxmlformats.org/officeDocument/2006/relationships/hyperlink" Target="https://m.edsoo.ru/ff0a0fee" TargetMode="External"/><Relationship Id="rId68" Type="http://schemas.openxmlformats.org/officeDocument/2006/relationships/hyperlink" Target="https://m.edsoo.ru/ff0a33fc" TargetMode="External"/><Relationship Id="rId89" Type="http://schemas.openxmlformats.org/officeDocument/2006/relationships/hyperlink" Target="https://m.edsoo.ru/ff0a6976" TargetMode="External"/><Relationship Id="rId112" Type="http://schemas.openxmlformats.org/officeDocument/2006/relationships/hyperlink" Target="https://m.edsoo.ru/ff0aa738" TargetMode="External"/><Relationship Id="rId133" Type="http://schemas.openxmlformats.org/officeDocument/2006/relationships/hyperlink" Target="https://m.edsoo.ru/ff0ad8d4" TargetMode="External"/><Relationship Id="rId154" Type="http://schemas.openxmlformats.org/officeDocument/2006/relationships/hyperlink" Target="https://m.edsoo.ru/ff0b096c" TargetMode="External"/><Relationship Id="rId175" Type="http://schemas.openxmlformats.org/officeDocument/2006/relationships/hyperlink" Target="https://m.edsoo.ru/ff0b3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15085</Words>
  <Characters>85986</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Наталья Ивановна</cp:lastModifiedBy>
  <cp:revision>10</cp:revision>
  <dcterms:created xsi:type="dcterms:W3CDTF">2024-09-11T18:35:00Z</dcterms:created>
  <dcterms:modified xsi:type="dcterms:W3CDTF">2024-10-23T13:41:00Z</dcterms:modified>
</cp:coreProperties>
</file>