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2E" w:rsidRPr="004340EA" w:rsidRDefault="0043702E" w:rsidP="0043702E">
      <w:pPr>
        <w:tabs>
          <w:tab w:val="left" w:pos="4860"/>
        </w:tabs>
        <w:jc w:val="center"/>
        <w:rPr>
          <w:rFonts w:eastAsia="Times New Roman"/>
          <w:sz w:val="26"/>
          <w:szCs w:val="26"/>
        </w:rPr>
      </w:pPr>
      <w:r w:rsidRPr="004340EA">
        <w:rPr>
          <w:rFonts w:eastAsia="Times New Roman"/>
          <w:sz w:val="26"/>
          <w:szCs w:val="26"/>
        </w:rPr>
        <w:t>Управление образования администрации</w:t>
      </w:r>
    </w:p>
    <w:p w:rsidR="0043702E" w:rsidRPr="004340EA" w:rsidRDefault="0043702E" w:rsidP="0043702E">
      <w:pPr>
        <w:tabs>
          <w:tab w:val="left" w:pos="4860"/>
        </w:tabs>
        <w:jc w:val="center"/>
        <w:rPr>
          <w:rFonts w:eastAsia="Times New Roman"/>
          <w:sz w:val="26"/>
          <w:szCs w:val="26"/>
        </w:rPr>
      </w:pPr>
      <w:proofErr w:type="spellStart"/>
      <w:r w:rsidRPr="004340EA">
        <w:rPr>
          <w:rFonts w:eastAsia="Times New Roman"/>
          <w:sz w:val="26"/>
          <w:szCs w:val="26"/>
        </w:rPr>
        <w:t>Старооскольского</w:t>
      </w:r>
      <w:proofErr w:type="spellEnd"/>
      <w:r w:rsidRPr="004340EA">
        <w:rPr>
          <w:rFonts w:eastAsia="Times New Roman"/>
          <w:sz w:val="26"/>
          <w:szCs w:val="26"/>
        </w:rPr>
        <w:t xml:space="preserve"> городского округа Белгородской области</w:t>
      </w:r>
    </w:p>
    <w:p w:rsidR="0043702E" w:rsidRPr="004340EA" w:rsidRDefault="0043702E" w:rsidP="0043702E">
      <w:pPr>
        <w:tabs>
          <w:tab w:val="left" w:pos="4860"/>
        </w:tabs>
        <w:jc w:val="center"/>
        <w:rPr>
          <w:rFonts w:eastAsia="Times New Roman"/>
          <w:sz w:val="26"/>
          <w:szCs w:val="26"/>
        </w:rPr>
      </w:pPr>
      <w:r w:rsidRPr="004340EA">
        <w:rPr>
          <w:rFonts w:eastAsia="Times New Roman"/>
          <w:sz w:val="26"/>
          <w:szCs w:val="26"/>
        </w:rPr>
        <w:t>Муниципальное бюджетное</w:t>
      </w:r>
      <w:r w:rsidR="00B47C62" w:rsidRPr="004340EA">
        <w:rPr>
          <w:rFonts w:eastAsia="Times New Roman"/>
          <w:sz w:val="26"/>
          <w:szCs w:val="26"/>
        </w:rPr>
        <w:t xml:space="preserve"> общеобразовательное</w:t>
      </w:r>
      <w:r w:rsidRPr="004340EA">
        <w:rPr>
          <w:rFonts w:eastAsia="Times New Roman"/>
          <w:sz w:val="26"/>
          <w:szCs w:val="26"/>
        </w:rPr>
        <w:t xml:space="preserve"> учреждение </w:t>
      </w:r>
    </w:p>
    <w:p w:rsidR="0043702E" w:rsidRPr="004340EA" w:rsidRDefault="0043702E" w:rsidP="0043702E">
      <w:pPr>
        <w:tabs>
          <w:tab w:val="left" w:pos="4860"/>
        </w:tabs>
        <w:jc w:val="center"/>
        <w:rPr>
          <w:rFonts w:eastAsia="Times New Roman"/>
          <w:sz w:val="26"/>
          <w:szCs w:val="26"/>
        </w:rPr>
      </w:pPr>
      <w:r w:rsidRPr="004340EA">
        <w:rPr>
          <w:rFonts w:eastAsia="Times New Roman"/>
          <w:sz w:val="26"/>
          <w:szCs w:val="26"/>
        </w:rPr>
        <w:t>«</w:t>
      </w:r>
      <w:r w:rsidR="00B47C62" w:rsidRPr="004340EA">
        <w:rPr>
          <w:rFonts w:eastAsia="Times New Roman"/>
          <w:sz w:val="26"/>
          <w:szCs w:val="26"/>
        </w:rPr>
        <w:t>Основная общеобразовательная Дмитриевская школа</w:t>
      </w:r>
      <w:r w:rsidRPr="004340EA">
        <w:rPr>
          <w:rFonts w:eastAsia="Times New Roman"/>
          <w:sz w:val="26"/>
          <w:szCs w:val="26"/>
        </w:rPr>
        <w:t>»</w:t>
      </w:r>
    </w:p>
    <w:p w:rsidR="0043702E" w:rsidRPr="004340EA" w:rsidRDefault="0043702E" w:rsidP="0043702E">
      <w:pPr>
        <w:tabs>
          <w:tab w:val="left" w:pos="4860"/>
        </w:tabs>
        <w:jc w:val="center"/>
        <w:rPr>
          <w:rFonts w:eastAsia="Times New Roman"/>
          <w:sz w:val="26"/>
          <w:szCs w:val="26"/>
        </w:rPr>
      </w:pPr>
    </w:p>
    <w:p w:rsidR="0043702E" w:rsidRPr="004340EA" w:rsidRDefault="0043702E" w:rsidP="0043702E">
      <w:pPr>
        <w:tabs>
          <w:tab w:val="left" w:pos="4860"/>
        </w:tabs>
        <w:jc w:val="center"/>
        <w:rPr>
          <w:rFonts w:eastAsia="Times New Roman"/>
          <w:sz w:val="26"/>
          <w:szCs w:val="26"/>
        </w:rPr>
      </w:pPr>
    </w:p>
    <w:tbl>
      <w:tblPr>
        <w:tblW w:w="9731" w:type="dxa"/>
        <w:tblLook w:val="04A0"/>
      </w:tblPr>
      <w:tblGrid>
        <w:gridCol w:w="295"/>
        <w:gridCol w:w="3158"/>
        <w:gridCol w:w="1011"/>
        <w:gridCol w:w="726"/>
        <w:gridCol w:w="1007"/>
        <w:gridCol w:w="3317"/>
        <w:gridCol w:w="217"/>
      </w:tblGrid>
      <w:tr w:rsidR="0043702E" w:rsidRPr="004340EA" w:rsidTr="00213739">
        <w:trPr>
          <w:gridBefore w:val="1"/>
          <w:gridAfter w:val="1"/>
          <w:wBefore w:w="295" w:type="dxa"/>
          <w:wAfter w:w="217" w:type="dxa"/>
          <w:trHeight w:val="308"/>
        </w:trPr>
        <w:tc>
          <w:tcPr>
            <w:tcW w:w="3158" w:type="dxa"/>
          </w:tcPr>
          <w:p w:rsidR="0043702E" w:rsidRPr="004340EA" w:rsidRDefault="0043702E" w:rsidP="00001AF8">
            <w:pPr>
              <w:tabs>
                <w:tab w:val="left" w:pos="4860"/>
              </w:tabs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744" w:type="dxa"/>
            <w:gridSpan w:val="3"/>
          </w:tcPr>
          <w:p w:rsidR="0043702E" w:rsidRPr="004340EA" w:rsidRDefault="0043702E" w:rsidP="00001AF8">
            <w:pPr>
              <w:tabs>
                <w:tab w:val="left" w:pos="4860"/>
              </w:tabs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317" w:type="dxa"/>
          </w:tcPr>
          <w:p w:rsidR="0043702E" w:rsidRPr="004340EA" w:rsidRDefault="0043702E" w:rsidP="00001AF8">
            <w:pPr>
              <w:tabs>
                <w:tab w:val="left" w:pos="4860"/>
              </w:tabs>
              <w:rPr>
                <w:rFonts w:eastAsia="Times New Roman"/>
                <w:sz w:val="26"/>
                <w:szCs w:val="26"/>
              </w:rPr>
            </w:pPr>
          </w:p>
        </w:tc>
      </w:tr>
      <w:tr w:rsidR="0043702E" w:rsidRPr="004340EA" w:rsidTr="00213739">
        <w:tblPrEx>
          <w:tblLook w:val="00A0"/>
        </w:tblPrEx>
        <w:trPr>
          <w:trHeight w:val="2137"/>
        </w:trPr>
        <w:tc>
          <w:tcPr>
            <w:tcW w:w="4464" w:type="dxa"/>
            <w:gridSpan w:val="3"/>
          </w:tcPr>
          <w:p w:rsidR="0043702E" w:rsidRPr="004340EA" w:rsidRDefault="0043702E" w:rsidP="00B47C62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 w:rsidRPr="004340EA">
              <w:rPr>
                <w:rFonts w:ascii="Times New Roman" w:hAnsi="Times New Roman"/>
                <w:sz w:val="26"/>
                <w:szCs w:val="26"/>
              </w:rPr>
              <w:t>Рассмотрена</w:t>
            </w:r>
          </w:p>
          <w:p w:rsidR="0043702E" w:rsidRPr="004340EA" w:rsidRDefault="0043702E" w:rsidP="00B47C62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 w:rsidRPr="004340EA">
              <w:rPr>
                <w:rFonts w:ascii="Times New Roman" w:hAnsi="Times New Roman"/>
                <w:sz w:val="26"/>
                <w:szCs w:val="26"/>
              </w:rPr>
              <w:t xml:space="preserve">на методическом </w:t>
            </w:r>
            <w:r w:rsidR="00213739" w:rsidRPr="004340EA">
              <w:rPr>
                <w:rFonts w:ascii="Times New Roman" w:hAnsi="Times New Roman"/>
                <w:sz w:val="26"/>
                <w:szCs w:val="26"/>
              </w:rPr>
              <w:t>объединении  классных руководителей</w:t>
            </w:r>
            <w:r w:rsidR="007F77C1" w:rsidRPr="004340E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3702E" w:rsidRPr="004340EA" w:rsidRDefault="00213739" w:rsidP="00B47C62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 w:rsidRPr="004340EA">
              <w:rPr>
                <w:rFonts w:ascii="Times New Roman" w:hAnsi="Times New Roman"/>
                <w:sz w:val="26"/>
                <w:szCs w:val="26"/>
              </w:rPr>
              <w:t>протокол от 14.06.2023 № 5</w:t>
            </w:r>
          </w:p>
          <w:p w:rsidR="0043702E" w:rsidRPr="004340EA" w:rsidRDefault="0043702E" w:rsidP="00B47C62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6" w:type="dxa"/>
          </w:tcPr>
          <w:p w:rsidR="0043702E" w:rsidRPr="004340EA" w:rsidRDefault="0043702E" w:rsidP="00B47C62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1" w:type="dxa"/>
            <w:gridSpan w:val="3"/>
          </w:tcPr>
          <w:p w:rsidR="0043702E" w:rsidRPr="004340EA" w:rsidRDefault="0043702E" w:rsidP="00213739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 w:rsidRPr="004340EA">
              <w:rPr>
                <w:rFonts w:ascii="Times New Roman" w:hAnsi="Times New Roman"/>
                <w:sz w:val="26"/>
                <w:szCs w:val="26"/>
              </w:rPr>
              <w:t xml:space="preserve">Утверждена </w:t>
            </w:r>
          </w:p>
          <w:p w:rsidR="0043702E" w:rsidRPr="004340EA" w:rsidRDefault="0043702E" w:rsidP="00B47C62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 w:rsidRPr="004340EA">
              <w:rPr>
                <w:rFonts w:ascii="Times New Roman" w:hAnsi="Times New Roman"/>
                <w:sz w:val="26"/>
                <w:szCs w:val="26"/>
              </w:rPr>
              <w:t>приказом</w:t>
            </w:r>
            <w:r w:rsidR="00213739" w:rsidRPr="004340EA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Pr="004340EA">
              <w:rPr>
                <w:rFonts w:ascii="Times New Roman" w:hAnsi="Times New Roman"/>
                <w:sz w:val="26"/>
                <w:szCs w:val="26"/>
              </w:rPr>
              <w:t>МБ</w:t>
            </w:r>
            <w:r w:rsidR="00B47C62" w:rsidRPr="004340EA">
              <w:rPr>
                <w:rFonts w:ascii="Times New Roman" w:hAnsi="Times New Roman"/>
                <w:sz w:val="26"/>
                <w:szCs w:val="26"/>
              </w:rPr>
              <w:t xml:space="preserve">ОУ </w:t>
            </w:r>
            <w:r w:rsidRPr="004340EA">
              <w:rPr>
                <w:rFonts w:ascii="Times New Roman" w:hAnsi="Times New Roman"/>
                <w:sz w:val="26"/>
                <w:szCs w:val="26"/>
              </w:rPr>
              <w:t>«</w:t>
            </w:r>
            <w:r w:rsidR="00B47C62" w:rsidRPr="004340EA">
              <w:rPr>
                <w:rFonts w:ascii="Times New Roman" w:hAnsi="Times New Roman"/>
                <w:sz w:val="26"/>
                <w:szCs w:val="26"/>
              </w:rPr>
              <w:t>Основная общеобразовательная Дмитриевская школа</w:t>
            </w:r>
            <w:r w:rsidRPr="004340E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213739" w:rsidRPr="004340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47C62" w:rsidRPr="004340EA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405EB3">
              <w:rPr>
                <w:rFonts w:ascii="Times New Roman" w:hAnsi="Times New Roman"/>
                <w:sz w:val="26"/>
                <w:szCs w:val="26"/>
              </w:rPr>
              <w:t xml:space="preserve">  19.06.2023г. </w:t>
            </w:r>
            <w:r w:rsidRPr="004340EA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405EB3">
              <w:rPr>
                <w:rFonts w:ascii="Times New Roman" w:hAnsi="Times New Roman"/>
                <w:sz w:val="26"/>
                <w:szCs w:val="26"/>
              </w:rPr>
              <w:t>218</w:t>
            </w:r>
            <w:r w:rsidR="00213739" w:rsidRPr="004340E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3702E" w:rsidRPr="004340EA" w:rsidRDefault="0043702E" w:rsidP="00B47C62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3702E" w:rsidRPr="004340EA" w:rsidRDefault="0043702E" w:rsidP="00B47C62">
      <w:pPr>
        <w:pStyle w:val="af9"/>
        <w:rPr>
          <w:rFonts w:ascii="Times New Roman" w:hAnsi="Times New Roman"/>
          <w:sz w:val="26"/>
          <w:szCs w:val="26"/>
        </w:rPr>
      </w:pPr>
    </w:p>
    <w:p w:rsidR="0043702E" w:rsidRPr="004340EA" w:rsidRDefault="0043702E" w:rsidP="0043702E">
      <w:pPr>
        <w:tabs>
          <w:tab w:val="left" w:pos="4860"/>
        </w:tabs>
        <w:rPr>
          <w:rFonts w:eastAsia="Times New Roman"/>
          <w:sz w:val="26"/>
          <w:szCs w:val="26"/>
        </w:rPr>
      </w:pPr>
    </w:p>
    <w:p w:rsidR="0043702E" w:rsidRPr="004340EA" w:rsidRDefault="0043702E" w:rsidP="0043702E">
      <w:pPr>
        <w:tabs>
          <w:tab w:val="left" w:pos="4860"/>
        </w:tabs>
        <w:rPr>
          <w:rFonts w:eastAsia="Times New Roman"/>
          <w:sz w:val="26"/>
          <w:szCs w:val="26"/>
        </w:rPr>
      </w:pPr>
      <w:r w:rsidRPr="004340EA">
        <w:rPr>
          <w:rFonts w:eastAsia="Times New Roman"/>
          <w:sz w:val="26"/>
          <w:szCs w:val="26"/>
        </w:rPr>
        <w:t xml:space="preserve">                                                                                       </w:t>
      </w:r>
    </w:p>
    <w:p w:rsidR="0043702E" w:rsidRPr="004340EA" w:rsidRDefault="0043702E" w:rsidP="0043702E">
      <w:pPr>
        <w:tabs>
          <w:tab w:val="left" w:pos="4860"/>
        </w:tabs>
        <w:rPr>
          <w:rFonts w:eastAsia="Times New Roman"/>
          <w:sz w:val="26"/>
          <w:szCs w:val="26"/>
        </w:rPr>
      </w:pPr>
      <w:r w:rsidRPr="004340EA">
        <w:rPr>
          <w:rFonts w:eastAsia="Times New Roman"/>
          <w:sz w:val="26"/>
          <w:szCs w:val="26"/>
        </w:rPr>
        <w:t xml:space="preserve">                                                                            </w:t>
      </w:r>
    </w:p>
    <w:p w:rsidR="0043702E" w:rsidRPr="004340EA" w:rsidRDefault="0043702E" w:rsidP="00213739">
      <w:pPr>
        <w:tabs>
          <w:tab w:val="left" w:pos="4860"/>
        </w:tabs>
        <w:jc w:val="center"/>
        <w:rPr>
          <w:rFonts w:eastAsia="Times New Roman"/>
          <w:b/>
          <w:sz w:val="26"/>
          <w:szCs w:val="26"/>
        </w:rPr>
      </w:pPr>
      <w:r w:rsidRPr="004340EA">
        <w:rPr>
          <w:rFonts w:eastAsia="Times New Roman"/>
          <w:b/>
          <w:sz w:val="26"/>
          <w:szCs w:val="26"/>
        </w:rPr>
        <w:t xml:space="preserve">Дополнительная </w:t>
      </w:r>
      <w:proofErr w:type="spellStart"/>
      <w:r w:rsidRPr="004340EA">
        <w:rPr>
          <w:rFonts w:eastAsia="Times New Roman"/>
          <w:b/>
          <w:sz w:val="26"/>
          <w:szCs w:val="26"/>
        </w:rPr>
        <w:t>общеразвивающая</w:t>
      </w:r>
      <w:proofErr w:type="spellEnd"/>
      <w:r w:rsidRPr="004340EA">
        <w:rPr>
          <w:rFonts w:eastAsia="Times New Roman"/>
          <w:b/>
          <w:sz w:val="26"/>
          <w:szCs w:val="26"/>
        </w:rPr>
        <w:t xml:space="preserve"> программа</w:t>
      </w:r>
    </w:p>
    <w:p w:rsidR="0043702E" w:rsidRPr="004340EA" w:rsidRDefault="007F77C1" w:rsidP="00213739">
      <w:pPr>
        <w:tabs>
          <w:tab w:val="left" w:pos="4860"/>
        </w:tabs>
        <w:jc w:val="center"/>
        <w:rPr>
          <w:rFonts w:eastAsia="Times New Roman"/>
          <w:sz w:val="26"/>
          <w:szCs w:val="26"/>
        </w:rPr>
      </w:pPr>
      <w:r w:rsidRPr="00405EB3">
        <w:rPr>
          <w:rFonts w:eastAsia="Times New Roman"/>
          <w:sz w:val="26"/>
          <w:szCs w:val="26"/>
        </w:rPr>
        <w:t>т</w:t>
      </w:r>
      <w:r w:rsidR="0043702E" w:rsidRPr="004340EA">
        <w:rPr>
          <w:rFonts w:eastAsia="Times New Roman"/>
          <w:sz w:val="26"/>
          <w:szCs w:val="26"/>
        </w:rPr>
        <w:t xml:space="preserve">уристско-краеведческой направленности </w:t>
      </w:r>
    </w:p>
    <w:p w:rsidR="0043702E" w:rsidRPr="004340EA" w:rsidRDefault="0043702E" w:rsidP="00213739">
      <w:pPr>
        <w:pStyle w:val="af9"/>
        <w:ind w:right="-144"/>
        <w:jc w:val="center"/>
        <w:rPr>
          <w:rFonts w:ascii="Times New Roman" w:hAnsi="Times New Roman"/>
          <w:b/>
          <w:caps/>
          <w:sz w:val="26"/>
          <w:szCs w:val="26"/>
        </w:rPr>
      </w:pPr>
      <w:r w:rsidRPr="004340EA">
        <w:rPr>
          <w:rFonts w:ascii="Times New Roman" w:hAnsi="Times New Roman"/>
          <w:b/>
          <w:sz w:val="26"/>
          <w:szCs w:val="26"/>
        </w:rPr>
        <w:t xml:space="preserve"> «Краеведы» </w:t>
      </w:r>
    </w:p>
    <w:p w:rsidR="0043702E" w:rsidRPr="004340EA" w:rsidRDefault="0043702E" w:rsidP="0043702E">
      <w:pPr>
        <w:tabs>
          <w:tab w:val="left" w:pos="4860"/>
        </w:tabs>
        <w:jc w:val="center"/>
        <w:rPr>
          <w:rFonts w:eastAsia="Times New Roman"/>
          <w:sz w:val="26"/>
          <w:szCs w:val="26"/>
        </w:rPr>
      </w:pPr>
    </w:p>
    <w:p w:rsidR="0043702E" w:rsidRPr="004340EA" w:rsidRDefault="0043702E" w:rsidP="0043702E">
      <w:pPr>
        <w:tabs>
          <w:tab w:val="left" w:pos="4860"/>
        </w:tabs>
        <w:jc w:val="center"/>
        <w:rPr>
          <w:rFonts w:eastAsia="Times New Roman"/>
          <w:sz w:val="26"/>
          <w:szCs w:val="26"/>
        </w:rPr>
      </w:pPr>
    </w:p>
    <w:p w:rsidR="0043702E" w:rsidRPr="004340EA" w:rsidRDefault="0043702E" w:rsidP="0043702E">
      <w:pPr>
        <w:tabs>
          <w:tab w:val="left" w:pos="4860"/>
        </w:tabs>
        <w:jc w:val="center"/>
        <w:rPr>
          <w:rFonts w:eastAsia="Times New Roman"/>
          <w:sz w:val="26"/>
          <w:szCs w:val="26"/>
        </w:rPr>
      </w:pPr>
    </w:p>
    <w:p w:rsidR="0043702E" w:rsidRPr="004340EA" w:rsidRDefault="0043702E" w:rsidP="0043702E">
      <w:pPr>
        <w:suppressAutoHyphens/>
        <w:spacing w:line="360" w:lineRule="auto"/>
        <w:ind w:firstLine="720"/>
        <w:contextualSpacing/>
        <w:jc w:val="both"/>
        <w:textAlignment w:val="baseline"/>
        <w:rPr>
          <w:rFonts w:eastAsia="Andale Sans UI"/>
          <w:iCs/>
          <w:color w:val="000000"/>
          <w:kern w:val="3"/>
          <w:sz w:val="26"/>
          <w:szCs w:val="26"/>
          <w:lang w:eastAsia="ja-JP" w:bidi="fa-IR"/>
        </w:rPr>
      </w:pPr>
      <w:r w:rsidRPr="004340EA">
        <w:rPr>
          <w:rFonts w:eastAsia="Andale Sans UI"/>
          <w:b/>
          <w:iCs/>
          <w:color w:val="000000"/>
          <w:kern w:val="3"/>
          <w:sz w:val="26"/>
          <w:szCs w:val="26"/>
          <w:lang w:eastAsia="ja-JP" w:bidi="fa-IR"/>
        </w:rPr>
        <w:t>Уровень программы:</w:t>
      </w:r>
      <w:r w:rsidRPr="004340EA">
        <w:rPr>
          <w:rFonts w:eastAsia="Andale Sans UI"/>
          <w:iCs/>
          <w:color w:val="000000"/>
          <w:kern w:val="3"/>
          <w:sz w:val="26"/>
          <w:szCs w:val="26"/>
          <w:lang w:eastAsia="ja-JP" w:bidi="fa-IR"/>
        </w:rPr>
        <w:t xml:space="preserve"> базовый</w:t>
      </w:r>
    </w:p>
    <w:p w:rsidR="0043702E" w:rsidRPr="004340EA" w:rsidRDefault="0043702E" w:rsidP="0043702E">
      <w:pPr>
        <w:suppressAutoHyphens/>
        <w:spacing w:line="360" w:lineRule="auto"/>
        <w:ind w:firstLine="720"/>
        <w:contextualSpacing/>
        <w:jc w:val="both"/>
        <w:textAlignment w:val="baseline"/>
        <w:rPr>
          <w:rFonts w:eastAsia="Andale Sans UI"/>
          <w:iCs/>
          <w:color w:val="000000"/>
          <w:kern w:val="3"/>
          <w:sz w:val="26"/>
          <w:szCs w:val="26"/>
          <w:lang w:eastAsia="ja-JP" w:bidi="fa-IR"/>
        </w:rPr>
      </w:pPr>
      <w:r w:rsidRPr="004340EA">
        <w:rPr>
          <w:rFonts w:eastAsia="Andale Sans UI"/>
          <w:b/>
          <w:iCs/>
          <w:color w:val="000000"/>
          <w:kern w:val="3"/>
          <w:sz w:val="26"/>
          <w:szCs w:val="26"/>
          <w:lang w:eastAsia="ja-JP" w:bidi="fa-IR"/>
        </w:rPr>
        <w:t xml:space="preserve">Срок реализации программы: </w:t>
      </w:r>
      <w:r w:rsidR="007F77C1" w:rsidRPr="004340EA">
        <w:rPr>
          <w:rFonts w:eastAsia="Andale Sans UI"/>
          <w:iCs/>
          <w:color w:val="000000"/>
          <w:kern w:val="3"/>
          <w:sz w:val="26"/>
          <w:szCs w:val="26"/>
          <w:lang w:eastAsia="ja-JP" w:bidi="fa-IR"/>
        </w:rPr>
        <w:t>2</w:t>
      </w:r>
      <w:r w:rsidRPr="004340EA">
        <w:rPr>
          <w:rFonts w:eastAsia="Andale Sans UI"/>
          <w:iCs/>
          <w:color w:val="000000"/>
          <w:kern w:val="3"/>
          <w:sz w:val="26"/>
          <w:szCs w:val="26"/>
          <w:lang w:eastAsia="ja-JP" w:bidi="fa-IR"/>
        </w:rPr>
        <w:t xml:space="preserve"> года</w:t>
      </w:r>
    </w:p>
    <w:p w:rsidR="0043702E" w:rsidRPr="004340EA" w:rsidRDefault="0043702E" w:rsidP="0043702E">
      <w:pPr>
        <w:suppressAutoHyphens/>
        <w:spacing w:line="360" w:lineRule="auto"/>
        <w:ind w:firstLine="720"/>
        <w:contextualSpacing/>
        <w:jc w:val="both"/>
        <w:textAlignment w:val="baseline"/>
        <w:rPr>
          <w:rFonts w:eastAsia="Andale Sans UI"/>
          <w:iCs/>
          <w:color w:val="000000"/>
          <w:kern w:val="3"/>
          <w:sz w:val="26"/>
          <w:szCs w:val="26"/>
          <w:lang w:eastAsia="ja-JP" w:bidi="fa-IR"/>
        </w:rPr>
      </w:pPr>
      <w:r w:rsidRPr="004340EA">
        <w:rPr>
          <w:rFonts w:eastAsia="Andale Sans UI"/>
          <w:b/>
          <w:iCs/>
          <w:color w:val="000000"/>
          <w:kern w:val="3"/>
          <w:sz w:val="26"/>
          <w:szCs w:val="26"/>
          <w:lang w:eastAsia="ja-JP" w:bidi="fa-IR"/>
        </w:rPr>
        <w:t xml:space="preserve">Общее количество часов: </w:t>
      </w:r>
      <w:r w:rsidR="007F77C1" w:rsidRPr="004340EA">
        <w:rPr>
          <w:rFonts w:eastAsia="Andale Sans UI"/>
          <w:iCs/>
          <w:color w:val="000000"/>
          <w:kern w:val="3"/>
          <w:sz w:val="26"/>
          <w:szCs w:val="26"/>
          <w:lang w:eastAsia="ja-JP" w:bidi="fa-IR"/>
        </w:rPr>
        <w:t>216 часов</w:t>
      </w:r>
    </w:p>
    <w:p w:rsidR="0043702E" w:rsidRPr="004340EA" w:rsidRDefault="0043702E" w:rsidP="0043702E">
      <w:pPr>
        <w:suppressAutoHyphens/>
        <w:spacing w:line="360" w:lineRule="auto"/>
        <w:ind w:firstLine="720"/>
        <w:contextualSpacing/>
        <w:jc w:val="both"/>
        <w:textAlignment w:val="baseline"/>
        <w:rPr>
          <w:rFonts w:eastAsia="Andale Sans UI"/>
          <w:iCs/>
          <w:color w:val="FF0000"/>
          <w:kern w:val="3"/>
          <w:sz w:val="26"/>
          <w:szCs w:val="26"/>
          <w:lang w:eastAsia="ja-JP" w:bidi="fa-IR"/>
        </w:rPr>
      </w:pPr>
      <w:r w:rsidRPr="004340EA">
        <w:rPr>
          <w:rFonts w:eastAsia="Andale Sans UI"/>
          <w:b/>
          <w:iCs/>
          <w:color w:val="000000"/>
          <w:kern w:val="3"/>
          <w:sz w:val="26"/>
          <w:szCs w:val="26"/>
          <w:lang w:eastAsia="ja-JP" w:bidi="fa-IR"/>
        </w:rPr>
        <w:t>Возраст учащихся</w:t>
      </w:r>
      <w:r w:rsidRPr="004340EA">
        <w:rPr>
          <w:rFonts w:eastAsia="Andale Sans UI"/>
          <w:b/>
          <w:iCs/>
          <w:kern w:val="3"/>
          <w:sz w:val="26"/>
          <w:szCs w:val="26"/>
          <w:lang w:eastAsia="ja-JP" w:bidi="fa-IR"/>
        </w:rPr>
        <w:t>:</w:t>
      </w:r>
      <w:r w:rsidRPr="004340EA">
        <w:rPr>
          <w:rFonts w:eastAsia="Andale Sans UI"/>
          <w:iCs/>
          <w:kern w:val="3"/>
          <w:sz w:val="26"/>
          <w:szCs w:val="26"/>
          <w:lang w:eastAsia="ja-JP" w:bidi="fa-IR"/>
        </w:rPr>
        <w:t xml:space="preserve"> 9-14 лет</w:t>
      </w:r>
    </w:p>
    <w:p w:rsidR="0043702E" w:rsidRPr="004340EA" w:rsidRDefault="0043702E" w:rsidP="0043702E">
      <w:pPr>
        <w:suppressAutoHyphens/>
        <w:spacing w:line="360" w:lineRule="auto"/>
        <w:ind w:firstLine="720"/>
        <w:contextualSpacing/>
        <w:jc w:val="both"/>
        <w:textAlignment w:val="baseline"/>
        <w:rPr>
          <w:rFonts w:eastAsia="Andale Sans UI"/>
          <w:iCs/>
          <w:color w:val="000000"/>
          <w:kern w:val="3"/>
          <w:sz w:val="26"/>
          <w:szCs w:val="26"/>
          <w:lang w:eastAsia="ja-JP" w:bidi="fa-IR"/>
        </w:rPr>
      </w:pPr>
      <w:r w:rsidRPr="004340EA">
        <w:rPr>
          <w:rFonts w:eastAsia="Andale Sans UI"/>
          <w:b/>
          <w:iCs/>
          <w:color w:val="000000"/>
          <w:kern w:val="3"/>
          <w:sz w:val="26"/>
          <w:szCs w:val="26"/>
          <w:lang w:eastAsia="ja-JP" w:bidi="fa-IR"/>
        </w:rPr>
        <w:t>Вид программы</w:t>
      </w:r>
      <w:r w:rsidRPr="004340EA">
        <w:rPr>
          <w:rFonts w:eastAsia="Andale Sans UI"/>
          <w:iCs/>
          <w:color w:val="000000"/>
          <w:kern w:val="3"/>
          <w:sz w:val="26"/>
          <w:szCs w:val="26"/>
          <w:lang w:eastAsia="ja-JP" w:bidi="fa-IR"/>
        </w:rPr>
        <w:t xml:space="preserve">: </w:t>
      </w:r>
      <w:proofErr w:type="gramStart"/>
      <w:r w:rsidR="00B47C62" w:rsidRPr="004340EA">
        <w:rPr>
          <w:rFonts w:eastAsia="Andale Sans UI"/>
          <w:iCs/>
          <w:color w:val="000000"/>
          <w:kern w:val="3"/>
          <w:sz w:val="26"/>
          <w:szCs w:val="26"/>
          <w:lang w:eastAsia="ja-JP" w:bidi="fa-IR"/>
        </w:rPr>
        <w:t>модифицированная</w:t>
      </w:r>
      <w:proofErr w:type="gramEnd"/>
    </w:p>
    <w:p w:rsidR="0043702E" w:rsidRPr="004340EA" w:rsidRDefault="0043702E" w:rsidP="0043702E">
      <w:pPr>
        <w:tabs>
          <w:tab w:val="left" w:pos="4860"/>
        </w:tabs>
        <w:spacing w:line="360" w:lineRule="auto"/>
        <w:rPr>
          <w:rFonts w:eastAsia="Times New Roman"/>
          <w:sz w:val="26"/>
          <w:szCs w:val="26"/>
        </w:rPr>
      </w:pPr>
    </w:p>
    <w:p w:rsidR="0043702E" w:rsidRPr="004340EA" w:rsidRDefault="0043702E" w:rsidP="0043702E">
      <w:pPr>
        <w:tabs>
          <w:tab w:val="left" w:pos="4860"/>
        </w:tabs>
        <w:spacing w:line="360" w:lineRule="auto"/>
        <w:rPr>
          <w:rFonts w:eastAsia="Times New Roman"/>
          <w:sz w:val="26"/>
          <w:szCs w:val="26"/>
        </w:rPr>
      </w:pPr>
    </w:p>
    <w:tbl>
      <w:tblPr>
        <w:tblW w:w="5528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</w:tblGrid>
      <w:tr w:rsidR="0043702E" w:rsidRPr="004340EA" w:rsidTr="00001AF8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13739" w:rsidRPr="004340EA" w:rsidRDefault="00213739" w:rsidP="00213739">
            <w:pPr>
              <w:tabs>
                <w:tab w:val="left" w:pos="4860"/>
              </w:tabs>
              <w:rPr>
                <w:rFonts w:eastAsia="Times New Roman"/>
                <w:sz w:val="26"/>
                <w:szCs w:val="26"/>
              </w:rPr>
            </w:pPr>
          </w:p>
          <w:p w:rsidR="00213739" w:rsidRPr="004340EA" w:rsidRDefault="00213739" w:rsidP="00213739">
            <w:pPr>
              <w:tabs>
                <w:tab w:val="left" w:pos="4860"/>
              </w:tabs>
              <w:rPr>
                <w:rFonts w:eastAsia="Times New Roman"/>
                <w:sz w:val="26"/>
                <w:szCs w:val="26"/>
              </w:rPr>
            </w:pPr>
          </w:p>
          <w:p w:rsidR="0043702E" w:rsidRPr="004340EA" w:rsidRDefault="0043702E" w:rsidP="00213739">
            <w:pPr>
              <w:tabs>
                <w:tab w:val="left" w:pos="4860"/>
              </w:tabs>
              <w:rPr>
                <w:rFonts w:eastAsia="Times New Roman"/>
                <w:i/>
                <w:sz w:val="26"/>
                <w:szCs w:val="26"/>
              </w:rPr>
            </w:pPr>
            <w:r w:rsidRPr="004340EA">
              <w:rPr>
                <w:rFonts w:eastAsia="Times New Roman"/>
                <w:sz w:val="26"/>
                <w:szCs w:val="26"/>
              </w:rPr>
              <w:t>Автор</w:t>
            </w:r>
            <w:r w:rsidR="00B47C62" w:rsidRPr="004340EA">
              <w:rPr>
                <w:rFonts w:eastAsia="Times New Roman"/>
                <w:sz w:val="26"/>
                <w:szCs w:val="26"/>
              </w:rPr>
              <w:t>-составитель</w:t>
            </w:r>
            <w:r w:rsidRPr="004340EA">
              <w:rPr>
                <w:rFonts w:eastAsia="Times New Roman"/>
                <w:sz w:val="26"/>
                <w:szCs w:val="26"/>
              </w:rPr>
              <w:t xml:space="preserve">:  </w:t>
            </w:r>
          </w:p>
          <w:p w:rsidR="0043702E" w:rsidRPr="004340EA" w:rsidRDefault="00CD29CB" w:rsidP="00213739">
            <w:pPr>
              <w:tabs>
                <w:tab w:val="left" w:pos="4860"/>
              </w:tabs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4340EA">
              <w:rPr>
                <w:rFonts w:eastAsia="Times New Roman"/>
                <w:b/>
                <w:sz w:val="26"/>
                <w:szCs w:val="26"/>
              </w:rPr>
              <w:t>Мартыненок</w:t>
            </w:r>
            <w:proofErr w:type="spellEnd"/>
            <w:r w:rsidRPr="004340EA">
              <w:rPr>
                <w:rFonts w:eastAsia="Times New Roman"/>
                <w:b/>
                <w:sz w:val="26"/>
                <w:szCs w:val="26"/>
              </w:rPr>
              <w:t xml:space="preserve"> Ирина Васильевна</w:t>
            </w:r>
            <w:r w:rsidR="0043702E" w:rsidRPr="004340EA">
              <w:rPr>
                <w:rFonts w:eastAsia="Times New Roman"/>
                <w:b/>
                <w:sz w:val="26"/>
                <w:szCs w:val="26"/>
              </w:rPr>
              <w:t xml:space="preserve">, </w:t>
            </w:r>
          </w:p>
          <w:p w:rsidR="0043702E" w:rsidRPr="004340EA" w:rsidRDefault="0043702E" w:rsidP="00213739">
            <w:pPr>
              <w:tabs>
                <w:tab w:val="left" w:pos="4860"/>
              </w:tabs>
              <w:rPr>
                <w:rFonts w:eastAsia="Times New Roman"/>
                <w:sz w:val="26"/>
                <w:szCs w:val="26"/>
              </w:rPr>
            </w:pPr>
            <w:r w:rsidRPr="004340EA">
              <w:rPr>
                <w:rFonts w:eastAsia="Times New Roman"/>
                <w:sz w:val="26"/>
                <w:szCs w:val="26"/>
              </w:rPr>
              <w:t>педагог дополнительного образования</w:t>
            </w:r>
          </w:p>
        </w:tc>
      </w:tr>
    </w:tbl>
    <w:p w:rsidR="0043702E" w:rsidRPr="004340EA" w:rsidRDefault="0043702E" w:rsidP="0043702E">
      <w:pPr>
        <w:tabs>
          <w:tab w:val="left" w:pos="4860"/>
        </w:tabs>
        <w:jc w:val="right"/>
        <w:rPr>
          <w:rFonts w:eastAsia="Times New Roman"/>
          <w:sz w:val="26"/>
          <w:szCs w:val="26"/>
        </w:rPr>
      </w:pPr>
      <w:r w:rsidRPr="004340EA">
        <w:rPr>
          <w:rFonts w:eastAsia="Times New Roman"/>
          <w:sz w:val="26"/>
          <w:szCs w:val="26"/>
        </w:rPr>
        <w:t xml:space="preserve">                                                                                   </w:t>
      </w:r>
    </w:p>
    <w:p w:rsidR="0043702E" w:rsidRPr="004340EA" w:rsidRDefault="0043702E" w:rsidP="0043702E">
      <w:pPr>
        <w:tabs>
          <w:tab w:val="left" w:pos="4860"/>
        </w:tabs>
        <w:rPr>
          <w:rFonts w:eastAsia="Times New Roman"/>
          <w:sz w:val="26"/>
          <w:szCs w:val="26"/>
        </w:rPr>
      </w:pPr>
      <w:r w:rsidRPr="004340EA">
        <w:rPr>
          <w:rFonts w:eastAsia="Times New Roman"/>
          <w:sz w:val="26"/>
          <w:szCs w:val="26"/>
        </w:rPr>
        <w:t xml:space="preserve">                                                                   </w:t>
      </w:r>
    </w:p>
    <w:p w:rsidR="0043702E" w:rsidRPr="004340EA" w:rsidRDefault="0043702E" w:rsidP="0043702E">
      <w:pPr>
        <w:tabs>
          <w:tab w:val="left" w:pos="4860"/>
        </w:tabs>
        <w:rPr>
          <w:rFonts w:eastAsia="Times New Roman"/>
          <w:sz w:val="26"/>
          <w:szCs w:val="26"/>
        </w:rPr>
      </w:pPr>
      <w:r w:rsidRPr="004340EA">
        <w:rPr>
          <w:rFonts w:eastAsia="Times New Roman"/>
          <w:sz w:val="26"/>
          <w:szCs w:val="26"/>
        </w:rPr>
        <w:t xml:space="preserve">        </w:t>
      </w:r>
    </w:p>
    <w:p w:rsidR="00B47C62" w:rsidRPr="004340EA" w:rsidRDefault="0043702E" w:rsidP="00B47C62">
      <w:pPr>
        <w:tabs>
          <w:tab w:val="left" w:pos="4860"/>
        </w:tabs>
        <w:jc w:val="center"/>
        <w:rPr>
          <w:rFonts w:eastAsia="Times New Roman"/>
          <w:sz w:val="26"/>
          <w:szCs w:val="26"/>
        </w:rPr>
      </w:pPr>
      <w:r w:rsidRPr="004340EA">
        <w:rPr>
          <w:rFonts w:eastAsia="Times New Roman"/>
          <w:sz w:val="26"/>
          <w:szCs w:val="26"/>
        </w:rPr>
        <w:t>Старый Оскол</w:t>
      </w:r>
    </w:p>
    <w:p w:rsidR="0043702E" w:rsidRPr="004340EA" w:rsidRDefault="0043702E" w:rsidP="00B47C62">
      <w:pPr>
        <w:tabs>
          <w:tab w:val="left" w:pos="4860"/>
        </w:tabs>
        <w:jc w:val="center"/>
        <w:rPr>
          <w:rFonts w:eastAsia="Times New Roman"/>
          <w:sz w:val="26"/>
          <w:szCs w:val="26"/>
        </w:rPr>
      </w:pPr>
      <w:r w:rsidRPr="004340EA">
        <w:rPr>
          <w:rFonts w:eastAsia="Times New Roman"/>
          <w:sz w:val="26"/>
          <w:szCs w:val="26"/>
        </w:rPr>
        <w:t>2023</w:t>
      </w:r>
    </w:p>
    <w:p w:rsidR="0043702E" w:rsidRPr="004340EA" w:rsidRDefault="0043702E" w:rsidP="0043702E">
      <w:pPr>
        <w:tabs>
          <w:tab w:val="left" w:pos="4860"/>
        </w:tabs>
        <w:jc w:val="center"/>
        <w:rPr>
          <w:rFonts w:eastAsia="Times New Roman"/>
          <w:sz w:val="26"/>
          <w:szCs w:val="26"/>
        </w:rPr>
      </w:pPr>
    </w:p>
    <w:p w:rsidR="00B47C62" w:rsidRPr="004340EA" w:rsidRDefault="00B47C62" w:rsidP="0043702E">
      <w:pPr>
        <w:jc w:val="center"/>
        <w:rPr>
          <w:rFonts w:eastAsia="Times New Roman"/>
          <w:bCs/>
          <w:color w:val="000000"/>
          <w:sz w:val="26"/>
          <w:szCs w:val="26"/>
        </w:rPr>
      </w:pPr>
    </w:p>
    <w:p w:rsidR="00B47C62" w:rsidRPr="004340EA" w:rsidRDefault="00B47C62" w:rsidP="0043702E">
      <w:pPr>
        <w:jc w:val="center"/>
        <w:rPr>
          <w:rFonts w:eastAsia="Times New Roman"/>
          <w:bCs/>
          <w:color w:val="000000"/>
          <w:sz w:val="26"/>
          <w:szCs w:val="26"/>
        </w:rPr>
      </w:pPr>
    </w:p>
    <w:p w:rsidR="0043702E" w:rsidRPr="004340EA" w:rsidRDefault="0043702E" w:rsidP="0043702E">
      <w:pPr>
        <w:jc w:val="center"/>
        <w:rPr>
          <w:rFonts w:eastAsia="Times New Roman"/>
          <w:bCs/>
          <w:color w:val="000000"/>
          <w:sz w:val="26"/>
          <w:szCs w:val="26"/>
        </w:rPr>
      </w:pPr>
      <w:r w:rsidRPr="004340EA">
        <w:rPr>
          <w:rFonts w:eastAsia="Times New Roman"/>
          <w:bCs/>
          <w:color w:val="000000"/>
          <w:sz w:val="26"/>
          <w:szCs w:val="26"/>
        </w:rPr>
        <w:lastRenderedPageBreak/>
        <w:t>СОДЕРЖАНИЕ</w:t>
      </w:r>
    </w:p>
    <w:p w:rsidR="0043702E" w:rsidRPr="004340EA" w:rsidRDefault="0043702E" w:rsidP="0043702E">
      <w:pPr>
        <w:jc w:val="center"/>
        <w:rPr>
          <w:sz w:val="26"/>
          <w:szCs w:val="26"/>
        </w:rPr>
      </w:pPr>
    </w:p>
    <w:tbl>
      <w:tblPr>
        <w:tblW w:w="9573" w:type="dxa"/>
        <w:tblLook w:val="01E0"/>
      </w:tblPr>
      <w:tblGrid>
        <w:gridCol w:w="8472"/>
        <w:gridCol w:w="471"/>
        <w:gridCol w:w="159"/>
        <w:gridCol w:w="471"/>
      </w:tblGrid>
      <w:tr w:rsidR="0043702E" w:rsidRPr="004340EA" w:rsidTr="00001AF8">
        <w:tc>
          <w:tcPr>
            <w:tcW w:w="8943" w:type="dxa"/>
            <w:gridSpan w:val="2"/>
          </w:tcPr>
          <w:p w:rsidR="0043702E" w:rsidRPr="004340EA" w:rsidRDefault="0043702E" w:rsidP="00001AF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340EA">
              <w:rPr>
                <w:b/>
                <w:bCs/>
                <w:color w:val="000000"/>
                <w:sz w:val="26"/>
                <w:szCs w:val="26"/>
              </w:rPr>
              <w:t>1. Комплекс основных характеристик Программы</w:t>
            </w:r>
          </w:p>
        </w:tc>
        <w:tc>
          <w:tcPr>
            <w:tcW w:w="630" w:type="dxa"/>
            <w:gridSpan w:val="2"/>
          </w:tcPr>
          <w:p w:rsidR="0043702E" w:rsidRPr="004340EA" w:rsidRDefault="0043702E" w:rsidP="00001AF8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3702E" w:rsidRPr="004340EA" w:rsidRDefault="0043702E" w:rsidP="00001AF8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43702E" w:rsidRPr="004340EA" w:rsidTr="00001AF8">
        <w:trPr>
          <w:gridAfter w:val="1"/>
          <w:wAfter w:w="471" w:type="dxa"/>
        </w:trPr>
        <w:tc>
          <w:tcPr>
            <w:tcW w:w="8472" w:type="dxa"/>
          </w:tcPr>
          <w:p w:rsidR="0043702E" w:rsidRPr="004340EA" w:rsidRDefault="0043702E" w:rsidP="00001AF8">
            <w:pPr>
              <w:rPr>
                <w:bCs/>
                <w:iCs/>
                <w:color w:val="000000"/>
                <w:spacing w:val="-3"/>
                <w:sz w:val="26"/>
                <w:szCs w:val="26"/>
              </w:rPr>
            </w:pPr>
            <w:r w:rsidRPr="004340EA">
              <w:rPr>
                <w:bCs/>
                <w:iCs/>
                <w:color w:val="000000"/>
                <w:spacing w:val="-3"/>
                <w:sz w:val="26"/>
                <w:szCs w:val="26"/>
              </w:rPr>
              <w:t>1.1. Пояснительная записка ……………………………………………</w:t>
            </w:r>
          </w:p>
          <w:p w:rsidR="0043702E" w:rsidRPr="004340EA" w:rsidRDefault="0043702E" w:rsidP="00001AF8">
            <w:pPr>
              <w:rPr>
                <w:bCs/>
                <w:iCs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630" w:type="dxa"/>
            <w:gridSpan w:val="2"/>
          </w:tcPr>
          <w:p w:rsidR="0043702E" w:rsidRPr="004340EA" w:rsidRDefault="0043702E" w:rsidP="00001AF8">
            <w:pPr>
              <w:ind w:right="-39"/>
              <w:jc w:val="center"/>
              <w:rPr>
                <w:bCs/>
                <w:color w:val="000000"/>
                <w:sz w:val="26"/>
                <w:szCs w:val="26"/>
              </w:rPr>
            </w:pPr>
            <w:r w:rsidRPr="004340EA">
              <w:rPr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43702E" w:rsidRPr="004340EA" w:rsidTr="00001AF8">
        <w:trPr>
          <w:gridAfter w:val="1"/>
          <w:wAfter w:w="471" w:type="dxa"/>
        </w:trPr>
        <w:tc>
          <w:tcPr>
            <w:tcW w:w="8472" w:type="dxa"/>
          </w:tcPr>
          <w:p w:rsidR="0043702E" w:rsidRPr="004340EA" w:rsidRDefault="0043702E" w:rsidP="00001AF8">
            <w:pPr>
              <w:rPr>
                <w:bCs/>
                <w:iCs/>
                <w:color w:val="000000"/>
                <w:spacing w:val="-3"/>
                <w:sz w:val="26"/>
                <w:szCs w:val="26"/>
              </w:rPr>
            </w:pPr>
            <w:r w:rsidRPr="004340EA">
              <w:rPr>
                <w:bCs/>
                <w:iCs/>
                <w:color w:val="000000"/>
                <w:spacing w:val="-3"/>
                <w:sz w:val="26"/>
                <w:szCs w:val="26"/>
              </w:rPr>
              <w:t>1.2. Цели и задачи программы   …………………………………………</w:t>
            </w:r>
          </w:p>
          <w:p w:rsidR="0043702E" w:rsidRPr="004340EA" w:rsidRDefault="0043702E" w:rsidP="00001AF8">
            <w:pPr>
              <w:rPr>
                <w:bCs/>
                <w:iCs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630" w:type="dxa"/>
            <w:gridSpan w:val="2"/>
          </w:tcPr>
          <w:p w:rsidR="0043702E" w:rsidRPr="004340EA" w:rsidRDefault="003F76D4" w:rsidP="00001AF8">
            <w:pPr>
              <w:ind w:right="-39"/>
              <w:jc w:val="center"/>
              <w:rPr>
                <w:bCs/>
                <w:color w:val="000000"/>
                <w:sz w:val="26"/>
                <w:szCs w:val="26"/>
              </w:rPr>
            </w:pPr>
            <w:r w:rsidRPr="004340EA"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43702E" w:rsidRPr="004340EA" w:rsidTr="00001AF8">
        <w:trPr>
          <w:gridAfter w:val="1"/>
          <w:wAfter w:w="471" w:type="dxa"/>
        </w:trPr>
        <w:tc>
          <w:tcPr>
            <w:tcW w:w="8472" w:type="dxa"/>
          </w:tcPr>
          <w:p w:rsidR="0043702E" w:rsidRPr="004340EA" w:rsidRDefault="0043702E" w:rsidP="00001AF8">
            <w:pPr>
              <w:rPr>
                <w:bCs/>
                <w:color w:val="000000"/>
                <w:sz w:val="26"/>
                <w:szCs w:val="26"/>
              </w:rPr>
            </w:pPr>
            <w:r w:rsidRPr="004340EA">
              <w:rPr>
                <w:bCs/>
                <w:iCs/>
                <w:color w:val="000000"/>
                <w:spacing w:val="-3"/>
                <w:sz w:val="26"/>
                <w:szCs w:val="26"/>
              </w:rPr>
              <w:t>1.3. Содержание учебного плана 1 года обучения ……………………</w:t>
            </w:r>
          </w:p>
        </w:tc>
        <w:tc>
          <w:tcPr>
            <w:tcW w:w="630" w:type="dxa"/>
            <w:gridSpan w:val="2"/>
          </w:tcPr>
          <w:p w:rsidR="0043702E" w:rsidRPr="004340EA" w:rsidRDefault="003F76D4" w:rsidP="00001AF8">
            <w:pPr>
              <w:ind w:right="-39"/>
              <w:jc w:val="center"/>
              <w:rPr>
                <w:bCs/>
                <w:color w:val="000000"/>
                <w:sz w:val="26"/>
                <w:szCs w:val="26"/>
              </w:rPr>
            </w:pPr>
            <w:r w:rsidRPr="004340EA">
              <w:rPr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43702E" w:rsidRPr="004340EA" w:rsidTr="00001AF8">
        <w:trPr>
          <w:gridAfter w:val="1"/>
          <w:wAfter w:w="471" w:type="dxa"/>
        </w:trPr>
        <w:tc>
          <w:tcPr>
            <w:tcW w:w="8472" w:type="dxa"/>
          </w:tcPr>
          <w:p w:rsidR="0043702E" w:rsidRPr="004340EA" w:rsidRDefault="0043702E" w:rsidP="00001AF8">
            <w:pPr>
              <w:rPr>
                <w:bCs/>
                <w:iCs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630" w:type="dxa"/>
            <w:gridSpan w:val="2"/>
          </w:tcPr>
          <w:p w:rsidR="0043702E" w:rsidRPr="004340EA" w:rsidRDefault="0043702E" w:rsidP="00001AF8">
            <w:pPr>
              <w:ind w:right="-39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43702E" w:rsidRPr="004340EA" w:rsidTr="00001AF8">
        <w:trPr>
          <w:gridAfter w:val="1"/>
          <w:wAfter w:w="471" w:type="dxa"/>
        </w:trPr>
        <w:tc>
          <w:tcPr>
            <w:tcW w:w="8472" w:type="dxa"/>
          </w:tcPr>
          <w:p w:rsidR="0043702E" w:rsidRPr="004340EA" w:rsidRDefault="0043702E" w:rsidP="00001AF8">
            <w:pPr>
              <w:rPr>
                <w:bCs/>
                <w:iCs/>
                <w:color w:val="000000"/>
                <w:spacing w:val="-3"/>
                <w:sz w:val="26"/>
                <w:szCs w:val="26"/>
              </w:rPr>
            </w:pPr>
            <w:r w:rsidRPr="004340EA">
              <w:rPr>
                <w:bCs/>
                <w:iCs/>
                <w:color w:val="000000"/>
                <w:spacing w:val="-3"/>
                <w:sz w:val="26"/>
                <w:szCs w:val="26"/>
              </w:rPr>
              <w:t>1.4. Содержание учебного плана 2 года обучения ……………………</w:t>
            </w:r>
          </w:p>
          <w:p w:rsidR="0043702E" w:rsidRPr="004340EA" w:rsidRDefault="0043702E" w:rsidP="00001AF8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gridSpan w:val="2"/>
          </w:tcPr>
          <w:p w:rsidR="0043702E" w:rsidRPr="004340EA" w:rsidRDefault="003F76D4" w:rsidP="00001AF8">
            <w:pPr>
              <w:ind w:right="-39"/>
              <w:jc w:val="center"/>
              <w:rPr>
                <w:bCs/>
                <w:color w:val="000000"/>
                <w:sz w:val="26"/>
                <w:szCs w:val="26"/>
              </w:rPr>
            </w:pPr>
            <w:r w:rsidRPr="004340EA">
              <w:rPr>
                <w:bCs/>
                <w:color w:val="000000"/>
                <w:sz w:val="26"/>
                <w:szCs w:val="26"/>
              </w:rPr>
              <w:t>10</w:t>
            </w:r>
          </w:p>
          <w:p w:rsidR="005D32BC" w:rsidRPr="004340EA" w:rsidRDefault="005D32BC" w:rsidP="005D32BC">
            <w:pPr>
              <w:ind w:right="-39"/>
              <w:rPr>
                <w:bCs/>
                <w:color w:val="000000"/>
                <w:sz w:val="26"/>
                <w:szCs w:val="26"/>
              </w:rPr>
            </w:pPr>
          </w:p>
        </w:tc>
      </w:tr>
      <w:tr w:rsidR="0043702E" w:rsidRPr="004340EA" w:rsidTr="00001AF8">
        <w:trPr>
          <w:gridAfter w:val="1"/>
          <w:wAfter w:w="471" w:type="dxa"/>
        </w:trPr>
        <w:tc>
          <w:tcPr>
            <w:tcW w:w="8472" w:type="dxa"/>
          </w:tcPr>
          <w:p w:rsidR="0043702E" w:rsidRPr="004340EA" w:rsidRDefault="0027679F" w:rsidP="00001AF8">
            <w:pPr>
              <w:rPr>
                <w:bCs/>
                <w:color w:val="000000"/>
                <w:sz w:val="26"/>
                <w:szCs w:val="26"/>
              </w:rPr>
            </w:pPr>
            <w:r w:rsidRPr="004340EA">
              <w:rPr>
                <w:bCs/>
                <w:color w:val="000000"/>
                <w:sz w:val="26"/>
                <w:szCs w:val="26"/>
              </w:rPr>
              <w:t>1.5</w:t>
            </w:r>
            <w:r w:rsidR="0043702E" w:rsidRPr="004340EA">
              <w:rPr>
                <w:bCs/>
                <w:color w:val="000000"/>
                <w:sz w:val="26"/>
                <w:szCs w:val="26"/>
              </w:rPr>
              <w:t>. Ожидаемые результаты ……………………………………………</w:t>
            </w:r>
          </w:p>
          <w:p w:rsidR="0043702E" w:rsidRPr="004340EA" w:rsidRDefault="0043702E" w:rsidP="00001AF8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gridSpan w:val="2"/>
          </w:tcPr>
          <w:p w:rsidR="0043702E" w:rsidRPr="004340EA" w:rsidRDefault="003F76D4" w:rsidP="00001AF8">
            <w:pPr>
              <w:ind w:right="-39"/>
              <w:jc w:val="center"/>
              <w:rPr>
                <w:bCs/>
                <w:color w:val="000000"/>
                <w:sz w:val="26"/>
                <w:szCs w:val="26"/>
              </w:rPr>
            </w:pPr>
            <w:r w:rsidRPr="004340EA">
              <w:rPr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43702E" w:rsidRPr="004340EA" w:rsidTr="00001AF8">
        <w:trPr>
          <w:gridAfter w:val="1"/>
          <w:wAfter w:w="471" w:type="dxa"/>
        </w:trPr>
        <w:tc>
          <w:tcPr>
            <w:tcW w:w="8472" w:type="dxa"/>
          </w:tcPr>
          <w:p w:rsidR="0043702E" w:rsidRPr="004340EA" w:rsidRDefault="0043702E" w:rsidP="00001AF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340EA">
              <w:rPr>
                <w:b/>
                <w:bCs/>
                <w:color w:val="000000"/>
                <w:sz w:val="26"/>
                <w:szCs w:val="26"/>
              </w:rPr>
              <w:t>2. Комплекс организационно-педагогических условий</w:t>
            </w:r>
          </w:p>
          <w:p w:rsidR="0043702E" w:rsidRPr="004340EA" w:rsidRDefault="0043702E" w:rsidP="00001AF8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gridSpan w:val="2"/>
          </w:tcPr>
          <w:p w:rsidR="0043702E" w:rsidRPr="004340EA" w:rsidRDefault="0043702E" w:rsidP="00001AF8">
            <w:pPr>
              <w:ind w:right="-39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356" w:type="dxa"/>
        <w:tblLook w:val="01E0"/>
      </w:tblPr>
      <w:tblGrid>
        <w:gridCol w:w="8448"/>
        <w:gridCol w:w="908"/>
      </w:tblGrid>
      <w:tr w:rsidR="005D32BC" w:rsidRPr="004340EA" w:rsidTr="005D32BC">
        <w:tc>
          <w:tcPr>
            <w:tcW w:w="8448" w:type="dxa"/>
          </w:tcPr>
          <w:p w:rsidR="005D32BC" w:rsidRPr="004340EA" w:rsidRDefault="005D32BC" w:rsidP="00213739">
            <w:pPr>
              <w:contextualSpacing/>
              <w:rPr>
                <w:sz w:val="26"/>
                <w:szCs w:val="26"/>
              </w:rPr>
            </w:pPr>
            <w:r w:rsidRPr="004340EA">
              <w:rPr>
                <w:sz w:val="26"/>
                <w:szCs w:val="26"/>
              </w:rPr>
              <w:t xml:space="preserve">2.1. </w:t>
            </w:r>
            <w:r w:rsidRPr="004340EA">
              <w:rPr>
                <w:bCs/>
                <w:iCs/>
                <w:spacing w:val="-3"/>
                <w:sz w:val="26"/>
                <w:szCs w:val="26"/>
              </w:rPr>
              <w:t xml:space="preserve">Календарный учебный график  </w:t>
            </w:r>
            <w:r w:rsidRPr="004340EA">
              <w:rPr>
                <w:sz w:val="26"/>
                <w:szCs w:val="26"/>
              </w:rPr>
              <w:t>……………………………………</w:t>
            </w:r>
          </w:p>
          <w:p w:rsidR="005D32BC" w:rsidRPr="004340EA" w:rsidRDefault="005D32BC" w:rsidP="00213739">
            <w:pPr>
              <w:rPr>
                <w:bCs/>
                <w:iCs/>
                <w:spacing w:val="-3"/>
                <w:sz w:val="26"/>
                <w:szCs w:val="26"/>
              </w:rPr>
            </w:pPr>
          </w:p>
        </w:tc>
        <w:tc>
          <w:tcPr>
            <w:tcW w:w="908" w:type="dxa"/>
          </w:tcPr>
          <w:p w:rsidR="005D32BC" w:rsidRPr="004340EA" w:rsidRDefault="003F76D4" w:rsidP="00213739">
            <w:pPr>
              <w:ind w:right="-39"/>
              <w:rPr>
                <w:bCs/>
                <w:sz w:val="26"/>
                <w:szCs w:val="26"/>
              </w:rPr>
            </w:pPr>
            <w:r w:rsidRPr="004340EA">
              <w:rPr>
                <w:bCs/>
                <w:sz w:val="26"/>
                <w:szCs w:val="26"/>
              </w:rPr>
              <w:t>13</w:t>
            </w:r>
          </w:p>
        </w:tc>
      </w:tr>
      <w:tr w:rsidR="005D32BC" w:rsidRPr="004340EA" w:rsidTr="005D32BC">
        <w:tc>
          <w:tcPr>
            <w:tcW w:w="8448" w:type="dxa"/>
          </w:tcPr>
          <w:p w:rsidR="005D32BC" w:rsidRPr="004340EA" w:rsidRDefault="005D32BC" w:rsidP="00213739">
            <w:pPr>
              <w:contextualSpacing/>
              <w:rPr>
                <w:sz w:val="26"/>
                <w:szCs w:val="26"/>
              </w:rPr>
            </w:pPr>
            <w:r w:rsidRPr="004340EA">
              <w:rPr>
                <w:sz w:val="26"/>
                <w:szCs w:val="26"/>
              </w:rPr>
              <w:t>2.2. Условия реализации программы …………………………………</w:t>
            </w:r>
          </w:p>
          <w:p w:rsidR="005D32BC" w:rsidRPr="004340EA" w:rsidRDefault="005D32BC" w:rsidP="00213739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08" w:type="dxa"/>
          </w:tcPr>
          <w:p w:rsidR="005D32BC" w:rsidRPr="004340EA" w:rsidRDefault="003F76D4" w:rsidP="00213739">
            <w:pPr>
              <w:ind w:right="-39"/>
              <w:rPr>
                <w:bCs/>
                <w:sz w:val="26"/>
                <w:szCs w:val="26"/>
              </w:rPr>
            </w:pPr>
            <w:r w:rsidRPr="004340EA">
              <w:rPr>
                <w:bCs/>
                <w:sz w:val="26"/>
                <w:szCs w:val="26"/>
              </w:rPr>
              <w:t>14</w:t>
            </w:r>
          </w:p>
        </w:tc>
      </w:tr>
      <w:tr w:rsidR="005D32BC" w:rsidRPr="004340EA" w:rsidTr="005D32BC">
        <w:tc>
          <w:tcPr>
            <w:tcW w:w="8448" w:type="dxa"/>
          </w:tcPr>
          <w:p w:rsidR="005D32BC" w:rsidRPr="004340EA" w:rsidRDefault="005D32BC" w:rsidP="00213739">
            <w:pPr>
              <w:contextualSpacing/>
              <w:rPr>
                <w:webHidden/>
                <w:sz w:val="26"/>
                <w:szCs w:val="26"/>
              </w:rPr>
            </w:pPr>
            <w:r w:rsidRPr="004340EA">
              <w:rPr>
                <w:sz w:val="26"/>
                <w:szCs w:val="26"/>
              </w:rPr>
              <w:t>2.3.</w:t>
            </w:r>
            <w:r w:rsidRPr="004340EA">
              <w:rPr>
                <w:webHidden/>
                <w:sz w:val="26"/>
                <w:szCs w:val="26"/>
              </w:rPr>
              <w:t xml:space="preserve"> </w:t>
            </w:r>
            <w:r w:rsidRPr="004340EA">
              <w:rPr>
                <w:sz w:val="26"/>
                <w:szCs w:val="26"/>
              </w:rPr>
              <w:t xml:space="preserve">Формы аттестации </w:t>
            </w:r>
            <w:r w:rsidRPr="004340EA">
              <w:rPr>
                <w:webHidden/>
                <w:sz w:val="26"/>
                <w:szCs w:val="26"/>
              </w:rPr>
              <w:t>……………………...…………………………</w:t>
            </w:r>
          </w:p>
          <w:p w:rsidR="005D32BC" w:rsidRPr="004340EA" w:rsidRDefault="005D32BC" w:rsidP="00213739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08" w:type="dxa"/>
          </w:tcPr>
          <w:p w:rsidR="005D32BC" w:rsidRPr="004340EA" w:rsidRDefault="003F76D4" w:rsidP="00213739">
            <w:pPr>
              <w:ind w:right="-39"/>
              <w:rPr>
                <w:bCs/>
                <w:sz w:val="26"/>
                <w:szCs w:val="26"/>
              </w:rPr>
            </w:pPr>
            <w:r w:rsidRPr="004340EA">
              <w:rPr>
                <w:bCs/>
                <w:sz w:val="26"/>
                <w:szCs w:val="26"/>
              </w:rPr>
              <w:t>14</w:t>
            </w:r>
          </w:p>
        </w:tc>
      </w:tr>
      <w:tr w:rsidR="005D32BC" w:rsidRPr="004340EA" w:rsidTr="005D32BC">
        <w:tc>
          <w:tcPr>
            <w:tcW w:w="8448" w:type="dxa"/>
          </w:tcPr>
          <w:p w:rsidR="005D32BC" w:rsidRPr="004340EA" w:rsidRDefault="005D32BC" w:rsidP="00213739">
            <w:pPr>
              <w:rPr>
                <w:bCs/>
                <w:iCs/>
                <w:spacing w:val="-3"/>
                <w:sz w:val="26"/>
                <w:szCs w:val="26"/>
              </w:rPr>
            </w:pPr>
            <w:r w:rsidRPr="004340EA">
              <w:rPr>
                <w:bCs/>
                <w:iCs/>
                <w:spacing w:val="-3"/>
                <w:sz w:val="26"/>
                <w:szCs w:val="26"/>
              </w:rPr>
              <w:t xml:space="preserve">2.4. </w:t>
            </w:r>
            <w:r w:rsidRPr="004340EA">
              <w:rPr>
                <w:sz w:val="26"/>
                <w:szCs w:val="26"/>
              </w:rPr>
              <w:t xml:space="preserve">Оценочные материалы </w:t>
            </w:r>
            <w:r w:rsidRPr="004340EA">
              <w:rPr>
                <w:bCs/>
                <w:iCs/>
                <w:spacing w:val="-3"/>
                <w:sz w:val="26"/>
                <w:szCs w:val="26"/>
              </w:rPr>
              <w:t>……………………………………………</w:t>
            </w:r>
          </w:p>
          <w:p w:rsidR="005D32BC" w:rsidRPr="004340EA" w:rsidRDefault="005D32BC" w:rsidP="00213739">
            <w:pPr>
              <w:rPr>
                <w:bCs/>
                <w:iCs/>
                <w:spacing w:val="-3"/>
                <w:sz w:val="26"/>
                <w:szCs w:val="26"/>
              </w:rPr>
            </w:pPr>
          </w:p>
        </w:tc>
        <w:tc>
          <w:tcPr>
            <w:tcW w:w="908" w:type="dxa"/>
          </w:tcPr>
          <w:p w:rsidR="005D32BC" w:rsidRPr="004340EA" w:rsidRDefault="003F76D4" w:rsidP="00213739">
            <w:pPr>
              <w:ind w:right="-39"/>
              <w:rPr>
                <w:bCs/>
                <w:sz w:val="26"/>
                <w:szCs w:val="26"/>
              </w:rPr>
            </w:pPr>
            <w:r w:rsidRPr="004340EA">
              <w:rPr>
                <w:bCs/>
                <w:sz w:val="26"/>
                <w:szCs w:val="26"/>
              </w:rPr>
              <w:t>14</w:t>
            </w:r>
          </w:p>
        </w:tc>
      </w:tr>
      <w:tr w:rsidR="005D32BC" w:rsidRPr="004340EA" w:rsidTr="005D32BC">
        <w:tc>
          <w:tcPr>
            <w:tcW w:w="8448" w:type="dxa"/>
          </w:tcPr>
          <w:p w:rsidR="005D32BC" w:rsidRPr="004340EA" w:rsidRDefault="005D32BC" w:rsidP="00213739">
            <w:pPr>
              <w:rPr>
                <w:bCs/>
                <w:sz w:val="26"/>
                <w:szCs w:val="26"/>
              </w:rPr>
            </w:pPr>
            <w:r w:rsidRPr="004340EA">
              <w:rPr>
                <w:bCs/>
                <w:sz w:val="26"/>
                <w:szCs w:val="26"/>
              </w:rPr>
              <w:t>2.5. Методические материалы  …………………………………………</w:t>
            </w:r>
          </w:p>
          <w:p w:rsidR="005D32BC" w:rsidRPr="004340EA" w:rsidRDefault="005D32BC" w:rsidP="00213739">
            <w:pPr>
              <w:rPr>
                <w:bCs/>
                <w:sz w:val="26"/>
                <w:szCs w:val="26"/>
              </w:rPr>
            </w:pPr>
          </w:p>
          <w:p w:rsidR="005D32BC" w:rsidRPr="004340EA" w:rsidRDefault="005D32BC" w:rsidP="00213739">
            <w:pPr>
              <w:rPr>
                <w:bCs/>
                <w:sz w:val="26"/>
                <w:szCs w:val="26"/>
              </w:rPr>
            </w:pPr>
            <w:r w:rsidRPr="004340EA">
              <w:rPr>
                <w:bCs/>
                <w:sz w:val="26"/>
                <w:szCs w:val="26"/>
              </w:rPr>
              <w:t>2.6. Материально-техническое обеспечение …………………………</w:t>
            </w:r>
          </w:p>
          <w:p w:rsidR="005D32BC" w:rsidRPr="004340EA" w:rsidRDefault="005D32BC" w:rsidP="00213739">
            <w:pPr>
              <w:rPr>
                <w:bCs/>
                <w:sz w:val="26"/>
                <w:szCs w:val="26"/>
              </w:rPr>
            </w:pPr>
          </w:p>
          <w:p w:rsidR="005D32BC" w:rsidRPr="004340EA" w:rsidRDefault="005D32BC" w:rsidP="00213739">
            <w:pPr>
              <w:rPr>
                <w:bCs/>
                <w:sz w:val="26"/>
                <w:szCs w:val="26"/>
              </w:rPr>
            </w:pPr>
            <w:r w:rsidRPr="004340EA">
              <w:rPr>
                <w:bCs/>
                <w:sz w:val="26"/>
                <w:szCs w:val="26"/>
              </w:rPr>
              <w:t xml:space="preserve">2.7. Воспитательный компонент……………………………………… </w:t>
            </w:r>
          </w:p>
          <w:p w:rsidR="005D32BC" w:rsidRPr="004340EA" w:rsidRDefault="005D32BC" w:rsidP="00213739">
            <w:pPr>
              <w:rPr>
                <w:bCs/>
                <w:sz w:val="26"/>
                <w:szCs w:val="26"/>
              </w:rPr>
            </w:pPr>
            <w:r w:rsidRPr="004340EA">
              <w:rPr>
                <w:bCs/>
                <w:sz w:val="26"/>
                <w:szCs w:val="26"/>
              </w:rPr>
              <w:t xml:space="preserve"> </w:t>
            </w:r>
          </w:p>
          <w:p w:rsidR="005D32BC" w:rsidRPr="004340EA" w:rsidRDefault="005D32BC" w:rsidP="00213739">
            <w:pPr>
              <w:rPr>
                <w:bCs/>
                <w:sz w:val="26"/>
                <w:szCs w:val="26"/>
              </w:rPr>
            </w:pPr>
            <w:r w:rsidRPr="004340EA">
              <w:rPr>
                <w:bCs/>
                <w:sz w:val="26"/>
                <w:szCs w:val="26"/>
              </w:rPr>
              <w:t xml:space="preserve">2.8. Список литературы………………………………………………..  </w:t>
            </w:r>
          </w:p>
          <w:p w:rsidR="005D32BC" w:rsidRPr="004340EA" w:rsidRDefault="005D32BC" w:rsidP="00213739">
            <w:pPr>
              <w:rPr>
                <w:bCs/>
                <w:sz w:val="26"/>
                <w:szCs w:val="26"/>
              </w:rPr>
            </w:pPr>
          </w:p>
        </w:tc>
        <w:tc>
          <w:tcPr>
            <w:tcW w:w="908" w:type="dxa"/>
          </w:tcPr>
          <w:p w:rsidR="005D32BC" w:rsidRPr="004340EA" w:rsidRDefault="003F76D4" w:rsidP="00213739">
            <w:pPr>
              <w:ind w:right="-39"/>
              <w:rPr>
                <w:bCs/>
                <w:sz w:val="26"/>
                <w:szCs w:val="26"/>
              </w:rPr>
            </w:pPr>
            <w:r w:rsidRPr="004340EA">
              <w:rPr>
                <w:bCs/>
                <w:sz w:val="26"/>
                <w:szCs w:val="26"/>
              </w:rPr>
              <w:t>17</w:t>
            </w:r>
          </w:p>
          <w:p w:rsidR="005D32BC" w:rsidRPr="004340EA" w:rsidRDefault="005D32BC" w:rsidP="00213739">
            <w:pPr>
              <w:ind w:right="-39"/>
              <w:rPr>
                <w:bCs/>
                <w:sz w:val="26"/>
                <w:szCs w:val="26"/>
              </w:rPr>
            </w:pPr>
          </w:p>
          <w:p w:rsidR="005D32BC" w:rsidRPr="004340EA" w:rsidRDefault="003F76D4" w:rsidP="00213739">
            <w:pPr>
              <w:ind w:right="-39"/>
              <w:rPr>
                <w:bCs/>
                <w:sz w:val="26"/>
                <w:szCs w:val="26"/>
              </w:rPr>
            </w:pPr>
            <w:r w:rsidRPr="004340EA">
              <w:rPr>
                <w:bCs/>
                <w:sz w:val="26"/>
                <w:szCs w:val="26"/>
              </w:rPr>
              <w:t>17</w:t>
            </w:r>
          </w:p>
          <w:p w:rsidR="005D32BC" w:rsidRPr="004340EA" w:rsidRDefault="005D32BC" w:rsidP="00213739">
            <w:pPr>
              <w:ind w:right="-39"/>
              <w:rPr>
                <w:bCs/>
                <w:sz w:val="26"/>
                <w:szCs w:val="26"/>
              </w:rPr>
            </w:pPr>
          </w:p>
          <w:p w:rsidR="005D32BC" w:rsidRPr="004340EA" w:rsidRDefault="003F76D4" w:rsidP="00213739">
            <w:pPr>
              <w:ind w:right="-39"/>
              <w:rPr>
                <w:bCs/>
                <w:sz w:val="26"/>
                <w:szCs w:val="26"/>
              </w:rPr>
            </w:pPr>
            <w:r w:rsidRPr="004340EA">
              <w:rPr>
                <w:bCs/>
                <w:sz w:val="26"/>
                <w:szCs w:val="26"/>
              </w:rPr>
              <w:t>17</w:t>
            </w:r>
          </w:p>
          <w:p w:rsidR="005D32BC" w:rsidRPr="004340EA" w:rsidRDefault="005D32BC" w:rsidP="00213739">
            <w:pPr>
              <w:ind w:right="-39"/>
              <w:rPr>
                <w:bCs/>
                <w:sz w:val="26"/>
                <w:szCs w:val="26"/>
              </w:rPr>
            </w:pPr>
          </w:p>
          <w:p w:rsidR="005D32BC" w:rsidRPr="004340EA" w:rsidRDefault="003F76D4" w:rsidP="00213739">
            <w:pPr>
              <w:ind w:right="-39"/>
              <w:rPr>
                <w:bCs/>
                <w:sz w:val="26"/>
                <w:szCs w:val="26"/>
              </w:rPr>
            </w:pPr>
            <w:r w:rsidRPr="004340EA">
              <w:rPr>
                <w:bCs/>
                <w:sz w:val="26"/>
                <w:szCs w:val="26"/>
              </w:rPr>
              <w:t>18</w:t>
            </w:r>
          </w:p>
        </w:tc>
      </w:tr>
      <w:tr w:rsidR="005D32BC" w:rsidRPr="004340EA" w:rsidTr="005D32BC">
        <w:tc>
          <w:tcPr>
            <w:tcW w:w="8448" w:type="dxa"/>
          </w:tcPr>
          <w:p w:rsidR="005D32BC" w:rsidRPr="004340EA" w:rsidRDefault="005D32BC" w:rsidP="00213739">
            <w:pPr>
              <w:rPr>
                <w:bCs/>
                <w:sz w:val="26"/>
                <w:szCs w:val="26"/>
              </w:rPr>
            </w:pPr>
          </w:p>
        </w:tc>
        <w:tc>
          <w:tcPr>
            <w:tcW w:w="908" w:type="dxa"/>
          </w:tcPr>
          <w:p w:rsidR="005D32BC" w:rsidRPr="004340EA" w:rsidRDefault="005D32BC" w:rsidP="00213739">
            <w:pPr>
              <w:tabs>
                <w:tab w:val="left" w:pos="129"/>
              </w:tabs>
              <w:ind w:right="-39"/>
              <w:rPr>
                <w:bCs/>
                <w:sz w:val="26"/>
                <w:szCs w:val="26"/>
              </w:rPr>
            </w:pPr>
          </w:p>
          <w:p w:rsidR="005D32BC" w:rsidRPr="004340EA" w:rsidRDefault="005D32BC" w:rsidP="00213739">
            <w:pPr>
              <w:ind w:right="-39"/>
              <w:rPr>
                <w:bCs/>
                <w:sz w:val="26"/>
                <w:szCs w:val="26"/>
              </w:rPr>
            </w:pPr>
          </w:p>
        </w:tc>
      </w:tr>
    </w:tbl>
    <w:p w:rsidR="0043702E" w:rsidRPr="004340EA" w:rsidRDefault="0043702E" w:rsidP="0043702E">
      <w:pPr>
        <w:rPr>
          <w:sz w:val="26"/>
          <w:szCs w:val="26"/>
        </w:rPr>
      </w:pPr>
    </w:p>
    <w:p w:rsidR="0043702E" w:rsidRPr="004340EA" w:rsidRDefault="0043702E" w:rsidP="0043702E">
      <w:pPr>
        <w:rPr>
          <w:sz w:val="26"/>
          <w:szCs w:val="26"/>
        </w:rPr>
      </w:pPr>
    </w:p>
    <w:p w:rsidR="0043702E" w:rsidRPr="004340EA" w:rsidRDefault="0043702E" w:rsidP="0043702E">
      <w:pPr>
        <w:rPr>
          <w:sz w:val="26"/>
          <w:szCs w:val="26"/>
        </w:rPr>
      </w:pPr>
    </w:p>
    <w:p w:rsidR="0043702E" w:rsidRPr="004340EA" w:rsidRDefault="0043702E" w:rsidP="0043702E">
      <w:pPr>
        <w:rPr>
          <w:sz w:val="26"/>
          <w:szCs w:val="26"/>
        </w:rPr>
      </w:pPr>
    </w:p>
    <w:p w:rsidR="0043702E" w:rsidRPr="004340EA" w:rsidRDefault="0043702E" w:rsidP="0043702E">
      <w:pPr>
        <w:rPr>
          <w:sz w:val="26"/>
          <w:szCs w:val="26"/>
        </w:rPr>
      </w:pPr>
    </w:p>
    <w:p w:rsidR="0043702E" w:rsidRPr="004340EA" w:rsidRDefault="0043702E" w:rsidP="0043702E">
      <w:pPr>
        <w:rPr>
          <w:sz w:val="26"/>
          <w:szCs w:val="26"/>
        </w:rPr>
      </w:pPr>
    </w:p>
    <w:p w:rsidR="0043702E" w:rsidRPr="004340EA" w:rsidRDefault="0043702E" w:rsidP="0043702E">
      <w:pPr>
        <w:rPr>
          <w:sz w:val="26"/>
          <w:szCs w:val="26"/>
        </w:rPr>
      </w:pPr>
    </w:p>
    <w:p w:rsidR="0043702E" w:rsidRPr="004340EA" w:rsidRDefault="0043702E" w:rsidP="0043702E">
      <w:pPr>
        <w:rPr>
          <w:sz w:val="26"/>
          <w:szCs w:val="26"/>
        </w:rPr>
      </w:pPr>
    </w:p>
    <w:p w:rsidR="0043702E" w:rsidRDefault="0043702E" w:rsidP="0043702E">
      <w:pPr>
        <w:rPr>
          <w:sz w:val="26"/>
          <w:szCs w:val="26"/>
          <w:lang w:val="en-US"/>
        </w:rPr>
      </w:pPr>
    </w:p>
    <w:p w:rsidR="004340EA" w:rsidRDefault="004340EA" w:rsidP="0043702E">
      <w:pPr>
        <w:rPr>
          <w:sz w:val="26"/>
          <w:szCs w:val="26"/>
          <w:lang w:val="en-US"/>
        </w:rPr>
      </w:pPr>
    </w:p>
    <w:p w:rsidR="004340EA" w:rsidRPr="004340EA" w:rsidRDefault="004340EA" w:rsidP="0043702E">
      <w:pPr>
        <w:rPr>
          <w:sz w:val="26"/>
          <w:szCs w:val="26"/>
          <w:lang w:val="en-US"/>
        </w:rPr>
      </w:pPr>
    </w:p>
    <w:p w:rsidR="0043702E" w:rsidRPr="004340EA" w:rsidRDefault="0043702E" w:rsidP="0043702E">
      <w:pPr>
        <w:rPr>
          <w:sz w:val="26"/>
          <w:szCs w:val="26"/>
        </w:rPr>
      </w:pPr>
    </w:p>
    <w:p w:rsidR="0043702E" w:rsidRPr="004340EA" w:rsidRDefault="0043702E" w:rsidP="0043702E">
      <w:pPr>
        <w:rPr>
          <w:sz w:val="26"/>
          <w:szCs w:val="26"/>
        </w:rPr>
      </w:pPr>
    </w:p>
    <w:p w:rsidR="0043702E" w:rsidRPr="004340EA" w:rsidRDefault="0043702E" w:rsidP="0043702E">
      <w:pPr>
        <w:rPr>
          <w:sz w:val="26"/>
          <w:szCs w:val="26"/>
        </w:rPr>
      </w:pPr>
    </w:p>
    <w:p w:rsidR="0043702E" w:rsidRPr="004340EA" w:rsidRDefault="0043702E" w:rsidP="0043702E">
      <w:pPr>
        <w:ind w:right="424" w:firstLine="709"/>
        <w:jc w:val="center"/>
        <w:rPr>
          <w:b/>
          <w:sz w:val="26"/>
          <w:szCs w:val="26"/>
        </w:rPr>
      </w:pPr>
      <w:r w:rsidRPr="004340EA">
        <w:rPr>
          <w:b/>
          <w:bCs/>
          <w:color w:val="000000"/>
          <w:sz w:val="26"/>
          <w:szCs w:val="26"/>
        </w:rPr>
        <w:lastRenderedPageBreak/>
        <w:t>1. Комплекс основных характеристик Программы</w:t>
      </w:r>
      <w:r w:rsidRPr="004340EA">
        <w:rPr>
          <w:b/>
          <w:sz w:val="26"/>
          <w:szCs w:val="26"/>
        </w:rPr>
        <w:t xml:space="preserve"> </w:t>
      </w:r>
    </w:p>
    <w:p w:rsidR="0043702E" w:rsidRPr="004340EA" w:rsidRDefault="0043702E" w:rsidP="0043702E">
      <w:pPr>
        <w:ind w:right="424"/>
        <w:rPr>
          <w:sz w:val="26"/>
          <w:szCs w:val="26"/>
        </w:rPr>
      </w:pPr>
    </w:p>
    <w:p w:rsidR="0043702E" w:rsidRPr="004340EA" w:rsidRDefault="0043702E" w:rsidP="0043702E">
      <w:pPr>
        <w:numPr>
          <w:ilvl w:val="1"/>
          <w:numId w:val="22"/>
        </w:numPr>
        <w:spacing w:line="360" w:lineRule="auto"/>
        <w:ind w:left="0" w:firstLine="0"/>
        <w:jc w:val="center"/>
        <w:rPr>
          <w:b/>
          <w:sz w:val="26"/>
          <w:szCs w:val="26"/>
        </w:rPr>
      </w:pPr>
      <w:r w:rsidRPr="004340EA">
        <w:rPr>
          <w:b/>
          <w:sz w:val="26"/>
          <w:szCs w:val="26"/>
        </w:rPr>
        <w:t>Пояснительная записка</w:t>
      </w:r>
    </w:p>
    <w:p w:rsidR="005D32BC" w:rsidRPr="004340EA" w:rsidRDefault="005D32BC" w:rsidP="00213739">
      <w:pPr>
        <w:pStyle w:val="af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340EA">
        <w:rPr>
          <w:rFonts w:ascii="Times New Roman" w:hAnsi="Times New Roman"/>
          <w:sz w:val="26"/>
          <w:szCs w:val="26"/>
          <w:shd w:val="clear" w:color="auto" w:fill="FFFFFF"/>
        </w:rPr>
        <w:t xml:space="preserve">Дополнительная </w:t>
      </w:r>
      <w:proofErr w:type="spellStart"/>
      <w:r w:rsidRPr="004340EA">
        <w:rPr>
          <w:rFonts w:ascii="Times New Roman" w:hAnsi="Times New Roman"/>
          <w:sz w:val="26"/>
          <w:szCs w:val="26"/>
          <w:shd w:val="clear" w:color="auto" w:fill="FFFFFF"/>
        </w:rPr>
        <w:t>общеразвивающая</w:t>
      </w:r>
      <w:proofErr w:type="spellEnd"/>
      <w:r w:rsidRPr="004340EA">
        <w:rPr>
          <w:rFonts w:ascii="Times New Roman" w:hAnsi="Times New Roman"/>
          <w:sz w:val="26"/>
          <w:szCs w:val="26"/>
          <w:shd w:val="clear" w:color="auto" w:fill="FFFFFF"/>
        </w:rPr>
        <w:t xml:space="preserve"> программа</w:t>
      </w:r>
      <w:r w:rsidRPr="004340EA">
        <w:rPr>
          <w:rFonts w:ascii="Times New Roman" w:hAnsi="Times New Roman"/>
          <w:sz w:val="26"/>
          <w:szCs w:val="26"/>
        </w:rPr>
        <w:t xml:space="preserve"> туристско-краеведческой</w:t>
      </w:r>
      <w:r w:rsidRPr="004340EA">
        <w:rPr>
          <w:rFonts w:ascii="Times New Roman" w:hAnsi="Times New Roman"/>
          <w:sz w:val="26"/>
          <w:szCs w:val="26"/>
          <w:shd w:val="clear" w:color="auto" w:fill="FFFFFF"/>
        </w:rPr>
        <w:t xml:space="preserve"> направленности «Краеведы»  </w:t>
      </w:r>
      <w:r w:rsidRPr="004340EA">
        <w:rPr>
          <w:rFonts w:ascii="Times New Roman" w:hAnsi="Times New Roman"/>
          <w:bCs/>
          <w:color w:val="000000"/>
          <w:sz w:val="26"/>
          <w:szCs w:val="26"/>
        </w:rPr>
        <w:t>составлена  в</w:t>
      </w:r>
      <w:r w:rsidRPr="004340EA">
        <w:rPr>
          <w:rFonts w:ascii="Times New Roman" w:hAnsi="Times New Roman"/>
          <w:bCs/>
          <w:color w:val="000000"/>
          <w:sz w:val="26"/>
          <w:szCs w:val="26"/>
        </w:rPr>
        <w:br/>
        <w:t>соответствии с нормативными правовыми документами:</w:t>
      </w:r>
    </w:p>
    <w:p w:rsidR="005D32BC" w:rsidRPr="004340EA" w:rsidRDefault="005D32BC" w:rsidP="00213739">
      <w:pPr>
        <w:pStyle w:val="af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340EA">
        <w:rPr>
          <w:rFonts w:ascii="Times New Roman" w:hAnsi="Times New Roman"/>
          <w:bCs/>
          <w:color w:val="000000"/>
          <w:sz w:val="26"/>
          <w:szCs w:val="26"/>
        </w:rPr>
        <w:t>- Федеральным Законом Российской Федерации от 29.12.2012г №273 «Об образовании в Российской Федерации»;</w:t>
      </w:r>
    </w:p>
    <w:p w:rsidR="005D32BC" w:rsidRPr="004340EA" w:rsidRDefault="00213739" w:rsidP="00213739">
      <w:pPr>
        <w:pStyle w:val="Style1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340EA">
        <w:rPr>
          <w:rFonts w:ascii="Times New Roman" w:hAnsi="Times New Roman" w:cs="Times New Roman"/>
          <w:sz w:val="26"/>
          <w:szCs w:val="26"/>
        </w:rPr>
        <w:t xml:space="preserve">- </w:t>
      </w:r>
      <w:r w:rsidR="005D32BC" w:rsidRPr="004340EA">
        <w:rPr>
          <w:rFonts w:ascii="Times New Roman" w:hAnsi="Times New Roman" w:cs="Times New Roman"/>
          <w:sz w:val="26"/>
          <w:szCs w:val="26"/>
        </w:rPr>
        <w:t>Федеральным проектом «Успех каждого ребенка», утвержденным президиумом Совета при Президенте Российской Федерации по стратегическому развитию и национальным проектам (протокол от 3 сентября 2018 года № 10).</w:t>
      </w:r>
    </w:p>
    <w:p w:rsidR="005D32BC" w:rsidRPr="004340EA" w:rsidRDefault="00213739" w:rsidP="00213739">
      <w:pPr>
        <w:pStyle w:val="Style1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340E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="005D32BC" w:rsidRPr="004340EA">
        <w:rPr>
          <w:rFonts w:ascii="Times New Roman" w:hAnsi="Times New Roman" w:cs="Times New Roman"/>
          <w:sz w:val="26"/>
          <w:szCs w:val="26"/>
        </w:rPr>
        <w:t>Концепцией развития дополнительного образования детей до 2030 года, утвержденной распоряжением Правительства Российской Федерации от 31 марта 2022 г. №678-р;</w:t>
      </w:r>
    </w:p>
    <w:p w:rsidR="005D32BC" w:rsidRPr="004340EA" w:rsidRDefault="00213739" w:rsidP="00213739">
      <w:pPr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- </w:t>
      </w:r>
      <w:r w:rsidR="005D32BC" w:rsidRPr="004340EA">
        <w:rPr>
          <w:sz w:val="26"/>
          <w:szCs w:val="26"/>
        </w:rPr>
        <w:t xml:space="preserve">приказом </w:t>
      </w:r>
      <w:proofErr w:type="spellStart"/>
      <w:r w:rsidR="005D32BC" w:rsidRPr="004340EA">
        <w:rPr>
          <w:sz w:val="26"/>
          <w:szCs w:val="26"/>
        </w:rPr>
        <w:t>Минпросвещения</w:t>
      </w:r>
      <w:proofErr w:type="spellEnd"/>
      <w:r w:rsidR="005D32BC" w:rsidRPr="004340EA">
        <w:rPr>
          <w:sz w:val="26"/>
          <w:szCs w:val="26"/>
        </w:rPr>
        <w:t xml:space="preserve"> от 27.07.2022 г.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D32BC" w:rsidRPr="004340EA" w:rsidRDefault="00213739" w:rsidP="00213739">
      <w:pPr>
        <w:jc w:val="both"/>
        <w:rPr>
          <w:sz w:val="26"/>
          <w:szCs w:val="26"/>
        </w:rPr>
      </w:pPr>
      <w:r w:rsidRPr="004340EA">
        <w:rPr>
          <w:bCs/>
          <w:color w:val="000000"/>
          <w:sz w:val="26"/>
          <w:szCs w:val="26"/>
        </w:rPr>
        <w:t xml:space="preserve">- </w:t>
      </w:r>
      <w:r w:rsidR="005D32BC" w:rsidRPr="004340EA">
        <w:rPr>
          <w:bCs/>
          <w:color w:val="000000"/>
          <w:sz w:val="26"/>
          <w:szCs w:val="26"/>
        </w:rPr>
        <w:t>«Стратегия развития воспитания в Российской Федерации на период до 2025 года»,</w:t>
      </w:r>
      <w:r w:rsidR="005D32BC" w:rsidRPr="004340EA">
        <w:rPr>
          <w:color w:val="000000"/>
          <w:sz w:val="26"/>
          <w:szCs w:val="26"/>
        </w:rPr>
        <w:t xml:space="preserve"> утвержденной</w:t>
      </w:r>
      <w:r w:rsidR="005D32BC" w:rsidRPr="004340EA">
        <w:rPr>
          <w:bCs/>
          <w:color w:val="000000"/>
          <w:sz w:val="26"/>
          <w:szCs w:val="26"/>
        </w:rPr>
        <w:t xml:space="preserve"> распоряжением Правительства Российской Федерации от 29.05.2</w:t>
      </w:r>
      <w:r w:rsidRPr="004340EA">
        <w:rPr>
          <w:bCs/>
          <w:color w:val="000000"/>
          <w:sz w:val="26"/>
          <w:szCs w:val="26"/>
        </w:rPr>
        <w:t>015г. №996-р</w:t>
      </w:r>
      <w:r w:rsidR="005D32BC" w:rsidRPr="004340EA">
        <w:rPr>
          <w:bCs/>
          <w:color w:val="000000"/>
          <w:sz w:val="26"/>
          <w:szCs w:val="26"/>
        </w:rPr>
        <w:t>;</w:t>
      </w:r>
    </w:p>
    <w:p w:rsidR="005D32BC" w:rsidRPr="004340EA" w:rsidRDefault="00213739" w:rsidP="00213739">
      <w:pPr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- </w:t>
      </w:r>
      <w:r w:rsidR="005D32BC" w:rsidRPr="004340EA">
        <w:rPr>
          <w:sz w:val="26"/>
          <w:szCs w:val="26"/>
        </w:rPr>
        <w:t>«</w:t>
      </w:r>
      <w:r w:rsidR="005D32BC" w:rsidRPr="004340EA">
        <w:rPr>
          <w:color w:val="000000"/>
          <w:sz w:val="26"/>
          <w:szCs w:val="26"/>
        </w:rPr>
        <w:t xml:space="preserve">Стратегии государственной культурной </w:t>
      </w:r>
      <w:proofErr w:type="gramStart"/>
      <w:r w:rsidR="005D32BC" w:rsidRPr="004340EA">
        <w:rPr>
          <w:color w:val="000000"/>
          <w:sz w:val="26"/>
          <w:szCs w:val="26"/>
        </w:rPr>
        <w:t>политики на период</w:t>
      </w:r>
      <w:proofErr w:type="gramEnd"/>
      <w:r w:rsidR="005D32BC" w:rsidRPr="004340EA">
        <w:rPr>
          <w:color w:val="000000"/>
          <w:sz w:val="26"/>
          <w:szCs w:val="26"/>
        </w:rPr>
        <w:t xml:space="preserve"> до 2030 года», утвержденной распоряжением Правительства Российской</w:t>
      </w:r>
      <w:r w:rsidR="005D32BC" w:rsidRPr="004340EA">
        <w:rPr>
          <w:color w:val="000000"/>
          <w:sz w:val="26"/>
          <w:szCs w:val="26"/>
        </w:rPr>
        <w:br/>
        <w:t>Федерации от 29 февраля 2016 г. № 326-р;</w:t>
      </w:r>
    </w:p>
    <w:p w:rsidR="005D32BC" w:rsidRPr="004340EA" w:rsidRDefault="00213739" w:rsidP="00213739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proofErr w:type="gramStart"/>
      <w:r w:rsidRPr="004340EA"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  <w:t xml:space="preserve">- </w:t>
      </w:r>
      <w:r w:rsidR="005D32BC" w:rsidRPr="004340EA">
        <w:rPr>
          <w:rFonts w:ascii="Times New Roman" w:hAnsi="Times New Roman" w:cs="Times New Roman"/>
          <w:b w:val="0"/>
          <w:color w:val="000000"/>
          <w:sz w:val="26"/>
          <w:szCs w:val="26"/>
        </w:rPr>
        <w:t>постановлениями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 от 28.01.2021 N 2</w:t>
      </w:r>
      <w:r w:rsidR="005D32BC" w:rsidRPr="004340EA"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  <w:t xml:space="preserve"> </w:t>
      </w:r>
      <w:r w:rsidR="005D32BC" w:rsidRPr="004340E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"Об утверждении санитарных правил и норм </w:t>
      </w:r>
      <w:proofErr w:type="spellStart"/>
      <w:r w:rsidR="005D32BC" w:rsidRPr="004340EA">
        <w:rPr>
          <w:rFonts w:ascii="Times New Roman" w:hAnsi="Times New Roman" w:cs="Times New Roman"/>
          <w:b w:val="0"/>
          <w:color w:val="000000"/>
          <w:sz w:val="26"/>
          <w:szCs w:val="26"/>
        </w:rPr>
        <w:t>СанПиН</w:t>
      </w:r>
      <w:proofErr w:type="spellEnd"/>
      <w:r w:rsidR="005D32BC" w:rsidRPr="004340E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4340EA"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  <w:t>;</w:t>
      </w:r>
      <w:proofErr w:type="gramEnd"/>
    </w:p>
    <w:p w:rsidR="005D32BC" w:rsidRPr="004340EA" w:rsidRDefault="00213739" w:rsidP="00213739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340EA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5D32BC" w:rsidRPr="004340EA">
        <w:rPr>
          <w:rFonts w:ascii="Times New Roman" w:hAnsi="Times New Roman" w:cs="Times New Roman"/>
          <w:b w:val="0"/>
          <w:sz w:val="26"/>
          <w:szCs w:val="26"/>
        </w:rPr>
        <w:t>распоряжением Правительства Белгородской области от 29.10.2918 г. №549-рп «</w:t>
      </w:r>
      <w:r w:rsidR="005D32BC" w:rsidRPr="004340EA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О внедрении целевой </w:t>
      </w:r>
      <w:proofErr w:type="gramStart"/>
      <w:r w:rsidR="005D32BC" w:rsidRPr="004340EA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модели развития региональной системы дополнительного образования детей</w:t>
      </w:r>
      <w:proofErr w:type="gramEnd"/>
      <w:r w:rsidR="005D32BC" w:rsidRPr="004340EA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».</w:t>
      </w:r>
    </w:p>
    <w:p w:rsidR="007F77C1" w:rsidRPr="004340EA" w:rsidRDefault="007F77C1" w:rsidP="00213739">
      <w:pPr>
        <w:ind w:right="-285"/>
        <w:jc w:val="both"/>
        <w:rPr>
          <w:rFonts w:eastAsia="Times New Roman"/>
          <w:sz w:val="26"/>
          <w:szCs w:val="26"/>
          <w:lang w:eastAsia="en-US"/>
        </w:rPr>
      </w:pPr>
      <w:r w:rsidRPr="004340EA">
        <w:rPr>
          <w:rFonts w:eastAsia="Times New Roman"/>
          <w:sz w:val="26"/>
          <w:szCs w:val="26"/>
          <w:lang w:eastAsia="en-US"/>
        </w:rPr>
        <w:t xml:space="preserve">   </w:t>
      </w:r>
    </w:p>
    <w:p w:rsidR="0043702E" w:rsidRPr="004340EA" w:rsidRDefault="00DD3043" w:rsidP="00DD3043">
      <w:pPr>
        <w:ind w:right="-285"/>
        <w:jc w:val="both"/>
        <w:rPr>
          <w:sz w:val="26"/>
          <w:szCs w:val="26"/>
        </w:rPr>
      </w:pPr>
      <w:r w:rsidRPr="004340EA">
        <w:rPr>
          <w:rFonts w:eastAsia="Times New Roman"/>
          <w:sz w:val="26"/>
          <w:szCs w:val="26"/>
          <w:lang w:eastAsia="en-US"/>
        </w:rPr>
        <w:t xml:space="preserve">  </w:t>
      </w:r>
      <w:r w:rsidR="0043702E" w:rsidRPr="004340EA">
        <w:rPr>
          <w:sz w:val="26"/>
          <w:szCs w:val="26"/>
        </w:rPr>
        <w:t xml:space="preserve">Рабочая программа </w:t>
      </w:r>
      <w:r w:rsidR="0043702E" w:rsidRPr="004340EA">
        <w:rPr>
          <w:b/>
          <w:sz w:val="26"/>
          <w:szCs w:val="26"/>
        </w:rPr>
        <w:t>«Краеведы»</w:t>
      </w:r>
      <w:r w:rsidR="0043702E" w:rsidRPr="004340EA">
        <w:rPr>
          <w:sz w:val="26"/>
          <w:szCs w:val="26"/>
        </w:rPr>
        <w:t xml:space="preserve"> – одна из форм краеведческой работы. </w:t>
      </w:r>
    </w:p>
    <w:p w:rsidR="0043702E" w:rsidRPr="004340EA" w:rsidRDefault="00213739" w:rsidP="00213739">
      <w:pPr>
        <w:pStyle w:val="a8"/>
        <w:ind w:left="0" w:right="-285"/>
        <w:jc w:val="both"/>
        <w:rPr>
          <w:rFonts w:ascii="Times New Roman" w:hAnsi="Times New Roman" w:cs="Times New Roman"/>
          <w:sz w:val="26"/>
          <w:szCs w:val="26"/>
        </w:rPr>
      </w:pPr>
      <w:r w:rsidRPr="004340E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3702E" w:rsidRPr="004340EA">
        <w:rPr>
          <w:rFonts w:ascii="Times New Roman" w:hAnsi="Times New Roman" w:cs="Times New Roman"/>
          <w:sz w:val="26"/>
          <w:szCs w:val="26"/>
        </w:rPr>
        <w:t xml:space="preserve">Программа способствует возрождению духовности, развитию творческих способностей у детей, дает дополнительное  знание школьникам по истории своего края, обычаям, культуре в соединении с воспитанием патриотизма, чувства ответственности за настоящее  и будущее нашей Родины, формирует у воспитанников потребность сохранить исторические материалы и культурные ценности. Программа направлена на формирование патриотического сознания подрастающего поколения, как важнейшей ценности, одной из основ духовно – нравственного единства общества. </w:t>
      </w:r>
    </w:p>
    <w:p w:rsidR="0043702E" w:rsidRPr="004340EA" w:rsidRDefault="0043702E" w:rsidP="00DD3043">
      <w:pPr>
        <w:ind w:right="-285"/>
        <w:jc w:val="both"/>
        <w:rPr>
          <w:sz w:val="26"/>
          <w:szCs w:val="26"/>
        </w:rPr>
      </w:pPr>
      <w:r w:rsidRPr="004340EA">
        <w:rPr>
          <w:b/>
          <w:sz w:val="26"/>
          <w:szCs w:val="26"/>
        </w:rPr>
        <w:t xml:space="preserve">Направленность </w:t>
      </w:r>
      <w:r w:rsidRPr="004340EA">
        <w:rPr>
          <w:sz w:val="26"/>
          <w:szCs w:val="26"/>
        </w:rPr>
        <w:t xml:space="preserve"> данной программы – туристско-краеведческая. Состоит в тщательном отборе краеведческих материалов, которые не подменяют и не </w:t>
      </w:r>
      <w:r w:rsidRPr="004340EA">
        <w:rPr>
          <w:sz w:val="26"/>
          <w:szCs w:val="26"/>
        </w:rPr>
        <w:lastRenderedPageBreak/>
        <w:t xml:space="preserve">дублируют другие источники знаний (в том числе и учебники). Именно краеведческий материал может стать основой для достижения поставленных задач. Программа ориентирована на системный подход в изучении истории, культурных традиций на основе музейных коллекций, экспедиционной деятельности, включает в себя научные и прикладные аспекты краеведения. </w:t>
      </w:r>
    </w:p>
    <w:p w:rsidR="00213739" w:rsidRPr="004340EA" w:rsidRDefault="00213739" w:rsidP="0043702E">
      <w:pPr>
        <w:pStyle w:val="Style1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3702E" w:rsidRPr="004340EA" w:rsidRDefault="0043702E" w:rsidP="0043702E">
      <w:pPr>
        <w:pStyle w:val="Style1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340EA">
        <w:rPr>
          <w:rFonts w:ascii="Times New Roman" w:hAnsi="Times New Roman" w:cs="Times New Roman"/>
          <w:b/>
          <w:color w:val="000000"/>
          <w:sz w:val="26"/>
          <w:szCs w:val="26"/>
        </w:rPr>
        <w:t>Актуальность программы</w:t>
      </w:r>
    </w:p>
    <w:p w:rsidR="0043702E" w:rsidRPr="004340EA" w:rsidRDefault="0043702E" w:rsidP="00213739">
      <w:pPr>
        <w:pStyle w:val="msonospacing0"/>
        <w:spacing w:before="0" w:after="0"/>
        <w:ind w:right="-285"/>
        <w:jc w:val="both"/>
        <w:rPr>
          <w:sz w:val="26"/>
          <w:szCs w:val="26"/>
        </w:rPr>
      </w:pPr>
      <w:proofErr w:type="gramStart"/>
      <w:r w:rsidRPr="004340EA">
        <w:rPr>
          <w:sz w:val="26"/>
          <w:szCs w:val="26"/>
        </w:rPr>
        <w:t>обусловлена</w:t>
      </w:r>
      <w:proofErr w:type="gramEnd"/>
      <w:r w:rsidRPr="004340EA">
        <w:rPr>
          <w:sz w:val="26"/>
          <w:szCs w:val="26"/>
        </w:rPr>
        <w:t xml:space="preserve"> целью современного образования – воспитать гражданина для жизни в демократическом государстве, гражданском обществе, формирование сознания в духе терпимости, толерантности, уважения к праву человека.</w:t>
      </w:r>
    </w:p>
    <w:p w:rsidR="0043702E" w:rsidRPr="004340EA" w:rsidRDefault="0043702E" w:rsidP="0043702E">
      <w:pPr>
        <w:ind w:right="-285" w:firstLine="709"/>
        <w:jc w:val="both"/>
        <w:rPr>
          <w:b/>
          <w:sz w:val="26"/>
          <w:szCs w:val="26"/>
        </w:rPr>
      </w:pPr>
    </w:p>
    <w:p w:rsidR="0043702E" w:rsidRPr="004340EA" w:rsidRDefault="0043702E" w:rsidP="00213739">
      <w:pPr>
        <w:ind w:right="-285"/>
        <w:jc w:val="both"/>
        <w:rPr>
          <w:sz w:val="26"/>
          <w:szCs w:val="26"/>
        </w:rPr>
      </w:pPr>
      <w:r w:rsidRPr="004340EA">
        <w:rPr>
          <w:b/>
          <w:sz w:val="26"/>
          <w:szCs w:val="26"/>
        </w:rPr>
        <w:t>Программа</w:t>
      </w:r>
      <w:r w:rsidRPr="004340EA">
        <w:rPr>
          <w:sz w:val="26"/>
          <w:szCs w:val="26"/>
        </w:rPr>
        <w:t xml:space="preserve"> рассчитана на детей 9-14 лет.</w:t>
      </w:r>
    </w:p>
    <w:p w:rsidR="00213739" w:rsidRPr="004340EA" w:rsidRDefault="00213739" w:rsidP="00213739">
      <w:pPr>
        <w:ind w:right="-285"/>
        <w:rPr>
          <w:b/>
          <w:sz w:val="26"/>
          <w:szCs w:val="26"/>
        </w:rPr>
      </w:pPr>
    </w:p>
    <w:p w:rsidR="0043702E" w:rsidRPr="004340EA" w:rsidRDefault="0043702E" w:rsidP="00213739">
      <w:pPr>
        <w:ind w:right="-285"/>
        <w:rPr>
          <w:sz w:val="26"/>
          <w:szCs w:val="26"/>
        </w:rPr>
      </w:pPr>
      <w:r w:rsidRPr="004340EA">
        <w:rPr>
          <w:b/>
          <w:sz w:val="26"/>
          <w:szCs w:val="26"/>
        </w:rPr>
        <w:t xml:space="preserve">Форма обучения </w:t>
      </w:r>
      <w:r w:rsidRPr="004340EA">
        <w:rPr>
          <w:sz w:val="26"/>
          <w:szCs w:val="26"/>
        </w:rPr>
        <w:t>– очная, 3 часа в неделю</w:t>
      </w:r>
    </w:p>
    <w:p w:rsidR="00213739" w:rsidRPr="004340EA" w:rsidRDefault="00213739" w:rsidP="00213739">
      <w:pPr>
        <w:ind w:right="-285"/>
        <w:rPr>
          <w:b/>
          <w:sz w:val="26"/>
          <w:szCs w:val="26"/>
        </w:rPr>
      </w:pPr>
    </w:p>
    <w:p w:rsidR="00DF4BDB" w:rsidRPr="004340EA" w:rsidRDefault="0043702E" w:rsidP="00213739">
      <w:pPr>
        <w:ind w:right="-285"/>
        <w:rPr>
          <w:sz w:val="26"/>
          <w:szCs w:val="26"/>
        </w:rPr>
      </w:pPr>
      <w:r w:rsidRPr="004340EA">
        <w:rPr>
          <w:b/>
          <w:sz w:val="26"/>
          <w:szCs w:val="26"/>
        </w:rPr>
        <w:t>Количество обучающихся</w:t>
      </w:r>
      <w:r w:rsidRPr="004340EA">
        <w:rPr>
          <w:sz w:val="26"/>
          <w:szCs w:val="26"/>
        </w:rPr>
        <w:t xml:space="preserve"> – от 12 до 15 человек</w:t>
      </w:r>
    </w:p>
    <w:p w:rsidR="00213739" w:rsidRPr="004340EA" w:rsidRDefault="00213739" w:rsidP="00213739">
      <w:pPr>
        <w:ind w:right="-285"/>
        <w:rPr>
          <w:b/>
          <w:bCs/>
          <w:sz w:val="26"/>
          <w:szCs w:val="26"/>
        </w:rPr>
      </w:pPr>
    </w:p>
    <w:p w:rsidR="0043702E" w:rsidRPr="004340EA" w:rsidRDefault="0043702E" w:rsidP="00213739">
      <w:pPr>
        <w:ind w:right="-285"/>
        <w:rPr>
          <w:b/>
          <w:sz w:val="26"/>
          <w:szCs w:val="26"/>
        </w:rPr>
      </w:pPr>
      <w:r w:rsidRPr="004340EA">
        <w:rPr>
          <w:b/>
          <w:bCs/>
          <w:sz w:val="26"/>
          <w:szCs w:val="26"/>
        </w:rPr>
        <w:t>Новизна программы</w:t>
      </w:r>
      <w:r w:rsidRPr="004340EA">
        <w:rPr>
          <w:sz w:val="26"/>
          <w:szCs w:val="26"/>
        </w:rPr>
        <w:t xml:space="preserve"> состоит в том, что она разработана под условия, созданные для </w:t>
      </w:r>
      <w:r w:rsidR="00DF4BDB" w:rsidRPr="004340EA">
        <w:rPr>
          <w:sz w:val="26"/>
          <w:szCs w:val="26"/>
        </w:rPr>
        <w:t xml:space="preserve">занятий краеведения </w:t>
      </w:r>
      <w:r w:rsidRPr="004340EA">
        <w:rPr>
          <w:sz w:val="26"/>
          <w:szCs w:val="26"/>
        </w:rPr>
        <w:t>в учреждении дополнительного образования с учащимися разного возраста с учетом двигательного режима учащихся  в сочетании с туризмом и  краеведческим компонентом.</w:t>
      </w:r>
    </w:p>
    <w:p w:rsidR="00213739" w:rsidRPr="004340EA" w:rsidRDefault="00213739" w:rsidP="00213739">
      <w:pPr>
        <w:tabs>
          <w:tab w:val="left" w:pos="1100"/>
        </w:tabs>
        <w:spacing w:line="360" w:lineRule="auto"/>
        <w:contextualSpacing/>
        <w:jc w:val="both"/>
        <w:rPr>
          <w:b/>
          <w:bCs/>
          <w:sz w:val="26"/>
          <w:szCs w:val="26"/>
        </w:rPr>
      </w:pPr>
    </w:p>
    <w:p w:rsidR="0043702E" w:rsidRPr="004340EA" w:rsidRDefault="0043702E" w:rsidP="00213739">
      <w:pPr>
        <w:tabs>
          <w:tab w:val="left" w:pos="1100"/>
        </w:tabs>
        <w:contextualSpacing/>
        <w:jc w:val="both"/>
        <w:rPr>
          <w:sz w:val="26"/>
          <w:szCs w:val="26"/>
        </w:rPr>
      </w:pPr>
      <w:r w:rsidRPr="004340EA">
        <w:rPr>
          <w:b/>
          <w:bCs/>
          <w:sz w:val="26"/>
          <w:szCs w:val="26"/>
        </w:rPr>
        <w:t>Отличительной особенностью</w:t>
      </w:r>
      <w:r w:rsidRPr="004340EA">
        <w:rPr>
          <w:sz w:val="26"/>
          <w:szCs w:val="26"/>
        </w:rPr>
        <w:t> </w:t>
      </w:r>
      <w:r w:rsidRPr="004340EA">
        <w:rPr>
          <w:color w:val="000000"/>
          <w:sz w:val="26"/>
          <w:szCs w:val="26"/>
          <w:shd w:val="clear" w:color="auto" w:fill="FFFFFF"/>
          <w:lang w:eastAsia="en-US"/>
        </w:rPr>
        <w:t xml:space="preserve">данной программы является то, что она ориентирована на широкий возрастной диапазон, позволяющий учащимся начать заниматься </w:t>
      </w:r>
      <w:r w:rsidR="00DF4BDB" w:rsidRPr="004340EA">
        <w:rPr>
          <w:color w:val="000000"/>
          <w:sz w:val="26"/>
          <w:szCs w:val="26"/>
          <w:shd w:val="clear" w:color="auto" w:fill="FFFFFF"/>
          <w:lang w:eastAsia="en-US"/>
        </w:rPr>
        <w:t xml:space="preserve">краеведением </w:t>
      </w:r>
      <w:r w:rsidRPr="004340EA">
        <w:rPr>
          <w:color w:val="000000"/>
          <w:sz w:val="26"/>
          <w:szCs w:val="26"/>
          <w:shd w:val="clear" w:color="auto" w:fill="FFFFFF"/>
          <w:lang w:eastAsia="en-US"/>
        </w:rPr>
        <w:t xml:space="preserve">с любого возраста, а также нацелена на развитие познавательной активности учащихся. </w:t>
      </w:r>
    </w:p>
    <w:p w:rsidR="00001AF8" w:rsidRPr="004340EA" w:rsidRDefault="00D42249" w:rsidP="00001AF8">
      <w:pPr>
        <w:tabs>
          <w:tab w:val="left" w:pos="1245"/>
        </w:tabs>
        <w:ind w:right="-285" w:firstLine="709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     </w:t>
      </w:r>
    </w:p>
    <w:p w:rsidR="0043702E" w:rsidRPr="004340EA" w:rsidRDefault="0043702E" w:rsidP="00DD3043">
      <w:pPr>
        <w:tabs>
          <w:tab w:val="left" w:pos="1245"/>
        </w:tabs>
        <w:ind w:right="-285"/>
        <w:jc w:val="both"/>
        <w:rPr>
          <w:sz w:val="26"/>
          <w:szCs w:val="26"/>
        </w:rPr>
      </w:pPr>
      <w:r w:rsidRPr="004340EA">
        <w:rPr>
          <w:rFonts w:eastAsia="Times New Roman"/>
          <w:b/>
          <w:bCs/>
          <w:sz w:val="26"/>
          <w:szCs w:val="26"/>
        </w:rPr>
        <w:t>Социальная значимость программы</w:t>
      </w:r>
      <w:r w:rsidRPr="004340EA">
        <w:rPr>
          <w:rStyle w:val="apple-converted-space"/>
          <w:sz w:val="26"/>
          <w:szCs w:val="26"/>
          <w:shd w:val="clear" w:color="auto" w:fill="FFFFFF"/>
        </w:rPr>
        <w:t xml:space="preserve">  </w:t>
      </w:r>
      <w:r w:rsidRPr="004340EA">
        <w:rPr>
          <w:sz w:val="26"/>
          <w:szCs w:val="26"/>
          <w:shd w:val="clear" w:color="auto" w:fill="FFFFFF"/>
        </w:rPr>
        <w:t>заключается в снижении негативного влияния малоподвижного образа жизни за счет смещения приоритетов в сторону двигательной активности. У</w:t>
      </w:r>
      <w:r w:rsidRPr="004340EA">
        <w:rPr>
          <w:sz w:val="26"/>
          <w:szCs w:val="26"/>
        </w:rPr>
        <w:t>чащиеся получат необходимые знания и навыки для формирования культуры, духовно-нравственных качеств личности, коммуникативной культуры. Каждому ребенку важно не только почувствовать себя частью</w:t>
      </w:r>
      <w:r w:rsidR="00D42249" w:rsidRPr="004340EA">
        <w:rPr>
          <w:sz w:val="26"/>
          <w:szCs w:val="26"/>
        </w:rPr>
        <w:t xml:space="preserve"> истории</w:t>
      </w:r>
      <w:r w:rsidRPr="004340EA">
        <w:rPr>
          <w:sz w:val="26"/>
          <w:szCs w:val="26"/>
        </w:rPr>
        <w:t>, но и стать увереннее благодаря умению ориентироваться в пространстве, научиться видеть, понимать и беречь красоту окружающего  мира природы.</w:t>
      </w:r>
    </w:p>
    <w:p w:rsidR="00213739" w:rsidRPr="004340EA" w:rsidRDefault="00213739" w:rsidP="00213739">
      <w:pPr>
        <w:pStyle w:val="Default"/>
        <w:spacing w:line="360" w:lineRule="auto"/>
        <w:contextualSpacing/>
        <w:jc w:val="both"/>
        <w:rPr>
          <w:b/>
          <w:bCs/>
          <w:color w:val="auto"/>
          <w:sz w:val="26"/>
          <w:szCs w:val="26"/>
        </w:rPr>
      </w:pPr>
    </w:p>
    <w:p w:rsidR="0043702E" w:rsidRPr="004340EA" w:rsidRDefault="0043702E" w:rsidP="00213739">
      <w:pPr>
        <w:pStyle w:val="Default"/>
        <w:contextualSpacing/>
        <w:jc w:val="both"/>
        <w:rPr>
          <w:sz w:val="26"/>
          <w:szCs w:val="26"/>
          <w:shd w:val="clear" w:color="auto" w:fill="FFFFFF"/>
        </w:rPr>
      </w:pPr>
      <w:r w:rsidRPr="004340EA">
        <w:rPr>
          <w:b/>
          <w:bCs/>
          <w:color w:val="auto"/>
          <w:sz w:val="26"/>
          <w:szCs w:val="26"/>
        </w:rPr>
        <w:t>Адресат программы.</w:t>
      </w:r>
      <w:r w:rsidRPr="004340EA">
        <w:rPr>
          <w:color w:val="auto"/>
          <w:sz w:val="26"/>
          <w:szCs w:val="26"/>
        </w:rPr>
        <w:t>  Программа рассчитана для учащихся 9</w:t>
      </w:r>
      <w:r w:rsidR="00CA67D7" w:rsidRPr="004340EA">
        <w:rPr>
          <w:color w:val="auto"/>
          <w:sz w:val="26"/>
          <w:szCs w:val="26"/>
        </w:rPr>
        <w:t>-14</w:t>
      </w:r>
      <w:r w:rsidRPr="004340EA">
        <w:rPr>
          <w:color w:val="auto"/>
          <w:sz w:val="26"/>
          <w:szCs w:val="26"/>
        </w:rPr>
        <w:t xml:space="preserve"> лет на добровольной основе без конкурсного отбора. </w:t>
      </w:r>
      <w:proofErr w:type="gramStart"/>
      <w:r w:rsidRPr="004340EA">
        <w:rPr>
          <w:color w:val="auto"/>
          <w:sz w:val="26"/>
          <w:szCs w:val="26"/>
          <w:shd w:val="clear" w:color="auto" w:fill="FFFFFF"/>
        </w:rPr>
        <w:t>Обучение по</w:t>
      </w:r>
      <w:proofErr w:type="gramEnd"/>
      <w:r w:rsidRPr="004340EA">
        <w:rPr>
          <w:color w:val="auto"/>
          <w:sz w:val="26"/>
          <w:szCs w:val="26"/>
          <w:shd w:val="clear" w:color="auto" w:fill="FFFFFF"/>
        </w:rPr>
        <w:t xml:space="preserve"> данной программе будет актуальным для активных детей, проявляющих интерес к изучению истории и культуры родного края. Количество детей в группе</w:t>
      </w:r>
      <w:r w:rsidR="00CA67D7" w:rsidRPr="004340EA">
        <w:rPr>
          <w:color w:val="auto"/>
          <w:sz w:val="26"/>
          <w:szCs w:val="26"/>
          <w:shd w:val="clear" w:color="auto" w:fill="FFFFFF"/>
        </w:rPr>
        <w:t xml:space="preserve"> от 12 до</w:t>
      </w:r>
      <w:r w:rsidRPr="004340EA">
        <w:rPr>
          <w:color w:val="auto"/>
          <w:sz w:val="26"/>
          <w:szCs w:val="26"/>
          <w:shd w:val="clear" w:color="auto" w:fill="FFFFFF"/>
        </w:rPr>
        <w:t xml:space="preserve"> 15 человек.  Состав группы: разновозрастной</w:t>
      </w:r>
      <w:r w:rsidRPr="004340EA">
        <w:rPr>
          <w:sz w:val="26"/>
          <w:szCs w:val="26"/>
          <w:shd w:val="clear" w:color="auto" w:fill="FFFFFF"/>
        </w:rPr>
        <w:t>, разнополый. Учебн</w:t>
      </w:r>
      <w:r w:rsidR="00CA67D7" w:rsidRPr="004340EA">
        <w:rPr>
          <w:sz w:val="26"/>
          <w:szCs w:val="26"/>
          <w:shd w:val="clear" w:color="auto" w:fill="FFFFFF"/>
        </w:rPr>
        <w:t xml:space="preserve">ая группа формируется из детей </w:t>
      </w:r>
      <w:r w:rsidRPr="004340EA">
        <w:rPr>
          <w:sz w:val="26"/>
          <w:szCs w:val="26"/>
          <w:shd w:val="clear" w:color="auto" w:fill="FFFFFF"/>
        </w:rPr>
        <w:t>без предъявления специальных требований к их знаниям и умениям.</w:t>
      </w:r>
    </w:p>
    <w:p w:rsidR="00213739" w:rsidRPr="004340EA" w:rsidRDefault="00213739" w:rsidP="00213739">
      <w:pPr>
        <w:spacing w:line="360" w:lineRule="auto"/>
        <w:jc w:val="both"/>
        <w:textAlignment w:val="baseline"/>
        <w:rPr>
          <w:b/>
          <w:bCs/>
          <w:sz w:val="26"/>
          <w:szCs w:val="26"/>
        </w:rPr>
      </w:pPr>
    </w:p>
    <w:p w:rsidR="0043702E" w:rsidRPr="004340EA" w:rsidRDefault="0043702E" w:rsidP="00213739">
      <w:pPr>
        <w:jc w:val="both"/>
        <w:textAlignment w:val="baseline"/>
        <w:rPr>
          <w:bCs/>
          <w:sz w:val="26"/>
          <w:szCs w:val="26"/>
        </w:rPr>
      </w:pPr>
      <w:r w:rsidRPr="004340EA">
        <w:rPr>
          <w:b/>
          <w:bCs/>
          <w:sz w:val="26"/>
          <w:szCs w:val="26"/>
        </w:rPr>
        <w:lastRenderedPageBreak/>
        <w:t xml:space="preserve">Уровень программы – </w:t>
      </w:r>
      <w:r w:rsidRPr="004340EA">
        <w:rPr>
          <w:bCs/>
          <w:sz w:val="26"/>
          <w:szCs w:val="26"/>
        </w:rPr>
        <w:t>базовый. У</w:t>
      </w:r>
      <w:r w:rsidRPr="004340EA">
        <w:rPr>
          <w:color w:val="000000"/>
          <w:sz w:val="26"/>
          <w:szCs w:val="26"/>
        </w:rPr>
        <w:t>чащиеся</w:t>
      </w:r>
      <w:r w:rsidRPr="004340EA">
        <w:rPr>
          <w:color w:val="000000"/>
          <w:sz w:val="26"/>
          <w:szCs w:val="26"/>
          <w:lang w:val="de-DE"/>
        </w:rPr>
        <w:t xml:space="preserve"> </w:t>
      </w:r>
      <w:r w:rsidRPr="004340EA">
        <w:rPr>
          <w:color w:val="000000"/>
          <w:sz w:val="26"/>
          <w:szCs w:val="26"/>
        </w:rPr>
        <w:t>получают базовые знания по  основам туризма и краеведения, приобретают</w:t>
      </w:r>
      <w:r w:rsidRPr="004340EA">
        <w:rPr>
          <w:color w:val="000000"/>
          <w:sz w:val="26"/>
          <w:szCs w:val="26"/>
          <w:lang w:val="de-DE"/>
        </w:rPr>
        <w:t xml:space="preserve"> </w:t>
      </w:r>
      <w:r w:rsidRPr="004340EA">
        <w:rPr>
          <w:color w:val="000000"/>
          <w:sz w:val="26"/>
          <w:szCs w:val="26"/>
        </w:rPr>
        <w:t>навыки</w:t>
      </w:r>
      <w:r w:rsidR="00CA67D7" w:rsidRPr="004340EA">
        <w:rPr>
          <w:color w:val="000000"/>
          <w:sz w:val="26"/>
          <w:szCs w:val="26"/>
        </w:rPr>
        <w:t xml:space="preserve"> работы с музейными экспонатами</w:t>
      </w:r>
      <w:r w:rsidR="004D3415" w:rsidRPr="004340EA">
        <w:rPr>
          <w:sz w:val="26"/>
          <w:szCs w:val="26"/>
        </w:rPr>
        <w:t xml:space="preserve"> и документами</w:t>
      </w:r>
    </w:p>
    <w:p w:rsidR="00213739" w:rsidRPr="004340EA" w:rsidRDefault="00213739" w:rsidP="00213739">
      <w:pPr>
        <w:tabs>
          <w:tab w:val="left" w:pos="800"/>
        </w:tabs>
        <w:contextualSpacing/>
        <w:jc w:val="both"/>
        <w:rPr>
          <w:b/>
          <w:bCs/>
          <w:sz w:val="26"/>
          <w:szCs w:val="26"/>
        </w:rPr>
      </w:pPr>
    </w:p>
    <w:p w:rsidR="0043702E" w:rsidRPr="004340EA" w:rsidRDefault="0043702E" w:rsidP="00213739">
      <w:pPr>
        <w:tabs>
          <w:tab w:val="left" w:pos="800"/>
        </w:tabs>
        <w:contextualSpacing/>
        <w:jc w:val="both"/>
        <w:rPr>
          <w:b/>
          <w:bCs/>
          <w:sz w:val="26"/>
          <w:szCs w:val="26"/>
        </w:rPr>
      </w:pPr>
      <w:r w:rsidRPr="004340EA">
        <w:rPr>
          <w:b/>
          <w:bCs/>
          <w:sz w:val="26"/>
          <w:szCs w:val="26"/>
        </w:rPr>
        <w:t>Объем программы и сроки реализации.</w:t>
      </w:r>
      <w:r w:rsidR="0027679F" w:rsidRPr="004340EA">
        <w:rPr>
          <w:sz w:val="26"/>
          <w:szCs w:val="26"/>
        </w:rPr>
        <w:t> Программа рассчитана на 216 часов</w:t>
      </w:r>
      <w:r w:rsidR="004D3415" w:rsidRPr="004340EA">
        <w:rPr>
          <w:sz w:val="26"/>
          <w:szCs w:val="26"/>
        </w:rPr>
        <w:t xml:space="preserve"> (по 108 часов</w:t>
      </w:r>
      <w:r w:rsidRPr="004340EA">
        <w:rPr>
          <w:sz w:val="26"/>
          <w:szCs w:val="26"/>
        </w:rPr>
        <w:t xml:space="preserve"> в год)</w:t>
      </w:r>
      <w:r w:rsidR="0027679F" w:rsidRPr="004340EA">
        <w:rPr>
          <w:sz w:val="26"/>
          <w:szCs w:val="26"/>
        </w:rPr>
        <w:t>.  Срок реализации программы – 2</w:t>
      </w:r>
      <w:r w:rsidRPr="004340EA">
        <w:rPr>
          <w:sz w:val="26"/>
          <w:szCs w:val="26"/>
        </w:rPr>
        <w:t xml:space="preserve"> года. Продолжительность </w:t>
      </w:r>
      <w:proofErr w:type="gramStart"/>
      <w:r w:rsidRPr="004340EA">
        <w:rPr>
          <w:sz w:val="26"/>
          <w:szCs w:val="26"/>
        </w:rPr>
        <w:t>обучения по программе</w:t>
      </w:r>
      <w:proofErr w:type="gramEnd"/>
      <w:r w:rsidRPr="004340EA">
        <w:rPr>
          <w:sz w:val="26"/>
          <w:szCs w:val="26"/>
        </w:rPr>
        <w:t xml:space="preserve"> – </w:t>
      </w:r>
      <w:r w:rsidR="00DD3043" w:rsidRPr="004340EA">
        <w:rPr>
          <w:sz w:val="26"/>
          <w:szCs w:val="26"/>
        </w:rPr>
        <w:t>36 недель в год</w:t>
      </w:r>
      <w:r w:rsidRPr="004340EA">
        <w:rPr>
          <w:sz w:val="26"/>
          <w:szCs w:val="26"/>
        </w:rPr>
        <w:t>.</w:t>
      </w:r>
      <w:r w:rsidRPr="004340EA">
        <w:rPr>
          <w:b/>
          <w:bCs/>
          <w:sz w:val="26"/>
          <w:szCs w:val="26"/>
        </w:rPr>
        <w:t> </w:t>
      </w:r>
    </w:p>
    <w:p w:rsidR="00213739" w:rsidRPr="004340EA" w:rsidRDefault="00213739" w:rsidP="00213739">
      <w:pPr>
        <w:pStyle w:val="13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3702E" w:rsidRPr="004340EA" w:rsidRDefault="0043702E" w:rsidP="00213739">
      <w:pPr>
        <w:pStyle w:val="13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340EA">
        <w:rPr>
          <w:rFonts w:ascii="Times New Roman" w:hAnsi="Times New Roman" w:cs="Times New Roman"/>
          <w:b/>
          <w:bCs/>
          <w:sz w:val="26"/>
          <w:szCs w:val="26"/>
        </w:rPr>
        <w:t xml:space="preserve">Форма организации обучения. </w:t>
      </w:r>
      <w:r w:rsidRPr="004340EA">
        <w:rPr>
          <w:rFonts w:ascii="Times New Roman" w:hAnsi="Times New Roman" w:cs="Times New Roman"/>
          <w:sz w:val="26"/>
          <w:szCs w:val="26"/>
        </w:rPr>
        <w:t xml:space="preserve">В обучении применяется групповая </w:t>
      </w:r>
      <w:r w:rsidR="004D3415" w:rsidRPr="004340EA">
        <w:rPr>
          <w:rFonts w:ascii="Times New Roman" w:hAnsi="Times New Roman" w:cs="Times New Roman"/>
          <w:sz w:val="26"/>
          <w:szCs w:val="26"/>
        </w:rPr>
        <w:t>форма с индивидуальным подходом</w:t>
      </w:r>
      <w:r w:rsidRPr="004340EA">
        <w:rPr>
          <w:rFonts w:ascii="Times New Roman" w:hAnsi="Times New Roman" w:cs="Times New Roman"/>
          <w:sz w:val="26"/>
          <w:szCs w:val="26"/>
        </w:rPr>
        <w:t xml:space="preserve"> Форма обучения – очная.  Практические занятия занимают основную часть учебного времени. Основные виды практических занятий: работа с </w:t>
      </w:r>
      <w:r w:rsidR="004D3415" w:rsidRPr="004340EA">
        <w:rPr>
          <w:rFonts w:ascii="Times New Roman" w:hAnsi="Times New Roman" w:cs="Times New Roman"/>
          <w:sz w:val="26"/>
          <w:szCs w:val="26"/>
        </w:rPr>
        <w:t xml:space="preserve">музейной </w:t>
      </w:r>
      <w:r w:rsidRPr="004340EA">
        <w:rPr>
          <w:rFonts w:ascii="Times New Roman" w:hAnsi="Times New Roman" w:cs="Times New Roman"/>
          <w:sz w:val="26"/>
          <w:szCs w:val="26"/>
        </w:rPr>
        <w:t>литературой,</w:t>
      </w:r>
      <w:r w:rsidR="004D3415" w:rsidRPr="004340EA">
        <w:rPr>
          <w:rFonts w:ascii="Times New Roman" w:hAnsi="Times New Roman" w:cs="Times New Roman"/>
          <w:sz w:val="26"/>
          <w:szCs w:val="26"/>
        </w:rPr>
        <w:t xml:space="preserve"> материалами и экспонатами</w:t>
      </w:r>
      <w:proofErr w:type="gramStart"/>
      <w:r w:rsidRPr="004340E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340EA">
        <w:rPr>
          <w:rFonts w:ascii="Times New Roman" w:hAnsi="Times New Roman" w:cs="Times New Roman"/>
          <w:sz w:val="26"/>
          <w:szCs w:val="26"/>
        </w:rPr>
        <w:t xml:space="preserve"> участие в</w:t>
      </w:r>
      <w:r w:rsidR="004D3415" w:rsidRPr="004340EA">
        <w:rPr>
          <w:rFonts w:ascii="Times New Roman" w:hAnsi="Times New Roman" w:cs="Times New Roman"/>
          <w:sz w:val="26"/>
          <w:szCs w:val="26"/>
        </w:rPr>
        <w:t xml:space="preserve"> создании экспозиций</w:t>
      </w:r>
      <w:r w:rsidRPr="004340EA">
        <w:rPr>
          <w:rFonts w:ascii="Times New Roman" w:hAnsi="Times New Roman" w:cs="Times New Roman"/>
          <w:sz w:val="26"/>
          <w:szCs w:val="26"/>
        </w:rPr>
        <w:t>,</w:t>
      </w:r>
      <w:r w:rsidR="004D3415" w:rsidRPr="004340EA">
        <w:rPr>
          <w:rFonts w:ascii="Times New Roman" w:hAnsi="Times New Roman" w:cs="Times New Roman"/>
          <w:sz w:val="26"/>
          <w:szCs w:val="26"/>
        </w:rPr>
        <w:t xml:space="preserve"> экскурсии в другие музеи</w:t>
      </w:r>
      <w:r w:rsidRPr="004340EA">
        <w:rPr>
          <w:rFonts w:ascii="Times New Roman" w:hAnsi="Times New Roman" w:cs="Times New Roman"/>
          <w:sz w:val="26"/>
          <w:szCs w:val="26"/>
        </w:rPr>
        <w:t xml:space="preserve"> </w:t>
      </w:r>
      <w:r w:rsidR="004D3415" w:rsidRPr="004340EA">
        <w:rPr>
          <w:rFonts w:ascii="Times New Roman" w:hAnsi="Times New Roman" w:cs="Times New Roman"/>
          <w:sz w:val="26"/>
          <w:szCs w:val="26"/>
        </w:rPr>
        <w:t>,</w:t>
      </w:r>
      <w:r w:rsidR="00B964D5" w:rsidRPr="004340EA">
        <w:rPr>
          <w:rFonts w:ascii="Times New Roman" w:hAnsi="Times New Roman" w:cs="Times New Roman"/>
          <w:sz w:val="26"/>
          <w:szCs w:val="26"/>
        </w:rPr>
        <w:t>Проведение экскурсий</w:t>
      </w:r>
      <w:r w:rsidRPr="004340EA">
        <w:rPr>
          <w:rFonts w:ascii="Times New Roman" w:hAnsi="Times New Roman" w:cs="Times New Roman"/>
          <w:sz w:val="26"/>
          <w:szCs w:val="26"/>
        </w:rPr>
        <w:t xml:space="preserve">. Поисковый, исследовательский и игровой характер практических занятий способствует активизации мыслительной и физической деятельности учащихся. Теоретические занятия проводятся в форме бесед и консультаций, специальных занятий с демонстрацией </w:t>
      </w:r>
      <w:r w:rsidR="00B964D5" w:rsidRPr="004340EA">
        <w:rPr>
          <w:rFonts w:ascii="Times New Roman" w:hAnsi="Times New Roman" w:cs="Times New Roman"/>
          <w:sz w:val="26"/>
          <w:szCs w:val="26"/>
        </w:rPr>
        <w:t>экспонатов.</w:t>
      </w:r>
    </w:p>
    <w:p w:rsidR="00213739" w:rsidRPr="004340EA" w:rsidRDefault="00213739" w:rsidP="00213739">
      <w:pPr>
        <w:spacing w:line="360" w:lineRule="auto"/>
        <w:jc w:val="both"/>
        <w:rPr>
          <w:rFonts w:eastAsia="Times New Roman"/>
          <w:b/>
          <w:bCs/>
          <w:sz w:val="26"/>
          <w:szCs w:val="26"/>
        </w:rPr>
      </w:pPr>
    </w:p>
    <w:p w:rsidR="0043702E" w:rsidRPr="004340EA" w:rsidRDefault="0043702E" w:rsidP="00213739">
      <w:pPr>
        <w:jc w:val="both"/>
        <w:rPr>
          <w:rFonts w:eastAsia="Times New Roman"/>
          <w:sz w:val="26"/>
          <w:szCs w:val="26"/>
        </w:rPr>
      </w:pPr>
      <w:r w:rsidRPr="004340EA">
        <w:rPr>
          <w:rFonts w:eastAsia="Times New Roman"/>
          <w:b/>
          <w:bCs/>
          <w:sz w:val="26"/>
          <w:szCs w:val="26"/>
        </w:rPr>
        <w:t>Режим занятий. </w:t>
      </w:r>
      <w:r w:rsidRPr="004340EA">
        <w:rPr>
          <w:rFonts w:eastAsia="Times New Roman"/>
          <w:sz w:val="26"/>
          <w:szCs w:val="26"/>
        </w:rPr>
        <w:t>Н</w:t>
      </w:r>
      <w:r w:rsidR="004D3415" w:rsidRPr="004340EA">
        <w:rPr>
          <w:rFonts w:eastAsia="Times New Roman"/>
          <w:sz w:val="26"/>
          <w:szCs w:val="26"/>
        </w:rPr>
        <w:t>а освоение программы отводится 3</w:t>
      </w:r>
      <w:r w:rsidRPr="004340EA">
        <w:rPr>
          <w:rFonts w:eastAsia="Times New Roman"/>
          <w:sz w:val="26"/>
          <w:szCs w:val="26"/>
        </w:rPr>
        <w:t xml:space="preserve"> часа в неделю. Занятия в группе проводятся </w:t>
      </w:r>
      <w:r w:rsidR="00B964D5" w:rsidRPr="004340EA">
        <w:rPr>
          <w:rFonts w:eastAsia="Times New Roman"/>
          <w:sz w:val="26"/>
          <w:szCs w:val="26"/>
        </w:rPr>
        <w:t>1-</w:t>
      </w:r>
      <w:r w:rsidRPr="004340EA">
        <w:rPr>
          <w:rFonts w:eastAsia="Times New Roman"/>
          <w:sz w:val="26"/>
          <w:szCs w:val="26"/>
        </w:rPr>
        <w:t xml:space="preserve">2 раза в неделю </w:t>
      </w:r>
      <w:r w:rsidR="00B964D5" w:rsidRPr="004340EA">
        <w:rPr>
          <w:rFonts w:eastAsia="Times New Roman"/>
          <w:sz w:val="26"/>
          <w:szCs w:val="26"/>
        </w:rPr>
        <w:t xml:space="preserve">один или </w:t>
      </w:r>
      <w:r w:rsidRPr="004340EA">
        <w:rPr>
          <w:rFonts w:eastAsia="Times New Roman"/>
          <w:sz w:val="26"/>
          <w:szCs w:val="26"/>
        </w:rPr>
        <w:t>два академических часа с перерывом 10 минут. Продо</w:t>
      </w:r>
      <w:r w:rsidR="00DD3043" w:rsidRPr="004340EA">
        <w:rPr>
          <w:rFonts w:eastAsia="Times New Roman"/>
          <w:sz w:val="26"/>
          <w:szCs w:val="26"/>
        </w:rPr>
        <w:t>лжительность одного занятия - 40</w:t>
      </w:r>
      <w:r w:rsidRPr="004340EA">
        <w:rPr>
          <w:rFonts w:eastAsia="Times New Roman"/>
          <w:sz w:val="26"/>
          <w:szCs w:val="26"/>
        </w:rPr>
        <w:t xml:space="preserve"> минут. </w:t>
      </w:r>
    </w:p>
    <w:p w:rsidR="0043702E" w:rsidRPr="004340EA" w:rsidRDefault="0043702E" w:rsidP="0043702E">
      <w:pPr>
        <w:spacing w:line="360" w:lineRule="auto"/>
        <w:ind w:firstLine="709"/>
        <w:jc w:val="both"/>
        <w:rPr>
          <w:rFonts w:eastAsia="Times New Roman"/>
          <w:sz w:val="26"/>
          <w:szCs w:val="26"/>
        </w:rPr>
      </w:pPr>
    </w:p>
    <w:p w:rsidR="0043702E" w:rsidRPr="004340EA" w:rsidRDefault="0043702E" w:rsidP="0043702E">
      <w:pPr>
        <w:pStyle w:val="2"/>
        <w:spacing w:line="360" w:lineRule="auto"/>
        <w:contextualSpacing/>
        <w:rPr>
          <w:rStyle w:val="ac"/>
          <w:rFonts w:eastAsia="Courier New"/>
          <w:sz w:val="26"/>
          <w:szCs w:val="26"/>
        </w:rPr>
      </w:pPr>
      <w:r w:rsidRPr="004340EA">
        <w:rPr>
          <w:b/>
          <w:bCs w:val="0"/>
          <w:sz w:val="26"/>
          <w:szCs w:val="26"/>
        </w:rPr>
        <w:tab/>
      </w:r>
      <w:bookmarkStart w:id="0" w:name="_Toc55296154"/>
      <w:r w:rsidRPr="004340EA">
        <w:rPr>
          <w:rStyle w:val="ac"/>
          <w:rFonts w:eastAsia="Courier New"/>
          <w:sz w:val="26"/>
          <w:szCs w:val="26"/>
        </w:rPr>
        <w:t>1.2. Цель и задачи Программы</w:t>
      </w:r>
      <w:bookmarkEnd w:id="0"/>
    </w:p>
    <w:p w:rsidR="00B964D5" w:rsidRPr="004340EA" w:rsidRDefault="0043702E" w:rsidP="00213739">
      <w:pPr>
        <w:tabs>
          <w:tab w:val="left" w:pos="1245"/>
        </w:tabs>
        <w:ind w:right="-285"/>
        <w:jc w:val="both"/>
        <w:rPr>
          <w:sz w:val="26"/>
          <w:szCs w:val="26"/>
        </w:rPr>
      </w:pPr>
      <w:r w:rsidRPr="004340EA">
        <w:rPr>
          <w:b/>
          <w:color w:val="000000"/>
          <w:sz w:val="26"/>
          <w:szCs w:val="26"/>
        </w:rPr>
        <w:t>Цель программы</w:t>
      </w:r>
      <w:r w:rsidRPr="004340EA">
        <w:rPr>
          <w:color w:val="000000"/>
          <w:sz w:val="26"/>
          <w:szCs w:val="26"/>
        </w:rPr>
        <w:t xml:space="preserve"> -  </w:t>
      </w:r>
      <w:r w:rsidRPr="004340EA">
        <w:rPr>
          <w:sz w:val="26"/>
          <w:szCs w:val="26"/>
        </w:rPr>
        <w:t>сформироват</w:t>
      </w:r>
      <w:r w:rsidR="00B964D5" w:rsidRPr="004340EA">
        <w:rPr>
          <w:sz w:val="26"/>
          <w:szCs w:val="26"/>
        </w:rPr>
        <w:t xml:space="preserve">ь устойчивый интерес </w:t>
      </w:r>
      <w:r w:rsidR="00213739" w:rsidRPr="004340EA">
        <w:rPr>
          <w:sz w:val="26"/>
          <w:szCs w:val="26"/>
        </w:rPr>
        <w:t>учащихся к истории своего края.</w:t>
      </w:r>
    </w:p>
    <w:p w:rsidR="0043702E" w:rsidRPr="004340EA" w:rsidRDefault="0043702E" w:rsidP="00213739">
      <w:pPr>
        <w:pStyle w:val="13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340EA">
        <w:rPr>
          <w:rFonts w:ascii="Times New Roman" w:hAnsi="Times New Roman" w:cs="Times New Roman"/>
          <w:b/>
          <w:sz w:val="26"/>
          <w:szCs w:val="26"/>
          <w:lang w:eastAsia="ru-RU"/>
        </w:rPr>
        <w:t>Программа нацеливает образовательный процесс на решение следующих задач:</w:t>
      </w:r>
    </w:p>
    <w:p w:rsidR="00B964D5" w:rsidRPr="004340EA" w:rsidRDefault="00B964D5" w:rsidP="00B964D5">
      <w:pPr>
        <w:numPr>
          <w:ilvl w:val="0"/>
          <w:numId w:val="33"/>
        </w:numPr>
        <w:tabs>
          <w:tab w:val="left" w:pos="1245"/>
        </w:tabs>
        <w:ind w:left="0" w:right="-285" w:firstLine="709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Создание условий для самореализации детей, их плодотворной работы над исследовательскими проектами;</w:t>
      </w:r>
    </w:p>
    <w:p w:rsidR="00B964D5" w:rsidRPr="004340EA" w:rsidRDefault="00B964D5" w:rsidP="00B964D5">
      <w:pPr>
        <w:numPr>
          <w:ilvl w:val="0"/>
          <w:numId w:val="33"/>
        </w:numPr>
        <w:tabs>
          <w:tab w:val="left" w:pos="1245"/>
        </w:tabs>
        <w:ind w:left="0" w:right="-285" w:firstLine="709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Углубление и расширение образовательного кругозора подростков;</w:t>
      </w:r>
    </w:p>
    <w:p w:rsidR="00B964D5" w:rsidRPr="004340EA" w:rsidRDefault="00B964D5" w:rsidP="00B964D5">
      <w:pPr>
        <w:numPr>
          <w:ilvl w:val="0"/>
          <w:numId w:val="33"/>
        </w:numPr>
        <w:tabs>
          <w:tab w:val="left" w:pos="1245"/>
        </w:tabs>
        <w:ind w:left="0" w:right="-285" w:firstLine="709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Воспитание чувства патриотизма, формирование творческой </w:t>
      </w:r>
      <w:r w:rsidRPr="004340EA">
        <w:rPr>
          <w:spacing w:val="-4"/>
          <w:sz w:val="26"/>
          <w:szCs w:val="26"/>
        </w:rPr>
        <w:t xml:space="preserve">личности, сориентированной на дальнейшее самостоятельное </w:t>
      </w:r>
      <w:r w:rsidRPr="004340EA">
        <w:rPr>
          <w:sz w:val="26"/>
          <w:szCs w:val="26"/>
        </w:rPr>
        <w:t>приобщение к мировым культурным ценностям;</w:t>
      </w:r>
    </w:p>
    <w:p w:rsidR="00B964D5" w:rsidRPr="004340EA" w:rsidRDefault="00B964D5" w:rsidP="00B964D5">
      <w:pPr>
        <w:numPr>
          <w:ilvl w:val="0"/>
          <w:numId w:val="33"/>
        </w:numPr>
        <w:tabs>
          <w:tab w:val="left" w:pos="1245"/>
        </w:tabs>
        <w:ind w:left="0" w:right="-285" w:firstLine="709"/>
        <w:jc w:val="both"/>
        <w:rPr>
          <w:sz w:val="26"/>
          <w:szCs w:val="26"/>
        </w:rPr>
      </w:pPr>
      <w:r w:rsidRPr="004340EA">
        <w:rPr>
          <w:spacing w:val="-13"/>
          <w:sz w:val="26"/>
          <w:szCs w:val="26"/>
        </w:rPr>
        <w:t xml:space="preserve">Развитие навыков элементарных научных наблюдений, исследований, </w:t>
      </w:r>
      <w:r w:rsidRPr="004340EA">
        <w:rPr>
          <w:sz w:val="26"/>
          <w:szCs w:val="26"/>
        </w:rPr>
        <w:t>самостоятельной работы с вещественными и письменными источниками;</w:t>
      </w:r>
    </w:p>
    <w:p w:rsidR="00B964D5" w:rsidRPr="004340EA" w:rsidRDefault="00B964D5" w:rsidP="00B964D5">
      <w:pPr>
        <w:widowControl w:val="0"/>
        <w:numPr>
          <w:ilvl w:val="0"/>
          <w:numId w:val="3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0" w:right="-285" w:firstLine="709"/>
        <w:jc w:val="both"/>
        <w:rPr>
          <w:spacing w:val="-20"/>
          <w:sz w:val="26"/>
          <w:szCs w:val="26"/>
        </w:rPr>
      </w:pPr>
      <w:r w:rsidRPr="004340EA">
        <w:rPr>
          <w:spacing w:val="-5"/>
          <w:sz w:val="26"/>
          <w:szCs w:val="26"/>
        </w:rPr>
        <w:t xml:space="preserve">Развитие у ребенка мира эмоций, эстетических представлений, </w:t>
      </w:r>
      <w:r w:rsidRPr="004340EA">
        <w:rPr>
          <w:sz w:val="26"/>
          <w:szCs w:val="26"/>
        </w:rPr>
        <w:t>воспитание музейной культуры;</w:t>
      </w:r>
    </w:p>
    <w:p w:rsidR="00B964D5" w:rsidRPr="004340EA" w:rsidRDefault="00B964D5" w:rsidP="00B964D5">
      <w:pPr>
        <w:numPr>
          <w:ilvl w:val="0"/>
          <w:numId w:val="33"/>
        </w:numPr>
        <w:tabs>
          <w:tab w:val="left" w:pos="1245"/>
        </w:tabs>
        <w:ind w:left="0" w:right="-285" w:firstLine="709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Получение навыков музейной работы – </w:t>
      </w:r>
      <w:proofErr w:type="spellStart"/>
      <w:r w:rsidRPr="004340EA">
        <w:rPr>
          <w:sz w:val="26"/>
          <w:szCs w:val="26"/>
        </w:rPr>
        <w:t>учетно-хранительской</w:t>
      </w:r>
      <w:proofErr w:type="spellEnd"/>
      <w:r w:rsidRPr="004340EA">
        <w:rPr>
          <w:sz w:val="26"/>
          <w:szCs w:val="26"/>
        </w:rPr>
        <w:t>, экспозиционной, просветительной;</w:t>
      </w:r>
    </w:p>
    <w:p w:rsidR="00B964D5" w:rsidRPr="004340EA" w:rsidRDefault="00B964D5" w:rsidP="00B964D5">
      <w:pPr>
        <w:numPr>
          <w:ilvl w:val="0"/>
          <w:numId w:val="33"/>
        </w:numPr>
        <w:tabs>
          <w:tab w:val="left" w:pos="1245"/>
        </w:tabs>
        <w:ind w:left="0" w:right="-285" w:firstLine="709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Расширение положительного опыта работы и общения в группе,</w:t>
      </w:r>
      <w:r w:rsidRPr="004340EA">
        <w:rPr>
          <w:color w:val="000000"/>
          <w:sz w:val="26"/>
          <w:szCs w:val="26"/>
        </w:rPr>
        <w:t xml:space="preserve"> формирование чувства дружбы и коллективизма среди </w:t>
      </w:r>
      <w:proofErr w:type="gramStart"/>
      <w:r w:rsidRPr="004340EA">
        <w:rPr>
          <w:color w:val="000000"/>
          <w:sz w:val="26"/>
          <w:szCs w:val="26"/>
        </w:rPr>
        <w:t>обучающихся</w:t>
      </w:r>
      <w:proofErr w:type="gramEnd"/>
      <w:r w:rsidRPr="004340EA">
        <w:rPr>
          <w:color w:val="000000"/>
          <w:sz w:val="26"/>
          <w:szCs w:val="26"/>
        </w:rPr>
        <w:t>.</w:t>
      </w:r>
    </w:p>
    <w:p w:rsidR="00B964D5" w:rsidRPr="004340EA" w:rsidRDefault="00B964D5" w:rsidP="00B964D5">
      <w:pPr>
        <w:ind w:right="-285" w:firstLine="709"/>
        <w:jc w:val="both"/>
        <w:rPr>
          <w:b/>
          <w:sz w:val="26"/>
          <w:szCs w:val="26"/>
        </w:rPr>
      </w:pPr>
    </w:p>
    <w:p w:rsidR="00B964D5" w:rsidRPr="004340EA" w:rsidRDefault="0043702E" w:rsidP="0043702E">
      <w:pPr>
        <w:spacing w:line="360" w:lineRule="auto"/>
        <w:ind w:firstLine="709"/>
        <w:jc w:val="both"/>
        <w:rPr>
          <w:rFonts w:eastAsia="Times New Roman"/>
          <w:sz w:val="26"/>
          <w:szCs w:val="26"/>
        </w:rPr>
      </w:pPr>
      <w:r w:rsidRPr="004340EA">
        <w:rPr>
          <w:rFonts w:eastAsia="Times New Roman"/>
          <w:sz w:val="26"/>
          <w:szCs w:val="26"/>
        </w:rPr>
        <w:tab/>
      </w:r>
    </w:p>
    <w:p w:rsidR="00B964D5" w:rsidRPr="004340EA" w:rsidRDefault="00B964D5" w:rsidP="0043702E">
      <w:pPr>
        <w:spacing w:line="360" w:lineRule="auto"/>
        <w:ind w:firstLine="709"/>
        <w:jc w:val="both"/>
        <w:rPr>
          <w:rFonts w:eastAsia="Times New Roman"/>
          <w:sz w:val="26"/>
          <w:szCs w:val="26"/>
        </w:rPr>
      </w:pPr>
    </w:p>
    <w:p w:rsidR="0043702E" w:rsidRPr="004340EA" w:rsidRDefault="0043702E" w:rsidP="0043702E">
      <w:pPr>
        <w:spacing w:line="360" w:lineRule="auto"/>
        <w:ind w:firstLine="709"/>
        <w:jc w:val="both"/>
        <w:rPr>
          <w:rFonts w:eastAsia="Times New Roman"/>
          <w:sz w:val="26"/>
          <w:szCs w:val="26"/>
        </w:rPr>
      </w:pPr>
      <w:r w:rsidRPr="004340EA">
        <w:rPr>
          <w:rFonts w:eastAsia="Times New Roman"/>
          <w:sz w:val="26"/>
          <w:szCs w:val="26"/>
        </w:rPr>
        <w:t xml:space="preserve"> </w:t>
      </w:r>
    </w:p>
    <w:p w:rsidR="0043702E" w:rsidRPr="004340EA" w:rsidRDefault="0043702E" w:rsidP="00213739">
      <w:pPr>
        <w:jc w:val="center"/>
        <w:rPr>
          <w:b/>
          <w:sz w:val="26"/>
          <w:szCs w:val="26"/>
          <w:lang w:eastAsia="ar-SA"/>
        </w:rPr>
      </w:pPr>
      <w:bookmarkStart w:id="1" w:name="_Toc55296155"/>
      <w:r w:rsidRPr="004340EA">
        <w:rPr>
          <w:b/>
          <w:sz w:val="26"/>
          <w:szCs w:val="26"/>
          <w:lang w:eastAsia="ar-SA"/>
        </w:rPr>
        <w:lastRenderedPageBreak/>
        <w:t>1.3. Содержание Программы</w:t>
      </w:r>
      <w:bookmarkEnd w:id="1"/>
    </w:p>
    <w:p w:rsidR="0043702E" w:rsidRPr="004340EA" w:rsidRDefault="0043702E" w:rsidP="0043702E">
      <w:pPr>
        <w:shd w:val="clear" w:color="auto" w:fill="FFFFFF"/>
        <w:tabs>
          <w:tab w:val="left" w:pos="540"/>
          <w:tab w:val="left" w:pos="567"/>
          <w:tab w:val="left" w:pos="709"/>
        </w:tabs>
        <w:spacing w:line="360" w:lineRule="auto"/>
        <w:jc w:val="center"/>
        <w:rPr>
          <w:rFonts w:eastAsia="Times New Roman"/>
          <w:b/>
          <w:sz w:val="26"/>
          <w:szCs w:val="26"/>
          <w:lang w:eastAsia="ar-SA"/>
        </w:rPr>
      </w:pPr>
      <w:r w:rsidRPr="004340EA">
        <w:rPr>
          <w:rFonts w:eastAsia="Times New Roman"/>
          <w:b/>
          <w:bCs/>
          <w:sz w:val="26"/>
          <w:szCs w:val="26"/>
          <w:lang w:eastAsia="ar-SA"/>
        </w:rPr>
        <w:t>Учебный план  1-го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6"/>
        <w:gridCol w:w="6842"/>
        <w:gridCol w:w="1782"/>
      </w:tblGrid>
      <w:tr w:rsidR="006A516F" w:rsidRPr="004340EA" w:rsidTr="00213739">
        <w:tc>
          <w:tcPr>
            <w:tcW w:w="817" w:type="dxa"/>
          </w:tcPr>
          <w:p w:rsidR="006A516F" w:rsidRPr="004340EA" w:rsidRDefault="006A516F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pacing w:val="-4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340EA">
              <w:rPr>
                <w:bCs/>
                <w:spacing w:val="-4"/>
                <w:sz w:val="26"/>
                <w:szCs w:val="26"/>
              </w:rPr>
              <w:t>п</w:t>
            </w:r>
            <w:proofErr w:type="spellEnd"/>
            <w:proofErr w:type="gramEnd"/>
            <w:r w:rsidRPr="004340EA">
              <w:rPr>
                <w:bCs/>
                <w:spacing w:val="-4"/>
                <w:sz w:val="26"/>
                <w:szCs w:val="26"/>
              </w:rPr>
              <w:t>/</w:t>
            </w:r>
            <w:proofErr w:type="spellStart"/>
            <w:r w:rsidRPr="004340EA">
              <w:rPr>
                <w:bCs/>
                <w:spacing w:val="-4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46" w:type="dxa"/>
          </w:tcPr>
          <w:p w:rsidR="006A516F" w:rsidRPr="004340EA" w:rsidRDefault="006A516F" w:rsidP="00213739">
            <w:pPr>
              <w:ind w:right="-285"/>
              <w:jc w:val="center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pacing w:val="-4"/>
                <w:sz w:val="26"/>
                <w:szCs w:val="26"/>
              </w:rPr>
              <w:t>Наименование раздела</w:t>
            </w:r>
          </w:p>
        </w:tc>
        <w:tc>
          <w:tcPr>
            <w:tcW w:w="1807" w:type="dxa"/>
          </w:tcPr>
          <w:p w:rsidR="006A516F" w:rsidRPr="004340EA" w:rsidRDefault="006A516F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pacing w:val="-4"/>
                <w:sz w:val="26"/>
                <w:szCs w:val="26"/>
              </w:rPr>
              <w:t xml:space="preserve">Часы </w:t>
            </w:r>
          </w:p>
        </w:tc>
      </w:tr>
      <w:tr w:rsidR="006A516F" w:rsidRPr="004340EA" w:rsidTr="00213739">
        <w:tc>
          <w:tcPr>
            <w:tcW w:w="817" w:type="dxa"/>
          </w:tcPr>
          <w:p w:rsidR="006A516F" w:rsidRPr="004340EA" w:rsidRDefault="006A516F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pacing w:val="-4"/>
                <w:sz w:val="26"/>
                <w:szCs w:val="26"/>
              </w:rPr>
              <w:t>1</w:t>
            </w:r>
          </w:p>
        </w:tc>
        <w:tc>
          <w:tcPr>
            <w:tcW w:w="6946" w:type="dxa"/>
          </w:tcPr>
          <w:p w:rsidR="006A516F" w:rsidRPr="004340EA" w:rsidRDefault="006A516F" w:rsidP="00213739">
            <w:pPr>
              <w:ind w:right="-285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pacing w:val="-4"/>
                <w:sz w:val="26"/>
                <w:szCs w:val="26"/>
              </w:rPr>
              <w:t>Организационное занятие</w:t>
            </w:r>
          </w:p>
        </w:tc>
        <w:tc>
          <w:tcPr>
            <w:tcW w:w="1807" w:type="dxa"/>
          </w:tcPr>
          <w:p w:rsidR="006A516F" w:rsidRPr="004340EA" w:rsidRDefault="006A516F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pacing w:val="-4"/>
                <w:sz w:val="26"/>
                <w:szCs w:val="26"/>
              </w:rPr>
              <w:t>1</w:t>
            </w:r>
          </w:p>
        </w:tc>
      </w:tr>
      <w:tr w:rsidR="006A516F" w:rsidRPr="004340EA" w:rsidTr="00213739">
        <w:tc>
          <w:tcPr>
            <w:tcW w:w="817" w:type="dxa"/>
          </w:tcPr>
          <w:p w:rsidR="006A516F" w:rsidRPr="004340EA" w:rsidRDefault="006A516F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pacing w:val="-4"/>
                <w:sz w:val="26"/>
                <w:szCs w:val="26"/>
              </w:rPr>
              <w:t>2</w:t>
            </w:r>
          </w:p>
        </w:tc>
        <w:tc>
          <w:tcPr>
            <w:tcW w:w="6946" w:type="dxa"/>
          </w:tcPr>
          <w:p w:rsidR="006A516F" w:rsidRPr="004340EA" w:rsidRDefault="006A516F" w:rsidP="00213739">
            <w:pPr>
              <w:ind w:right="-285"/>
              <w:jc w:val="both"/>
              <w:rPr>
                <w:bCs/>
                <w:spacing w:val="-2"/>
                <w:sz w:val="26"/>
                <w:szCs w:val="26"/>
              </w:rPr>
            </w:pPr>
            <w:r w:rsidRPr="004340EA">
              <w:rPr>
                <w:bCs/>
                <w:spacing w:val="-4"/>
                <w:sz w:val="26"/>
                <w:szCs w:val="26"/>
              </w:rPr>
              <w:t xml:space="preserve">Музеи - хранители духовной и </w:t>
            </w:r>
            <w:r w:rsidRPr="004340EA">
              <w:rPr>
                <w:bCs/>
                <w:spacing w:val="-2"/>
                <w:sz w:val="26"/>
                <w:szCs w:val="26"/>
              </w:rPr>
              <w:t>материальной культуры</w:t>
            </w:r>
          </w:p>
          <w:p w:rsidR="006A516F" w:rsidRPr="004340EA" w:rsidRDefault="006A516F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4340EA">
              <w:rPr>
                <w:bCs/>
                <w:sz w:val="26"/>
                <w:szCs w:val="26"/>
              </w:rPr>
              <w:t xml:space="preserve">народов  </w:t>
            </w:r>
            <w:proofErr w:type="gramStart"/>
            <w:r w:rsidRPr="004340EA">
              <w:rPr>
                <w:bCs/>
                <w:sz w:val="26"/>
                <w:szCs w:val="26"/>
              </w:rPr>
              <w:t xml:space="preserve">( </w:t>
            </w:r>
            <w:proofErr w:type="gramEnd"/>
            <w:r w:rsidRPr="004340EA">
              <w:rPr>
                <w:bCs/>
                <w:sz w:val="26"/>
                <w:szCs w:val="26"/>
              </w:rPr>
              <w:t>музееведение)</w:t>
            </w:r>
          </w:p>
        </w:tc>
        <w:tc>
          <w:tcPr>
            <w:tcW w:w="1807" w:type="dxa"/>
          </w:tcPr>
          <w:p w:rsidR="006A516F" w:rsidRPr="004340EA" w:rsidRDefault="006A516F" w:rsidP="00213739">
            <w:pPr>
              <w:ind w:right="-285"/>
              <w:jc w:val="both"/>
              <w:rPr>
                <w:sz w:val="26"/>
                <w:szCs w:val="26"/>
              </w:rPr>
            </w:pPr>
            <w:r w:rsidRPr="004340EA">
              <w:rPr>
                <w:bCs/>
                <w:sz w:val="26"/>
                <w:szCs w:val="26"/>
              </w:rPr>
              <w:t>18 часов</w:t>
            </w:r>
          </w:p>
          <w:p w:rsidR="006A516F" w:rsidRPr="004340EA" w:rsidRDefault="006A516F" w:rsidP="00213739">
            <w:pPr>
              <w:ind w:right="-285"/>
              <w:jc w:val="both"/>
              <w:rPr>
                <w:bCs/>
                <w:sz w:val="26"/>
                <w:szCs w:val="26"/>
              </w:rPr>
            </w:pPr>
          </w:p>
        </w:tc>
      </w:tr>
      <w:tr w:rsidR="006A516F" w:rsidRPr="004340EA" w:rsidTr="00213739">
        <w:tc>
          <w:tcPr>
            <w:tcW w:w="817" w:type="dxa"/>
          </w:tcPr>
          <w:p w:rsidR="006A516F" w:rsidRPr="004340EA" w:rsidRDefault="006A516F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pacing w:val="-4"/>
                <w:sz w:val="26"/>
                <w:szCs w:val="26"/>
              </w:rPr>
              <w:t>3</w:t>
            </w:r>
          </w:p>
        </w:tc>
        <w:tc>
          <w:tcPr>
            <w:tcW w:w="6946" w:type="dxa"/>
          </w:tcPr>
          <w:p w:rsidR="006A516F" w:rsidRPr="004340EA" w:rsidRDefault="006A516F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pacing w:val="-4"/>
                <w:sz w:val="26"/>
                <w:szCs w:val="26"/>
              </w:rPr>
              <w:t xml:space="preserve">История края (древнейший </w:t>
            </w:r>
            <w:r w:rsidRPr="004340EA">
              <w:rPr>
                <w:bCs/>
                <w:sz w:val="26"/>
                <w:szCs w:val="26"/>
              </w:rPr>
              <w:t xml:space="preserve">период)   </w:t>
            </w:r>
          </w:p>
        </w:tc>
        <w:tc>
          <w:tcPr>
            <w:tcW w:w="1807" w:type="dxa"/>
          </w:tcPr>
          <w:p w:rsidR="006A516F" w:rsidRPr="004340EA" w:rsidRDefault="006A516F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pacing w:val="-4"/>
                <w:sz w:val="26"/>
                <w:szCs w:val="26"/>
              </w:rPr>
              <w:t>8</w:t>
            </w:r>
            <w:r w:rsidRPr="004340EA">
              <w:rPr>
                <w:bCs/>
                <w:sz w:val="26"/>
                <w:szCs w:val="26"/>
              </w:rPr>
              <w:t xml:space="preserve"> часов</w:t>
            </w:r>
          </w:p>
        </w:tc>
      </w:tr>
      <w:tr w:rsidR="006A516F" w:rsidRPr="004340EA" w:rsidTr="00213739">
        <w:tc>
          <w:tcPr>
            <w:tcW w:w="817" w:type="dxa"/>
          </w:tcPr>
          <w:p w:rsidR="006A516F" w:rsidRPr="004340EA" w:rsidRDefault="006A516F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pacing w:val="-4"/>
                <w:sz w:val="26"/>
                <w:szCs w:val="26"/>
              </w:rPr>
              <w:t>4</w:t>
            </w:r>
          </w:p>
        </w:tc>
        <w:tc>
          <w:tcPr>
            <w:tcW w:w="6946" w:type="dxa"/>
          </w:tcPr>
          <w:p w:rsidR="006A516F" w:rsidRPr="004340EA" w:rsidRDefault="006A516F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z w:val="26"/>
                <w:szCs w:val="26"/>
              </w:rPr>
              <w:t>История края  (</w:t>
            </w:r>
            <w:r w:rsidRPr="004340EA">
              <w:rPr>
                <w:bCs/>
                <w:sz w:val="26"/>
                <w:szCs w:val="26"/>
                <w:lang w:val="en-US"/>
              </w:rPr>
              <w:t>XVI</w:t>
            </w:r>
            <w:r w:rsidRPr="004340EA">
              <w:rPr>
                <w:bCs/>
                <w:sz w:val="26"/>
                <w:szCs w:val="26"/>
              </w:rPr>
              <w:t>-</w:t>
            </w:r>
            <w:r w:rsidRPr="004340EA">
              <w:rPr>
                <w:bCs/>
                <w:sz w:val="26"/>
                <w:szCs w:val="26"/>
                <w:lang w:val="en-US"/>
              </w:rPr>
              <w:t>XVIII</w:t>
            </w:r>
            <w:r w:rsidRPr="004340EA">
              <w:rPr>
                <w:bCs/>
                <w:sz w:val="26"/>
                <w:szCs w:val="26"/>
              </w:rPr>
              <w:t xml:space="preserve"> вв.)  </w:t>
            </w:r>
          </w:p>
        </w:tc>
        <w:tc>
          <w:tcPr>
            <w:tcW w:w="1807" w:type="dxa"/>
          </w:tcPr>
          <w:p w:rsidR="006A516F" w:rsidRPr="004340EA" w:rsidRDefault="006A516F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z w:val="26"/>
                <w:szCs w:val="26"/>
              </w:rPr>
              <w:t>8 часов</w:t>
            </w:r>
          </w:p>
        </w:tc>
      </w:tr>
      <w:tr w:rsidR="006A516F" w:rsidRPr="004340EA" w:rsidTr="00213739">
        <w:tc>
          <w:tcPr>
            <w:tcW w:w="817" w:type="dxa"/>
          </w:tcPr>
          <w:p w:rsidR="006A516F" w:rsidRPr="004340EA" w:rsidRDefault="006A516F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pacing w:val="-4"/>
                <w:sz w:val="26"/>
                <w:szCs w:val="26"/>
              </w:rPr>
              <w:t>5</w:t>
            </w:r>
          </w:p>
        </w:tc>
        <w:tc>
          <w:tcPr>
            <w:tcW w:w="6946" w:type="dxa"/>
          </w:tcPr>
          <w:p w:rsidR="006A516F" w:rsidRPr="004340EA" w:rsidRDefault="006A516F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z w:val="26"/>
                <w:szCs w:val="26"/>
              </w:rPr>
              <w:t xml:space="preserve">Традиционная культура </w:t>
            </w:r>
            <w:proofErr w:type="spellStart"/>
            <w:r w:rsidRPr="004340EA">
              <w:rPr>
                <w:bCs/>
                <w:sz w:val="26"/>
                <w:szCs w:val="26"/>
              </w:rPr>
              <w:t>Белгородчины</w:t>
            </w:r>
            <w:proofErr w:type="spellEnd"/>
            <w:r w:rsidRPr="004340EA">
              <w:rPr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807" w:type="dxa"/>
          </w:tcPr>
          <w:p w:rsidR="006A516F" w:rsidRPr="004340EA" w:rsidRDefault="006A516F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z w:val="26"/>
                <w:szCs w:val="26"/>
              </w:rPr>
              <w:t>21 час</w:t>
            </w:r>
          </w:p>
        </w:tc>
      </w:tr>
      <w:tr w:rsidR="006A516F" w:rsidRPr="004340EA" w:rsidTr="00213739">
        <w:tc>
          <w:tcPr>
            <w:tcW w:w="817" w:type="dxa"/>
          </w:tcPr>
          <w:p w:rsidR="006A516F" w:rsidRPr="004340EA" w:rsidRDefault="006A516F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pacing w:val="-4"/>
                <w:sz w:val="26"/>
                <w:szCs w:val="26"/>
              </w:rPr>
              <w:t>6</w:t>
            </w:r>
          </w:p>
        </w:tc>
        <w:tc>
          <w:tcPr>
            <w:tcW w:w="6946" w:type="dxa"/>
          </w:tcPr>
          <w:p w:rsidR="006A516F" w:rsidRPr="004340EA" w:rsidRDefault="006A516F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z w:val="26"/>
                <w:szCs w:val="26"/>
              </w:rPr>
              <w:t>История края (</w:t>
            </w:r>
            <w:r w:rsidRPr="004340EA">
              <w:rPr>
                <w:bCs/>
                <w:sz w:val="26"/>
                <w:szCs w:val="26"/>
                <w:lang w:val="en-US"/>
              </w:rPr>
              <w:t>XIX</w:t>
            </w:r>
            <w:r w:rsidRPr="004340EA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4340EA">
              <w:rPr>
                <w:bCs/>
                <w:sz w:val="26"/>
                <w:szCs w:val="26"/>
              </w:rPr>
              <w:t>в</w:t>
            </w:r>
            <w:proofErr w:type="gramEnd"/>
            <w:r w:rsidRPr="004340EA">
              <w:rPr>
                <w:bCs/>
                <w:sz w:val="26"/>
                <w:szCs w:val="26"/>
              </w:rPr>
              <w:t xml:space="preserve">.)   </w:t>
            </w:r>
          </w:p>
        </w:tc>
        <w:tc>
          <w:tcPr>
            <w:tcW w:w="1807" w:type="dxa"/>
          </w:tcPr>
          <w:p w:rsidR="006A516F" w:rsidRPr="004340EA" w:rsidRDefault="006A516F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z w:val="26"/>
                <w:szCs w:val="26"/>
              </w:rPr>
              <w:t>16 часов</w:t>
            </w:r>
          </w:p>
        </w:tc>
      </w:tr>
      <w:tr w:rsidR="006A516F" w:rsidRPr="004340EA" w:rsidTr="00213739">
        <w:tc>
          <w:tcPr>
            <w:tcW w:w="817" w:type="dxa"/>
          </w:tcPr>
          <w:p w:rsidR="006A516F" w:rsidRPr="004340EA" w:rsidRDefault="006A516F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pacing w:val="-4"/>
                <w:sz w:val="26"/>
                <w:szCs w:val="26"/>
              </w:rPr>
              <w:t>7</w:t>
            </w:r>
          </w:p>
        </w:tc>
        <w:tc>
          <w:tcPr>
            <w:tcW w:w="6946" w:type="dxa"/>
          </w:tcPr>
          <w:p w:rsidR="006A516F" w:rsidRPr="004340EA" w:rsidRDefault="006A516F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pacing w:val="-4"/>
                <w:sz w:val="26"/>
                <w:szCs w:val="26"/>
              </w:rPr>
              <w:t>История края (</w:t>
            </w:r>
            <w:r w:rsidRPr="004340EA">
              <w:rPr>
                <w:bCs/>
                <w:spacing w:val="-4"/>
                <w:sz w:val="26"/>
                <w:szCs w:val="26"/>
                <w:lang w:val="en-US"/>
              </w:rPr>
              <w:t>XX</w:t>
            </w:r>
            <w:r w:rsidRPr="004340EA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gramStart"/>
            <w:r w:rsidRPr="004340EA">
              <w:rPr>
                <w:bCs/>
                <w:spacing w:val="-4"/>
                <w:sz w:val="26"/>
                <w:szCs w:val="26"/>
              </w:rPr>
              <w:t>в</w:t>
            </w:r>
            <w:proofErr w:type="gramEnd"/>
            <w:r w:rsidRPr="004340EA">
              <w:rPr>
                <w:bCs/>
                <w:spacing w:val="-4"/>
                <w:sz w:val="26"/>
                <w:szCs w:val="26"/>
              </w:rPr>
              <w:t xml:space="preserve">.)  </w:t>
            </w:r>
          </w:p>
        </w:tc>
        <w:tc>
          <w:tcPr>
            <w:tcW w:w="1807" w:type="dxa"/>
          </w:tcPr>
          <w:p w:rsidR="006A516F" w:rsidRPr="004340EA" w:rsidRDefault="006A516F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pacing w:val="-4"/>
                <w:sz w:val="26"/>
                <w:szCs w:val="26"/>
              </w:rPr>
              <w:t>36 часов</w:t>
            </w:r>
          </w:p>
        </w:tc>
      </w:tr>
      <w:tr w:rsidR="006A516F" w:rsidRPr="004340EA" w:rsidTr="00213739">
        <w:tc>
          <w:tcPr>
            <w:tcW w:w="817" w:type="dxa"/>
          </w:tcPr>
          <w:p w:rsidR="006A516F" w:rsidRPr="004340EA" w:rsidRDefault="006A516F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</w:p>
        </w:tc>
        <w:tc>
          <w:tcPr>
            <w:tcW w:w="6946" w:type="dxa"/>
          </w:tcPr>
          <w:p w:rsidR="006A516F" w:rsidRPr="004340EA" w:rsidRDefault="006A516F" w:rsidP="00213739">
            <w:pPr>
              <w:ind w:right="-285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4340EA">
              <w:rPr>
                <w:b/>
                <w:bCs/>
                <w:spacing w:val="-4"/>
                <w:sz w:val="26"/>
                <w:szCs w:val="26"/>
              </w:rPr>
              <w:t xml:space="preserve">Итого </w:t>
            </w:r>
          </w:p>
        </w:tc>
        <w:tc>
          <w:tcPr>
            <w:tcW w:w="1807" w:type="dxa"/>
          </w:tcPr>
          <w:p w:rsidR="006A516F" w:rsidRPr="004340EA" w:rsidRDefault="006A516F" w:rsidP="00213739">
            <w:pPr>
              <w:ind w:right="-285"/>
              <w:jc w:val="both"/>
              <w:rPr>
                <w:b/>
                <w:bCs/>
                <w:spacing w:val="-4"/>
                <w:sz w:val="26"/>
                <w:szCs w:val="26"/>
              </w:rPr>
            </w:pPr>
            <w:r w:rsidRPr="004340EA">
              <w:rPr>
                <w:b/>
                <w:bCs/>
                <w:spacing w:val="-4"/>
                <w:sz w:val="26"/>
                <w:szCs w:val="26"/>
              </w:rPr>
              <w:t>108 часов</w:t>
            </w:r>
          </w:p>
        </w:tc>
      </w:tr>
    </w:tbl>
    <w:p w:rsidR="0043702E" w:rsidRPr="004340EA" w:rsidRDefault="0043702E" w:rsidP="0043702E">
      <w:pPr>
        <w:shd w:val="clear" w:color="auto" w:fill="FFFFFF"/>
        <w:tabs>
          <w:tab w:val="left" w:pos="540"/>
          <w:tab w:val="left" w:pos="567"/>
          <w:tab w:val="left" w:pos="709"/>
        </w:tabs>
        <w:jc w:val="center"/>
        <w:rPr>
          <w:rStyle w:val="FontStyle12"/>
          <w:b/>
          <w:sz w:val="26"/>
          <w:szCs w:val="26"/>
        </w:rPr>
      </w:pPr>
    </w:p>
    <w:p w:rsidR="006A516F" w:rsidRPr="004340EA" w:rsidRDefault="006A516F" w:rsidP="006A516F">
      <w:pPr>
        <w:ind w:right="-285"/>
        <w:jc w:val="center"/>
        <w:rPr>
          <w:b/>
          <w:sz w:val="26"/>
          <w:szCs w:val="26"/>
        </w:rPr>
      </w:pPr>
      <w:r w:rsidRPr="004340EA">
        <w:rPr>
          <w:b/>
          <w:sz w:val="26"/>
          <w:szCs w:val="26"/>
        </w:rPr>
        <w:t>Содержание программы</w:t>
      </w:r>
      <w:r w:rsidRPr="004340EA">
        <w:rPr>
          <w:sz w:val="26"/>
          <w:szCs w:val="26"/>
        </w:rPr>
        <w:t xml:space="preserve"> «</w:t>
      </w:r>
      <w:r w:rsidRPr="004340EA">
        <w:rPr>
          <w:b/>
          <w:sz w:val="26"/>
          <w:szCs w:val="26"/>
        </w:rPr>
        <w:t>Краеведы» 1-го года обучения</w:t>
      </w:r>
    </w:p>
    <w:p w:rsidR="006A516F" w:rsidRPr="004340EA" w:rsidRDefault="006A516F" w:rsidP="006A516F">
      <w:pPr>
        <w:ind w:right="-285"/>
        <w:jc w:val="center"/>
        <w:rPr>
          <w:sz w:val="26"/>
          <w:szCs w:val="26"/>
        </w:rPr>
      </w:pPr>
    </w:p>
    <w:p w:rsidR="006A516F" w:rsidRPr="004340EA" w:rsidRDefault="006A516F" w:rsidP="006A516F">
      <w:pPr>
        <w:ind w:right="-285"/>
        <w:jc w:val="center"/>
        <w:rPr>
          <w:b/>
          <w:sz w:val="26"/>
          <w:szCs w:val="26"/>
        </w:rPr>
      </w:pPr>
      <w:r w:rsidRPr="004340EA">
        <w:rPr>
          <w:b/>
          <w:sz w:val="26"/>
          <w:szCs w:val="26"/>
        </w:rPr>
        <w:t xml:space="preserve"> Раздел 1. </w:t>
      </w:r>
      <w:r w:rsidRPr="004340EA">
        <w:rPr>
          <w:b/>
          <w:bCs/>
          <w:spacing w:val="-4"/>
          <w:sz w:val="26"/>
          <w:szCs w:val="26"/>
        </w:rPr>
        <w:t xml:space="preserve">Музеи - хранители духовной и </w:t>
      </w:r>
      <w:r w:rsidRPr="004340EA">
        <w:rPr>
          <w:b/>
          <w:bCs/>
          <w:spacing w:val="-2"/>
          <w:sz w:val="26"/>
          <w:szCs w:val="26"/>
        </w:rPr>
        <w:t xml:space="preserve">материальной  культуры </w:t>
      </w:r>
      <w:r w:rsidRPr="004340EA">
        <w:rPr>
          <w:b/>
          <w:bCs/>
          <w:sz w:val="26"/>
          <w:szCs w:val="26"/>
        </w:rPr>
        <w:t>народов</w:t>
      </w:r>
      <w:r w:rsidRPr="004340EA">
        <w:rPr>
          <w:b/>
          <w:sz w:val="26"/>
          <w:szCs w:val="26"/>
        </w:rPr>
        <w:t xml:space="preserve"> (19  ч.)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Вводное, организационное занятие. Что такое краеведение. Предмет изучения (1 час).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. История музейного дела в России. Кунсткамера Петра I. Частные коллекции и публичные музеи. Крупнейшие музеи страны (Эрмитаж, музей им. Пушкина, Третьяковская галерея и др.). Появление губернских, земских, уездных музеев, их роль. Типы, виды музеев (2 часа).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proofErr w:type="spellStart"/>
      <w:r w:rsidRPr="004340EA">
        <w:rPr>
          <w:spacing w:val="-4"/>
          <w:sz w:val="26"/>
          <w:szCs w:val="26"/>
        </w:rPr>
        <w:t>Старооскольский</w:t>
      </w:r>
      <w:proofErr w:type="spellEnd"/>
      <w:r w:rsidRPr="004340EA">
        <w:rPr>
          <w:spacing w:val="-4"/>
          <w:sz w:val="26"/>
          <w:szCs w:val="26"/>
        </w:rPr>
        <w:t xml:space="preserve"> краеведческий</w:t>
      </w:r>
      <w:r w:rsidRPr="004340EA">
        <w:rPr>
          <w:sz w:val="26"/>
          <w:szCs w:val="26"/>
        </w:rPr>
        <w:t xml:space="preserve"> </w:t>
      </w:r>
      <w:r w:rsidRPr="004340EA">
        <w:rPr>
          <w:spacing w:val="-3"/>
          <w:sz w:val="26"/>
          <w:szCs w:val="26"/>
        </w:rPr>
        <w:t xml:space="preserve">музей. История, структура, основные направления в </w:t>
      </w:r>
      <w:r w:rsidRPr="004340EA">
        <w:rPr>
          <w:spacing w:val="-2"/>
          <w:sz w:val="26"/>
          <w:szCs w:val="26"/>
        </w:rPr>
        <w:t>работе современного музея.</w:t>
      </w:r>
      <w:r w:rsidRPr="004340EA">
        <w:rPr>
          <w:sz w:val="26"/>
          <w:szCs w:val="26"/>
        </w:rPr>
        <w:t xml:space="preserve"> Ознакомительная экскурсия по музею (3 часа).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pacing w:val="-3"/>
          <w:sz w:val="26"/>
          <w:szCs w:val="26"/>
        </w:rPr>
        <w:t xml:space="preserve">Музеи нашего города. Посещение </w:t>
      </w:r>
      <w:r w:rsidRPr="004340EA">
        <w:rPr>
          <w:sz w:val="26"/>
          <w:szCs w:val="26"/>
        </w:rPr>
        <w:t xml:space="preserve">художественного музея (3 часа).   </w:t>
      </w:r>
      <w:r w:rsidRPr="004340EA">
        <w:rPr>
          <w:sz w:val="26"/>
          <w:szCs w:val="26"/>
        </w:rPr>
        <w:tab/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Вещь и время. Музейный предмет и его свойства, функции,  ценность (2 часа)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Письменные и устные источники, их значение для изучения истории края. Особенность, свойства, характеристика. Работа с письменным источником(2 часа).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Общие принципы описания музейного предмета. Работа с предметом (3 часа).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pacing w:val="-3"/>
          <w:sz w:val="26"/>
          <w:szCs w:val="26"/>
        </w:rPr>
      </w:pPr>
      <w:r w:rsidRPr="004340EA">
        <w:rPr>
          <w:sz w:val="26"/>
          <w:szCs w:val="26"/>
        </w:rPr>
        <w:t xml:space="preserve">Музейные коллекции - основа </w:t>
      </w:r>
      <w:r w:rsidRPr="004340EA">
        <w:rPr>
          <w:spacing w:val="-3"/>
          <w:sz w:val="26"/>
          <w:szCs w:val="26"/>
        </w:rPr>
        <w:t>музея. Что такое коллекция, принципы ее формирования. Хранение и реставрация.</w:t>
      </w:r>
      <w:r w:rsidRPr="004340EA">
        <w:rPr>
          <w:sz w:val="26"/>
          <w:szCs w:val="26"/>
        </w:rPr>
        <w:t xml:space="preserve"> (1 час).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Музейная экспозиция, концепция, основы и этапы ее создания. Выставочная деятельность музея, знакомство с действующей выставкой в музее (2 часа).   </w:t>
      </w:r>
    </w:p>
    <w:p w:rsidR="006A516F" w:rsidRPr="004340EA" w:rsidRDefault="006A516F" w:rsidP="006A516F">
      <w:pPr>
        <w:tabs>
          <w:tab w:val="left" w:pos="426"/>
        </w:tabs>
        <w:ind w:left="-142" w:right="-285"/>
        <w:jc w:val="center"/>
        <w:rPr>
          <w:b/>
          <w:sz w:val="26"/>
          <w:szCs w:val="26"/>
        </w:rPr>
      </w:pPr>
    </w:p>
    <w:p w:rsidR="006A516F" w:rsidRPr="004340EA" w:rsidRDefault="006A516F" w:rsidP="006A516F">
      <w:pPr>
        <w:tabs>
          <w:tab w:val="left" w:pos="426"/>
        </w:tabs>
        <w:ind w:left="-142" w:right="-285"/>
        <w:jc w:val="center"/>
        <w:rPr>
          <w:b/>
          <w:sz w:val="26"/>
          <w:szCs w:val="26"/>
        </w:rPr>
      </w:pPr>
      <w:r w:rsidRPr="004340EA">
        <w:rPr>
          <w:b/>
          <w:sz w:val="26"/>
          <w:szCs w:val="26"/>
        </w:rPr>
        <w:t xml:space="preserve">Раздел 2. </w:t>
      </w:r>
      <w:r w:rsidRPr="004340EA">
        <w:rPr>
          <w:b/>
          <w:bCs/>
          <w:spacing w:val="-4"/>
          <w:sz w:val="26"/>
          <w:szCs w:val="26"/>
        </w:rPr>
        <w:t xml:space="preserve">История края (древнейший </w:t>
      </w:r>
      <w:r w:rsidRPr="004340EA">
        <w:rPr>
          <w:b/>
          <w:bCs/>
          <w:sz w:val="26"/>
          <w:szCs w:val="26"/>
        </w:rPr>
        <w:t>период)</w:t>
      </w:r>
      <w:r w:rsidRPr="004340EA">
        <w:rPr>
          <w:b/>
          <w:sz w:val="26"/>
          <w:szCs w:val="26"/>
        </w:rPr>
        <w:t xml:space="preserve"> </w:t>
      </w:r>
      <w:proofErr w:type="gramStart"/>
      <w:r w:rsidRPr="004340EA">
        <w:rPr>
          <w:b/>
          <w:sz w:val="26"/>
          <w:szCs w:val="26"/>
        </w:rPr>
        <w:t xml:space="preserve">( </w:t>
      </w:r>
      <w:proofErr w:type="gramEnd"/>
      <w:r w:rsidRPr="004340EA">
        <w:rPr>
          <w:b/>
          <w:sz w:val="26"/>
          <w:szCs w:val="26"/>
        </w:rPr>
        <w:t>8 ч.)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pacing w:val="-2"/>
          <w:sz w:val="26"/>
          <w:szCs w:val="26"/>
        </w:rPr>
        <w:t>Археология - наука, изучающая</w:t>
      </w:r>
      <w:r w:rsidRPr="004340EA">
        <w:rPr>
          <w:sz w:val="26"/>
          <w:szCs w:val="26"/>
        </w:rPr>
        <w:t xml:space="preserve"> древнейшее прошлое </w:t>
      </w:r>
      <w:r w:rsidRPr="004340EA">
        <w:rPr>
          <w:spacing w:val="-1"/>
          <w:sz w:val="26"/>
          <w:szCs w:val="26"/>
        </w:rPr>
        <w:t>человечества</w:t>
      </w:r>
      <w:r w:rsidRPr="004340EA">
        <w:rPr>
          <w:sz w:val="26"/>
          <w:szCs w:val="26"/>
        </w:rPr>
        <w:t xml:space="preserve">.  </w:t>
      </w:r>
      <w:r w:rsidRPr="004340EA">
        <w:rPr>
          <w:spacing w:val="-1"/>
          <w:sz w:val="26"/>
          <w:szCs w:val="26"/>
        </w:rPr>
        <w:t xml:space="preserve">  Предмет, объект и методы археологических исследований.         Археологические </w:t>
      </w:r>
      <w:r w:rsidRPr="004340EA">
        <w:rPr>
          <w:spacing w:val="-3"/>
          <w:sz w:val="26"/>
          <w:szCs w:val="26"/>
        </w:rPr>
        <w:t>исследования на территории края.</w:t>
      </w:r>
      <w:r w:rsidRPr="004340EA">
        <w:rPr>
          <w:sz w:val="26"/>
          <w:szCs w:val="26"/>
        </w:rPr>
        <w:t xml:space="preserve"> Экспедиции </w:t>
      </w:r>
      <w:proofErr w:type="spellStart"/>
      <w:r w:rsidRPr="004340EA">
        <w:rPr>
          <w:sz w:val="26"/>
          <w:szCs w:val="26"/>
        </w:rPr>
        <w:t>Болтенко</w:t>
      </w:r>
      <w:proofErr w:type="spellEnd"/>
      <w:r w:rsidRPr="004340EA">
        <w:rPr>
          <w:sz w:val="26"/>
          <w:szCs w:val="26"/>
        </w:rPr>
        <w:t xml:space="preserve">, </w:t>
      </w:r>
      <w:proofErr w:type="spellStart"/>
      <w:r w:rsidRPr="004340EA">
        <w:rPr>
          <w:sz w:val="26"/>
          <w:szCs w:val="26"/>
        </w:rPr>
        <w:t>Борисковского</w:t>
      </w:r>
      <w:proofErr w:type="spellEnd"/>
      <w:r w:rsidRPr="004340EA">
        <w:rPr>
          <w:sz w:val="26"/>
          <w:szCs w:val="26"/>
        </w:rPr>
        <w:t>, Медведева (1 час).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pacing w:val="-4"/>
          <w:sz w:val="26"/>
          <w:szCs w:val="26"/>
        </w:rPr>
        <w:t xml:space="preserve">Научное описание предмета археологии. Атрибуция, датировка, описание внешних признаков предмета </w:t>
      </w:r>
      <w:r w:rsidRPr="004340EA">
        <w:rPr>
          <w:sz w:val="26"/>
          <w:szCs w:val="26"/>
        </w:rPr>
        <w:t xml:space="preserve">(2 часа). </w:t>
      </w:r>
      <w:r w:rsidRPr="004340EA">
        <w:rPr>
          <w:spacing w:val="-4"/>
          <w:sz w:val="26"/>
          <w:szCs w:val="26"/>
        </w:rPr>
        <w:t xml:space="preserve"> </w:t>
      </w:r>
      <w:r w:rsidRPr="004340EA">
        <w:rPr>
          <w:sz w:val="26"/>
          <w:szCs w:val="26"/>
        </w:rPr>
        <w:t xml:space="preserve">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Расселение древних славян. Славяне и их соседи. Материальная культура древних славян (жилище, одежда, оружие, орудия труда, украшения) (1 час).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Хранение, обработка и </w:t>
      </w:r>
      <w:r w:rsidRPr="004340EA">
        <w:rPr>
          <w:spacing w:val="-4"/>
          <w:sz w:val="26"/>
          <w:szCs w:val="26"/>
        </w:rPr>
        <w:t xml:space="preserve">экспонирование предметов археологической коллекции. Обработка изделий из металла </w:t>
      </w:r>
      <w:r w:rsidRPr="004340EA">
        <w:rPr>
          <w:sz w:val="26"/>
          <w:szCs w:val="26"/>
        </w:rPr>
        <w:t xml:space="preserve">(1 час).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Подготовка выставки </w:t>
      </w:r>
      <w:r w:rsidRPr="004340EA">
        <w:rPr>
          <w:spacing w:val="-4"/>
          <w:sz w:val="26"/>
          <w:szCs w:val="26"/>
        </w:rPr>
        <w:t xml:space="preserve">«Древнейшее прошлое края». Составление тематико-экспозиционного плана, отбор экспонатов. </w:t>
      </w:r>
      <w:r w:rsidRPr="004340EA">
        <w:rPr>
          <w:sz w:val="26"/>
          <w:szCs w:val="26"/>
        </w:rPr>
        <w:t xml:space="preserve">Монтаж выставки(3 часа).   </w:t>
      </w:r>
    </w:p>
    <w:p w:rsidR="006A516F" w:rsidRPr="004340EA" w:rsidRDefault="006A516F" w:rsidP="006A516F">
      <w:pPr>
        <w:shd w:val="clear" w:color="auto" w:fill="FFFFFF"/>
        <w:tabs>
          <w:tab w:val="left" w:pos="426"/>
        </w:tabs>
        <w:ind w:left="-142" w:right="-285"/>
        <w:jc w:val="center"/>
        <w:rPr>
          <w:b/>
          <w:bCs/>
          <w:sz w:val="26"/>
          <w:szCs w:val="26"/>
        </w:rPr>
      </w:pPr>
      <w:r w:rsidRPr="004340EA">
        <w:rPr>
          <w:b/>
          <w:sz w:val="26"/>
          <w:szCs w:val="26"/>
        </w:rPr>
        <w:lastRenderedPageBreak/>
        <w:t xml:space="preserve">Раздел 3.  </w:t>
      </w:r>
      <w:r w:rsidRPr="004340EA">
        <w:rPr>
          <w:b/>
          <w:bCs/>
          <w:sz w:val="26"/>
          <w:szCs w:val="26"/>
          <w:lang w:val="en-US"/>
        </w:rPr>
        <w:t>III</w:t>
      </w:r>
      <w:r w:rsidRPr="004340EA">
        <w:rPr>
          <w:b/>
          <w:bCs/>
          <w:sz w:val="26"/>
          <w:szCs w:val="26"/>
        </w:rPr>
        <w:t>. История края (</w:t>
      </w:r>
      <w:r w:rsidRPr="004340EA">
        <w:rPr>
          <w:b/>
          <w:bCs/>
          <w:sz w:val="26"/>
          <w:szCs w:val="26"/>
          <w:lang w:val="en-US"/>
        </w:rPr>
        <w:t>XVI</w:t>
      </w:r>
      <w:r w:rsidRPr="004340EA">
        <w:rPr>
          <w:b/>
          <w:bCs/>
          <w:sz w:val="26"/>
          <w:szCs w:val="26"/>
        </w:rPr>
        <w:t>-</w:t>
      </w:r>
      <w:r w:rsidRPr="004340EA">
        <w:rPr>
          <w:b/>
          <w:bCs/>
          <w:sz w:val="26"/>
          <w:szCs w:val="26"/>
          <w:lang w:val="en-US"/>
        </w:rPr>
        <w:t>XVIII</w:t>
      </w:r>
      <w:r w:rsidRPr="004340EA">
        <w:rPr>
          <w:b/>
          <w:bCs/>
          <w:sz w:val="26"/>
          <w:szCs w:val="26"/>
        </w:rPr>
        <w:t xml:space="preserve"> вв.)</w:t>
      </w:r>
      <w:r w:rsidRPr="004340EA">
        <w:rPr>
          <w:b/>
          <w:sz w:val="26"/>
          <w:szCs w:val="26"/>
        </w:rPr>
        <w:t xml:space="preserve"> (8 ч.)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pacing w:val="-3"/>
          <w:sz w:val="26"/>
          <w:szCs w:val="26"/>
        </w:rPr>
        <w:t xml:space="preserve">История края </w:t>
      </w:r>
      <w:r w:rsidRPr="004340EA">
        <w:rPr>
          <w:spacing w:val="-3"/>
          <w:sz w:val="26"/>
          <w:szCs w:val="26"/>
          <w:lang w:val="en-US"/>
        </w:rPr>
        <w:t>XV</w:t>
      </w:r>
      <w:r w:rsidRPr="004340EA">
        <w:rPr>
          <w:spacing w:val="-3"/>
          <w:sz w:val="26"/>
          <w:szCs w:val="26"/>
        </w:rPr>
        <w:t xml:space="preserve"> –</w:t>
      </w:r>
      <w:r w:rsidRPr="004340EA">
        <w:rPr>
          <w:spacing w:val="-3"/>
          <w:sz w:val="26"/>
          <w:szCs w:val="26"/>
          <w:lang w:val="en-US"/>
        </w:rPr>
        <w:t>XVI</w:t>
      </w:r>
      <w:r w:rsidRPr="004340EA">
        <w:rPr>
          <w:spacing w:val="-3"/>
          <w:sz w:val="26"/>
          <w:szCs w:val="26"/>
        </w:rPr>
        <w:t xml:space="preserve"> вв. Первое упоминание в письменных источниках земель </w:t>
      </w:r>
      <w:proofErr w:type="spellStart"/>
      <w:r w:rsidRPr="004340EA">
        <w:rPr>
          <w:spacing w:val="-3"/>
          <w:sz w:val="26"/>
          <w:szCs w:val="26"/>
        </w:rPr>
        <w:t>Поосколья</w:t>
      </w:r>
      <w:proofErr w:type="spellEnd"/>
      <w:r w:rsidRPr="004340EA">
        <w:rPr>
          <w:spacing w:val="-3"/>
          <w:sz w:val="26"/>
          <w:szCs w:val="26"/>
        </w:rPr>
        <w:t>. Государство Польско-Литовское и политическая обстановка на южных окраинах Московского государства</w:t>
      </w:r>
      <w:r w:rsidRPr="004340EA">
        <w:rPr>
          <w:spacing w:val="-4"/>
          <w:sz w:val="26"/>
          <w:szCs w:val="26"/>
        </w:rPr>
        <w:t xml:space="preserve"> </w:t>
      </w:r>
      <w:r w:rsidRPr="004340EA">
        <w:rPr>
          <w:sz w:val="26"/>
          <w:szCs w:val="26"/>
        </w:rPr>
        <w:t>Возникновение крепости Оскол</w:t>
      </w:r>
      <w:r w:rsidRPr="004340EA">
        <w:rPr>
          <w:spacing w:val="-2"/>
          <w:sz w:val="26"/>
          <w:szCs w:val="26"/>
        </w:rPr>
        <w:t xml:space="preserve"> на юго-восточных рубежах </w:t>
      </w:r>
      <w:r w:rsidRPr="004340EA">
        <w:rPr>
          <w:sz w:val="26"/>
          <w:szCs w:val="26"/>
        </w:rPr>
        <w:t xml:space="preserve">Московского государства. «Дикое поле» и набеги татар. Система строительства крепостей на поле. Устройство крепости Оскол. Работа с картой (2 часа).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pacing w:val="-3"/>
          <w:sz w:val="26"/>
          <w:szCs w:val="26"/>
        </w:rPr>
        <w:t>Основы  и история геральдики. Государственные</w:t>
      </w:r>
      <w:r w:rsidRPr="004340EA">
        <w:rPr>
          <w:spacing w:val="-1"/>
          <w:sz w:val="26"/>
          <w:szCs w:val="26"/>
        </w:rPr>
        <w:t xml:space="preserve"> гербы Российского </w:t>
      </w:r>
      <w:r w:rsidRPr="004340EA">
        <w:rPr>
          <w:sz w:val="26"/>
          <w:szCs w:val="26"/>
        </w:rPr>
        <w:t xml:space="preserve">государства. Описание гербов(2 часа).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pacing w:val="-4"/>
          <w:sz w:val="26"/>
          <w:szCs w:val="26"/>
        </w:rPr>
        <w:t xml:space="preserve">Герб </w:t>
      </w:r>
      <w:proofErr w:type="gramStart"/>
      <w:r w:rsidRPr="004340EA">
        <w:rPr>
          <w:spacing w:val="-4"/>
          <w:sz w:val="26"/>
          <w:szCs w:val="26"/>
        </w:rPr>
        <w:t>г</w:t>
      </w:r>
      <w:proofErr w:type="gramEnd"/>
      <w:r w:rsidRPr="004340EA">
        <w:rPr>
          <w:spacing w:val="-4"/>
          <w:sz w:val="26"/>
          <w:szCs w:val="26"/>
        </w:rPr>
        <w:t xml:space="preserve">. Старый Оскол, исторический и современный. История учреждения, символика.  Герб </w:t>
      </w:r>
      <w:proofErr w:type="spellStart"/>
      <w:r w:rsidRPr="004340EA">
        <w:rPr>
          <w:spacing w:val="-4"/>
          <w:sz w:val="26"/>
          <w:szCs w:val="26"/>
        </w:rPr>
        <w:t>Старооскольского</w:t>
      </w:r>
      <w:proofErr w:type="spellEnd"/>
      <w:r w:rsidRPr="004340EA">
        <w:rPr>
          <w:spacing w:val="-4"/>
          <w:sz w:val="26"/>
          <w:szCs w:val="26"/>
        </w:rPr>
        <w:t xml:space="preserve"> пехотного полка. </w:t>
      </w:r>
      <w:r w:rsidRPr="004340EA">
        <w:rPr>
          <w:sz w:val="26"/>
          <w:szCs w:val="26"/>
        </w:rPr>
        <w:t xml:space="preserve">Описание гербов(1 час).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pacing w:val="-4"/>
          <w:sz w:val="26"/>
          <w:szCs w:val="26"/>
        </w:rPr>
        <w:t xml:space="preserve">Зарисовка предметов вооружения </w:t>
      </w:r>
      <w:r w:rsidRPr="004340EA">
        <w:rPr>
          <w:spacing w:val="-2"/>
          <w:sz w:val="26"/>
          <w:szCs w:val="26"/>
        </w:rPr>
        <w:t xml:space="preserve">русского воина </w:t>
      </w:r>
      <w:r w:rsidRPr="004340EA">
        <w:rPr>
          <w:spacing w:val="-2"/>
          <w:sz w:val="26"/>
          <w:szCs w:val="26"/>
          <w:lang w:val="en-US"/>
        </w:rPr>
        <w:t>XVI</w:t>
      </w:r>
      <w:r w:rsidRPr="004340EA">
        <w:rPr>
          <w:spacing w:val="-2"/>
          <w:sz w:val="26"/>
          <w:szCs w:val="26"/>
        </w:rPr>
        <w:t>-</w:t>
      </w:r>
      <w:r w:rsidRPr="004340EA">
        <w:rPr>
          <w:spacing w:val="-2"/>
          <w:sz w:val="26"/>
          <w:szCs w:val="26"/>
          <w:lang w:val="en-US"/>
        </w:rPr>
        <w:t>XVII</w:t>
      </w:r>
      <w:r w:rsidRPr="004340EA">
        <w:rPr>
          <w:spacing w:val="-2"/>
          <w:sz w:val="26"/>
          <w:szCs w:val="26"/>
        </w:rPr>
        <w:t xml:space="preserve"> вв. (Сабля, кольчуга, пищаль, предметы конской упряжи и т.д.). Работа в экспозиционном зале «Крепость Оскол»</w:t>
      </w:r>
      <w:r w:rsidRPr="004340EA">
        <w:rPr>
          <w:sz w:val="26"/>
          <w:szCs w:val="26"/>
        </w:rPr>
        <w:t xml:space="preserve"> (2 час).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proofErr w:type="spellStart"/>
      <w:r w:rsidRPr="004340EA">
        <w:rPr>
          <w:spacing w:val="-4"/>
          <w:sz w:val="26"/>
          <w:szCs w:val="26"/>
        </w:rPr>
        <w:t>Старооскольский</w:t>
      </w:r>
      <w:proofErr w:type="spellEnd"/>
      <w:r w:rsidRPr="004340EA">
        <w:rPr>
          <w:spacing w:val="-4"/>
          <w:sz w:val="26"/>
          <w:szCs w:val="26"/>
        </w:rPr>
        <w:t xml:space="preserve"> край в </w:t>
      </w:r>
      <w:r w:rsidRPr="004340EA">
        <w:rPr>
          <w:spacing w:val="-4"/>
          <w:sz w:val="26"/>
          <w:szCs w:val="26"/>
          <w:lang w:val="en-US"/>
        </w:rPr>
        <w:t>XVII</w:t>
      </w:r>
      <w:r w:rsidRPr="004340EA">
        <w:rPr>
          <w:spacing w:val="-4"/>
          <w:sz w:val="26"/>
          <w:szCs w:val="26"/>
        </w:rPr>
        <w:t xml:space="preserve">- </w:t>
      </w:r>
      <w:r w:rsidRPr="004340EA">
        <w:rPr>
          <w:spacing w:val="-4"/>
          <w:sz w:val="26"/>
          <w:szCs w:val="26"/>
          <w:lang w:val="en-US"/>
        </w:rPr>
        <w:t>XVIII</w:t>
      </w:r>
      <w:r w:rsidRPr="004340EA">
        <w:rPr>
          <w:spacing w:val="-4"/>
          <w:sz w:val="26"/>
          <w:szCs w:val="26"/>
        </w:rPr>
        <w:t xml:space="preserve"> в. Заселение края, формирование </w:t>
      </w:r>
      <w:proofErr w:type="spellStart"/>
      <w:r w:rsidRPr="004340EA">
        <w:rPr>
          <w:spacing w:val="-4"/>
          <w:sz w:val="26"/>
          <w:szCs w:val="26"/>
        </w:rPr>
        <w:t>Старооскольского</w:t>
      </w:r>
      <w:proofErr w:type="spellEnd"/>
      <w:r w:rsidRPr="004340EA">
        <w:rPr>
          <w:spacing w:val="-4"/>
          <w:sz w:val="26"/>
          <w:szCs w:val="26"/>
        </w:rPr>
        <w:t xml:space="preserve"> уезда (слободы, села, деревни). Состав населения края. Самостоятельная работа с документами по истории образования сел </w:t>
      </w:r>
      <w:proofErr w:type="spellStart"/>
      <w:r w:rsidRPr="004340EA">
        <w:rPr>
          <w:spacing w:val="-4"/>
          <w:sz w:val="26"/>
          <w:szCs w:val="26"/>
        </w:rPr>
        <w:t>Старооскольского</w:t>
      </w:r>
      <w:proofErr w:type="spellEnd"/>
      <w:r w:rsidRPr="004340EA">
        <w:rPr>
          <w:spacing w:val="-4"/>
          <w:sz w:val="26"/>
          <w:szCs w:val="26"/>
        </w:rPr>
        <w:t xml:space="preserve"> уезда. Работа в архиве музея. Подготовка сообщений </w:t>
      </w:r>
      <w:r w:rsidRPr="004340EA">
        <w:rPr>
          <w:sz w:val="26"/>
          <w:szCs w:val="26"/>
        </w:rPr>
        <w:t xml:space="preserve">(1 час).   </w:t>
      </w:r>
    </w:p>
    <w:p w:rsidR="006A516F" w:rsidRPr="004340EA" w:rsidRDefault="006A516F" w:rsidP="006A516F">
      <w:pPr>
        <w:tabs>
          <w:tab w:val="left" w:pos="426"/>
        </w:tabs>
        <w:ind w:left="-142" w:right="-285"/>
        <w:jc w:val="center"/>
        <w:rPr>
          <w:b/>
          <w:sz w:val="26"/>
          <w:szCs w:val="26"/>
        </w:rPr>
      </w:pPr>
    </w:p>
    <w:p w:rsidR="006A516F" w:rsidRPr="004340EA" w:rsidRDefault="006A516F" w:rsidP="006A516F">
      <w:pPr>
        <w:tabs>
          <w:tab w:val="left" w:pos="426"/>
        </w:tabs>
        <w:ind w:left="-142" w:right="-285"/>
        <w:jc w:val="center"/>
        <w:rPr>
          <w:b/>
          <w:sz w:val="26"/>
          <w:szCs w:val="26"/>
        </w:rPr>
      </w:pPr>
      <w:r w:rsidRPr="004340EA">
        <w:rPr>
          <w:b/>
          <w:sz w:val="26"/>
          <w:szCs w:val="26"/>
        </w:rPr>
        <w:t xml:space="preserve">Раздел 4. </w:t>
      </w:r>
      <w:r w:rsidRPr="004340EA">
        <w:rPr>
          <w:b/>
          <w:bCs/>
          <w:sz w:val="26"/>
          <w:szCs w:val="26"/>
        </w:rPr>
        <w:t xml:space="preserve">Традиционная культура </w:t>
      </w:r>
      <w:proofErr w:type="spellStart"/>
      <w:r w:rsidRPr="004340EA">
        <w:rPr>
          <w:b/>
          <w:bCs/>
          <w:sz w:val="26"/>
          <w:szCs w:val="26"/>
        </w:rPr>
        <w:t>Белгородчины</w:t>
      </w:r>
      <w:proofErr w:type="spellEnd"/>
      <w:r w:rsidRPr="004340EA">
        <w:rPr>
          <w:b/>
          <w:sz w:val="26"/>
          <w:szCs w:val="26"/>
        </w:rPr>
        <w:t xml:space="preserve">  (21 ч.)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Старый Оскол – центр сельскохозяйственного уезда. Формирование предприятий по переработке сельскохозяйственной продукции(1 час).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pacing w:val="-1"/>
          <w:sz w:val="26"/>
          <w:szCs w:val="26"/>
        </w:rPr>
        <w:t xml:space="preserve">Традиционные хозяйственные </w:t>
      </w:r>
      <w:r w:rsidRPr="004340EA">
        <w:rPr>
          <w:spacing w:val="-3"/>
          <w:sz w:val="26"/>
          <w:szCs w:val="26"/>
        </w:rPr>
        <w:t xml:space="preserve">занятия жителей уезда. Сельское хозяйство. Пашенное земледелие. Выращивание зерновых и технических культур. Особенность животноводства  </w:t>
      </w:r>
      <w:r w:rsidRPr="004340EA">
        <w:rPr>
          <w:sz w:val="26"/>
          <w:szCs w:val="26"/>
        </w:rPr>
        <w:t xml:space="preserve">(1 час).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pacing w:val="-3"/>
          <w:sz w:val="26"/>
          <w:szCs w:val="26"/>
        </w:rPr>
        <w:t xml:space="preserve">Ремесла и </w:t>
      </w:r>
      <w:r w:rsidRPr="004340EA">
        <w:rPr>
          <w:sz w:val="26"/>
          <w:szCs w:val="26"/>
        </w:rPr>
        <w:t xml:space="preserve">промыслы </w:t>
      </w:r>
      <w:proofErr w:type="spellStart"/>
      <w:r w:rsidRPr="004340EA">
        <w:rPr>
          <w:sz w:val="26"/>
          <w:szCs w:val="26"/>
        </w:rPr>
        <w:t>Старооскольского</w:t>
      </w:r>
      <w:proofErr w:type="spellEnd"/>
      <w:r w:rsidRPr="004340EA">
        <w:rPr>
          <w:sz w:val="26"/>
          <w:szCs w:val="26"/>
        </w:rPr>
        <w:t xml:space="preserve"> уезда. Условия формирования. Деревообрабатывающий, кожевенный, </w:t>
      </w:r>
      <w:proofErr w:type="spellStart"/>
      <w:r w:rsidRPr="004340EA">
        <w:rPr>
          <w:sz w:val="26"/>
          <w:szCs w:val="26"/>
        </w:rPr>
        <w:t>волночесный</w:t>
      </w:r>
      <w:proofErr w:type="spellEnd"/>
      <w:r w:rsidRPr="004340EA">
        <w:rPr>
          <w:sz w:val="26"/>
          <w:szCs w:val="26"/>
        </w:rPr>
        <w:t xml:space="preserve">, и другие промыслы.  Работа с архивными документами по теме (3 часа).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pacing w:val="-3"/>
          <w:sz w:val="26"/>
          <w:szCs w:val="26"/>
        </w:rPr>
        <w:t xml:space="preserve">Гончарство. История развития промысла, технологический  процесс. </w:t>
      </w:r>
      <w:proofErr w:type="spellStart"/>
      <w:r w:rsidRPr="004340EA">
        <w:rPr>
          <w:spacing w:val="-3"/>
          <w:sz w:val="26"/>
          <w:szCs w:val="26"/>
        </w:rPr>
        <w:t>Старооскольская</w:t>
      </w:r>
      <w:proofErr w:type="spellEnd"/>
      <w:r w:rsidRPr="004340EA">
        <w:rPr>
          <w:spacing w:val="-3"/>
          <w:sz w:val="26"/>
          <w:szCs w:val="26"/>
        </w:rPr>
        <w:t xml:space="preserve"> </w:t>
      </w:r>
      <w:r w:rsidRPr="004340EA">
        <w:rPr>
          <w:sz w:val="26"/>
          <w:szCs w:val="26"/>
        </w:rPr>
        <w:t xml:space="preserve">глиняная игрушка  (1 час).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Семья и бытовой уклад в </w:t>
      </w:r>
      <w:proofErr w:type="spellStart"/>
      <w:r w:rsidRPr="004340EA">
        <w:rPr>
          <w:sz w:val="26"/>
          <w:szCs w:val="26"/>
        </w:rPr>
        <w:t>Старооскольском</w:t>
      </w:r>
      <w:proofErr w:type="spellEnd"/>
      <w:r w:rsidRPr="004340EA">
        <w:rPr>
          <w:sz w:val="26"/>
          <w:szCs w:val="26"/>
        </w:rPr>
        <w:t xml:space="preserve"> уезде. Состав семьи, семейные традиции, воспитание детей. Поселение, расположение домов, топонимика. Жилище, планировка, хозяйственные постройки Домашняя утварь, предметы быта. Знакомство с этнографической коллекцией (1 час).</w:t>
      </w:r>
      <w:proofErr w:type="gramStart"/>
      <w:r w:rsidRPr="004340EA">
        <w:rPr>
          <w:sz w:val="26"/>
          <w:szCs w:val="26"/>
        </w:rPr>
        <w:t xml:space="preserve">   .</w:t>
      </w:r>
      <w:proofErr w:type="gramEnd"/>
      <w:r w:rsidRPr="004340EA">
        <w:rPr>
          <w:sz w:val="26"/>
          <w:szCs w:val="26"/>
        </w:rPr>
        <w:t xml:space="preserve">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pacing w:val="-2"/>
          <w:sz w:val="26"/>
          <w:szCs w:val="26"/>
        </w:rPr>
        <w:t xml:space="preserve">Методика сбора этнографического материала. Полевой дневник. Работа с вопросниками. Культура поведения </w:t>
      </w:r>
      <w:r w:rsidRPr="004340EA">
        <w:rPr>
          <w:sz w:val="26"/>
          <w:szCs w:val="26"/>
        </w:rPr>
        <w:t xml:space="preserve">(2часа).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Сбор этнографических материалов (3 часа).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Народный костюм крестьян </w:t>
      </w:r>
      <w:proofErr w:type="spellStart"/>
      <w:r w:rsidRPr="004340EA">
        <w:rPr>
          <w:sz w:val="26"/>
          <w:szCs w:val="26"/>
        </w:rPr>
        <w:t>Старооскольского</w:t>
      </w:r>
      <w:proofErr w:type="spellEnd"/>
      <w:r w:rsidRPr="004340EA">
        <w:rPr>
          <w:sz w:val="26"/>
          <w:szCs w:val="26"/>
        </w:rPr>
        <w:t xml:space="preserve"> уезда. Покрой, семантика орнаментаций, технология изготовления. Работа с предметами из этнографической коллекции (2 часа).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Знакомство с музейной этнографической коллекцией (предметы быта, орудия труда, ткани, изделия ремесленников и т.д.). Устное описание предметов  (3 часа).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pacing w:val="-3"/>
          <w:sz w:val="26"/>
          <w:szCs w:val="26"/>
        </w:rPr>
        <w:t xml:space="preserve">Традиции и народные праздники </w:t>
      </w:r>
      <w:r w:rsidRPr="004340EA">
        <w:rPr>
          <w:sz w:val="26"/>
          <w:szCs w:val="26"/>
        </w:rPr>
        <w:t xml:space="preserve">в </w:t>
      </w:r>
      <w:proofErr w:type="spellStart"/>
      <w:r w:rsidRPr="004340EA">
        <w:rPr>
          <w:sz w:val="26"/>
          <w:szCs w:val="26"/>
        </w:rPr>
        <w:t>Старооскольском</w:t>
      </w:r>
      <w:proofErr w:type="spellEnd"/>
      <w:r w:rsidRPr="004340EA">
        <w:rPr>
          <w:sz w:val="26"/>
          <w:szCs w:val="26"/>
        </w:rPr>
        <w:t xml:space="preserve"> уезде. Праздники православные и народные.  </w:t>
      </w:r>
      <w:proofErr w:type="spellStart"/>
      <w:r w:rsidRPr="004340EA">
        <w:rPr>
          <w:sz w:val="26"/>
          <w:szCs w:val="26"/>
        </w:rPr>
        <w:t>Соствление</w:t>
      </w:r>
      <w:proofErr w:type="spellEnd"/>
      <w:r w:rsidRPr="004340EA">
        <w:rPr>
          <w:sz w:val="26"/>
          <w:szCs w:val="26"/>
        </w:rPr>
        <w:t xml:space="preserve"> народного календаря (2 часа).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pacing w:val="-3"/>
          <w:sz w:val="26"/>
          <w:szCs w:val="26"/>
        </w:rPr>
        <w:t xml:space="preserve">Научное описание предметов этнографии и </w:t>
      </w:r>
      <w:r w:rsidRPr="004340EA">
        <w:rPr>
          <w:sz w:val="26"/>
          <w:szCs w:val="26"/>
        </w:rPr>
        <w:t xml:space="preserve">декоративно-прикладного искусства   (2 часа).   </w:t>
      </w:r>
    </w:p>
    <w:p w:rsidR="00213739" w:rsidRPr="004340EA" w:rsidRDefault="00213739" w:rsidP="006A516F">
      <w:pPr>
        <w:shd w:val="clear" w:color="auto" w:fill="FFFFFF"/>
        <w:tabs>
          <w:tab w:val="left" w:pos="426"/>
        </w:tabs>
        <w:spacing w:line="322" w:lineRule="exact"/>
        <w:ind w:left="-142" w:right="-285"/>
        <w:jc w:val="center"/>
        <w:rPr>
          <w:b/>
          <w:sz w:val="26"/>
          <w:szCs w:val="26"/>
        </w:rPr>
      </w:pPr>
    </w:p>
    <w:p w:rsidR="00213739" w:rsidRPr="004340EA" w:rsidRDefault="00213739" w:rsidP="006A516F">
      <w:pPr>
        <w:shd w:val="clear" w:color="auto" w:fill="FFFFFF"/>
        <w:tabs>
          <w:tab w:val="left" w:pos="426"/>
        </w:tabs>
        <w:spacing w:line="322" w:lineRule="exact"/>
        <w:ind w:left="-142" w:right="-285"/>
        <w:jc w:val="center"/>
        <w:rPr>
          <w:b/>
          <w:sz w:val="26"/>
          <w:szCs w:val="26"/>
        </w:rPr>
      </w:pPr>
    </w:p>
    <w:p w:rsidR="006A516F" w:rsidRPr="004340EA" w:rsidRDefault="006A516F" w:rsidP="006A516F">
      <w:pPr>
        <w:shd w:val="clear" w:color="auto" w:fill="FFFFFF"/>
        <w:tabs>
          <w:tab w:val="left" w:pos="426"/>
        </w:tabs>
        <w:spacing w:line="322" w:lineRule="exact"/>
        <w:ind w:left="-142" w:right="-285"/>
        <w:jc w:val="center"/>
        <w:rPr>
          <w:sz w:val="26"/>
          <w:szCs w:val="26"/>
        </w:rPr>
      </w:pPr>
      <w:r w:rsidRPr="004340EA">
        <w:rPr>
          <w:b/>
          <w:sz w:val="26"/>
          <w:szCs w:val="26"/>
        </w:rPr>
        <w:lastRenderedPageBreak/>
        <w:t xml:space="preserve">Раздел 5. </w:t>
      </w:r>
      <w:r w:rsidRPr="004340EA">
        <w:rPr>
          <w:b/>
          <w:bCs/>
          <w:sz w:val="26"/>
          <w:szCs w:val="26"/>
        </w:rPr>
        <w:t>История края (</w:t>
      </w:r>
      <w:r w:rsidRPr="004340EA">
        <w:rPr>
          <w:b/>
          <w:bCs/>
          <w:sz w:val="26"/>
          <w:szCs w:val="26"/>
          <w:lang w:val="en-US"/>
        </w:rPr>
        <w:t>XIX</w:t>
      </w:r>
      <w:r w:rsidRPr="004340EA">
        <w:rPr>
          <w:b/>
          <w:bCs/>
          <w:sz w:val="26"/>
          <w:szCs w:val="26"/>
        </w:rPr>
        <w:t xml:space="preserve"> в.)</w:t>
      </w:r>
      <w:r w:rsidRPr="004340EA">
        <w:rPr>
          <w:b/>
          <w:sz w:val="26"/>
          <w:szCs w:val="26"/>
        </w:rPr>
        <w:t xml:space="preserve"> (16 ч.)</w:t>
      </w:r>
    </w:p>
    <w:p w:rsidR="006A516F" w:rsidRPr="004340EA" w:rsidRDefault="006A516F" w:rsidP="006A516F">
      <w:pPr>
        <w:tabs>
          <w:tab w:val="left" w:pos="426"/>
        </w:tabs>
        <w:ind w:left="-142" w:right="-285"/>
        <w:jc w:val="center"/>
        <w:rPr>
          <w:sz w:val="26"/>
          <w:szCs w:val="26"/>
        </w:rPr>
      </w:pP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pacing w:val="-3"/>
          <w:sz w:val="26"/>
          <w:szCs w:val="26"/>
        </w:rPr>
        <w:t>Экономическое развитие края</w:t>
      </w:r>
      <w:r w:rsidRPr="004340EA">
        <w:rPr>
          <w:spacing w:val="-4"/>
          <w:sz w:val="26"/>
          <w:szCs w:val="26"/>
        </w:rPr>
        <w:t xml:space="preserve"> в </w:t>
      </w:r>
      <w:r w:rsidRPr="004340EA">
        <w:rPr>
          <w:spacing w:val="-4"/>
          <w:sz w:val="26"/>
          <w:szCs w:val="26"/>
          <w:lang w:val="en-US"/>
        </w:rPr>
        <w:t>XIX</w:t>
      </w:r>
      <w:r w:rsidRPr="004340EA">
        <w:rPr>
          <w:spacing w:val="-4"/>
          <w:sz w:val="26"/>
          <w:szCs w:val="26"/>
        </w:rPr>
        <w:t xml:space="preserve"> в.  Промышленные предприятия города, торговля, появление банковской системы, строительство железной дороги </w:t>
      </w:r>
      <w:r w:rsidRPr="004340EA">
        <w:rPr>
          <w:sz w:val="26"/>
          <w:szCs w:val="26"/>
        </w:rPr>
        <w:t xml:space="preserve">(1 час).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Архитектура города. План </w:t>
      </w:r>
      <w:r w:rsidRPr="004340EA">
        <w:rPr>
          <w:spacing w:val="-4"/>
          <w:sz w:val="26"/>
          <w:szCs w:val="26"/>
        </w:rPr>
        <w:t xml:space="preserve">города. Постройки </w:t>
      </w:r>
      <w:r w:rsidRPr="004340EA">
        <w:rPr>
          <w:spacing w:val="-4"/>
          <w:sz w:val="26"/>
          <w:szCs w:val="26"/>
          <w:lang w:val="en-US"/>
        </w:rPr>
        <w:t>XIX</w:t>
      </w:r>
      <w:r w:rsidRPr="004340EA">
        <w:rPr>
          <w:spacing w:val="-4"/>
          <w:sz w:val="26"/>
          <w:szCs w:val="26"/>
        </w:rPr>
        <w:t xml:space="preserve"> в.  Сохранившиеся памятники архитектуры </w:t>
      </w:r>
      <w:r w:rsidRPr="004340EA">
        <w:rPr>
          <w:sz w:val="26"/>
          <w:szCs w:val="26"/>
        </w:rPr>
        <w:t xml:space="preserve">Работа в архиве музея с паспортами зданий. (1 час).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pacing w:val="-4"/>
          <w:sz w:val="26"/>
          <w:szCs w:val="26"/>
        </w:rPr>
        <w:t xml:space="preserve">Система образования в </w:t>
      </w:r>
      <w:r w:rsidRPr="004340EA">
        <w:rPr>
          <w:spacing w:val="-4"/>
          <w:sz w:val="26"/>
          <w:szCs w:val="26"/>
          <w:lang w:val="en-US"/>
        </w:rPr>
        <w:t>XIX</w:t>
      </w:r>
      <w:r w:rsidRPr="004340EA">
        <w:rPr>
          <w:spacing w:val="-4"/>
          <w:sz w:val="26"/>
          <w:szCs w:val="26"/>
        </w:rPr>
        <w:t xml:space="preserve"> в. Церковно-приходские, земские школы, гимназии в Старом Осколе. </w:t>
      </w:r>
      <w:r w:rsidRPr="004340EA">
        <w:rPr>
          <w:sz w:val="26"/>
          <w:szCs w:val="26"/>
        </w:rPr>
        <w:t xml:space="preserve">Работа с документами (грамоты, ученические тетради </w:t>
      </w:r>
      <w:r w:rsidRPr="004340EA">
        <w:rPr>
          <w:spacing w:val="-4"/>
          <w:sz w:val="26"/>
          <w:szCs w:val="26"/>
          <w:lang w:val="en-US"/>
        </w:rPr>
        <w:t>XIX</w:t>
      </w:r>
      <w:r w:rsidRPr="004340EA">
        <w:rPr>
          <w:spacing w:val="-4"/>
          <w:sz w:val="26"/>
          <w:szCs w:val="26"/>
        </w:rPr>
        <w:t xml:space="preserve"> в.). </w:t>
      </w:r>
      <w:r w:rsidRPr="004340EA">
        <w:rPr>
          <w:sz w:val="26"/>
          <w:szCs w:val="26"/>
        </w:rPr>
        <w:t xml:space="preserve">(1 час).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Научное описание старинной книги. (2 часа).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pacing w:val="-3"/>
          <w:sz w:val="26"/>
          <w:szCs w:val="26"/>
        </w:rPr>
        <w:t xml:space="preserve">Купеческое сословие в Старом </w:t>
      </w:r>
      <w:r w:rsidRPr="004340EA">
        <w:rPr>
          <w:sz w:val="26"/>
          <w:szCs w:val="26"/>
        </w:rPr>
        <w:t xml:space="preserve">Осколе. Первые Почетные граждане Старого Оскола, экономическая и общественная деятельность. Купеческий быт. (1 час).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pacing w:val="-3"/>
          <w:sz w:val="26"/>
          <w:szCs w:val="26"/>
        </w:rPr>
        <w:t xml:space="preserve">Нумизматика и бонистика. Знакомство с музейной нумизматической коллекцией. Просмотр фильма «История фабрики  </w:t>
      </w:r>
      <w:proofErr w:type="spellStart"/>
      <w:r w:rsidRPr="004340EA">
        <w:rPr>
          <w:spacing w:val="-3"/>
          <w:sz w:val="26"/>
          <w:szCs w:val="26"/>
        </w:rPr>
        <w:t>Госзнак</w:t>
      </w:r>
      <w:proofErr w:type="spellEnd"/>
      <w:r w:rsidRPr="004340EA">
        <w:rPr>
          <w:spacing w:val="-3"/>
          <w:sz w:val="26"/>
          <w:szCs w:val="26"/>
        </w:rPr>
        <w:t xml:space="preserve">». </w:t>
      </w:r>
      <w:r w:rsidRPr="004340EA">
        <w:rPr>
          <w:sz w:val="26"/>
          <w:szCs w:val="26"/>
        </w:rPr>
        <w:t xml:space="preserve">(1 час).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Работа с </w:t>
      </w:r>
      <w:proofErr w:type="gramStart"/>
      <w:r w:rsidRPr="004340EA">
        <w:rPr>
          <w:sz w:val="26"/>
          <w:szCs w:val="26"/>
        </w:rPr>
        <w:t>письменными</w:t>
      </w:r>
      <w:proofErr w:type="gramEnd"/>
      <w:r w:rsidRPr="004340EA">
        <w:rPr>
          <w:sz w:val="26"/>
          <w:szCs w:val="26"/>
        </w:rPr>
        <w:t xml:space="preserve"> и </w:t>
      </w:r>
      <w:proofErr w:type="spellStart"/>
      <w:r w:rsidRPr="004340EA">
        <w:rPr>
          <w:sz w:val="26"/>
          <w:szCs w:val="26"/>
        </w:rPr>
        <w:t>фотоисточниками</w:t>
      </w:r>
      <w:proofErr w:type="spellEnd"/>
      <w:r w:rsidRPr="004340EA">
        <w:rPr>
          <w:sz w:val="26"/>
          <w:szCs w:val="26"/>
        </w:rPr>
        <w:t xml:space="preserve"> Старинная фотография. Анализ документов (содержание и внешний вид) (2 часа). 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pacing w:val="-3"/>
          <w:sz w:val="26"/>
          <w:szCs w:val="26"/>
        </w:rPr>
        <w:t xml:space="preserve">Православные храмы в истории </w:t>
      </w:r>
      <w:r w:rsidRPr="004340EA">
        <w:rPr>
          <w:sz w:val="26"/>
          <w:szCs w:val="26"/>
        </w:rPr>
        <w:t xml:space="preserve">города. Строительство храмов в городе, их история, архитектура. Храмы разрушенные и сохранившиеся. Особо почитаемые иконы в городе. (3 часа).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Знакомство с музейной коллекцией предметов православной культуры. Иконы, наперсные кресты, лампады, медальоны, облачение священнослужителей.  Работа в </w:t>
      </w:r>
      <w:proofErr w:type="spellStart"/>
      <w:r w:rsidRPr="004340EA">
        <w:rPr>
          <w:sz w:val="26"/>
          <w:szCs w:val="26"/>
        </w:rPr>
        <w:t>фондохранилище</w:t>
      </w:r>
      <w:proofErr w:type="spellEnd"/>
      <w:r w:rsidRPr="004340EA">
        <w:rPr>
          <w:sz w:val="26"/>
          <w:szCs w:val="26"/>
        </w:rPr>
        <w:t xml:space="preserve">.  (1 час).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Выездная экскурсия в с. </w:t>
      </w:r>
      <w:proofErr w:type="spellStart"/>
      <w:r w:rsidRPr="004340EA">
        <w:rPr>
          <w:sz w:val="26"/>
          <w:szCs w:val="26"/>
        </w:rPr>
        <w:t>Обуховка</w:t>
      </w:r>
      <w:proofErr w:type="spellEnd"/>
      <w:r w:rsidRPr="004340EA">
        <w:rPr>
          <w:sz w:val="26"/>
          <w:szCs w:val="26"/>
        </w:rPr>
        <w:t xml:space="preserve">, посещение дома-музея В.Я. </w:t>
      </w:r>
      <w:proofErr w:type="spellStart"/>
      <w:r w:rsidRPr="004340EA">
        <w:rPr>
          <w:sz w:val="26"/>
          <w:szCs w:val="26"/>
        </w:rPr>
        <w:t>Ерошенко</w:t>
      </w:r>
      <w:proofErr w:type="spellEnd"/>
      <w:r w:rsidRPr="004340EA">
        <w:rPr>
          <w:sz w:val="26"/>
          <w:szCs w:val="26"/>
        </w:rPr>
        <w:t xml:space="preserve">. (3 часа).   </w:t>
      </w:r>
    </w:p>
    <w:p w:rsidR="006A516F" w:rsidRPr="004340EA" w:rsidRDefault="006A516F" w:rsidP="006A516F">
      <w:pPr>
        <w:tabs>
          <w:tab w:val="left" w:pos="426"/>
        </w:tabs>
        <w:ind w:left="-142" w:right="-285"/>
        <w:jc w:val="center"/>
        <w:rPr>
          <w:b/>
          <w:sz w:val="26"/>
          <w:szCs w:val="26"/>
        </w:rPr>
      </w:pPr>
    </w:p>
    <w:p w:rsidR="006A516F" w:rsidRPr="004340EA" w:rsidRDefault="006A516F" w:rsidP="006A516F">
      <w:pPr>
        <w:tabs>
          <w:tab w:val="left" w:pos="426"/>
        </w:tabs>
        <w:ind w:left="-142" w:right="-285"/>
        <w:jc w:val="center"/>
        <w:rPr>
          <w:sz w:val="26"/>
          <w:szCs w:val="26"/>
        </w:rPr>
      </w:pPr>
      <w:r w:rsidRPr="004340EA">
        <w:rPr>
          <w:b/>
          <w:sz w:val="26"/>
          <w:szCs w:val="26"/>
        </w:rPr>
        <w:t xml:space="preserve">Раздел 6. </w:t>
      </w:r>
      <w:r w:rsidRPr="004340EA">
        <w:rPr>
          <w:b/>
          <w:bCs/>
          <w:spacing w:val="-4"/>
          <w:sz w:val="26"/>
          <w:szCs w:val="26"/>
        </w:rPr>
        <w:t>История края (</w:t>
      </w:r>
      <w:r w:rsidRPr="004340EA">
        <w:rPr>
          <w:b/>
          <w:bCs/>
          <w:spacing w:val="-4"/>
          <w:sz w:val="26"/>
          <w:szCs w:val="26"/>
          <w:lang w:val="en-US"/>
        </w:rPr>
        <w:t>XX</w:t>
      </w:r>
      <w:r w:rsidRPr="004340EA">
        <w:rPr>
          <w:b/>
          <w:bCs/>
          <w:spacing w:val="-4"/>
          <w:sz w:val="26"/>
          <w:szCs w:val="26"/>
        </w:rPr>
        <w:t xml:space="preserve"> век).</w:t>
      </w:r>
      <w:r w:rsidRPr="004340EA">
        <w:rPr>
          <w:b/>
          <w:sz w:val="26"/>
          <w:szCs w:val="26"/>
        </w:rPr>
        <w:t xml:space="preserve"> (36 ч.)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Начало 1 Мировой войны. </w:t>
      </w:r>
      <w:proofErr w:type="spellStart"/>
      <w:r w:rsidRPr="004340EA">
        <w:rPr>
          <w:sz w:val="26"/>
          <w:szCs w:val="26"/>
        </w:rPr>
        <w:t>Старооскольцы</w:t>
      </w:r>
      <w:proofErr w:type="spellEnd"/>
      <w:r w:rsidRPr="004340EA">
        <w:rPr>
          <w:sz w:val="26"/>
          <w:szCs w:val="26"/>
        </w:rPr>
        <w:t xml:space="preserve"> – участники войны. Документы, фотографии, личные вещи. (1 час).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proofErr w:type="spellStart"/>
      <w:r w:rsidRPr="004340EA">
        <w:rPr>
          <w:sz w:val="26"/>
          <w:szCs w:val="26"/>
        </w:rPr>
        <w:t>Старооскольский</w:t>
      </w:r>
      <w:proofErr w:type="spellEnd"/>
      <w:r w:rsidRPr="004340EA">
        <w:rPr>
          <w:sz w:val="26"/>
          <w:szCs w:val="26"/>
        </w:rPr>
        <w:t xml:space="preserve"> край в период революционных событий начала ХХ в. Стачки, политическая ситуация  в селах, политические партии. Рабочие железнодорожного узла. Установление советской власти в крае. (2 часа).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pacing w:val="-2"/>
          <w:sz w:val="26"/>
          <w:szCs w:val="26"/>
        </w:rPr>
        <w:t xml:space="preserve">Фотографии и документы 30-х </w:t>
      </w:r>
      <w:r w:rsidRPr="004340EA">
        <w:rPr>
          <w:sz w:val="26"/>
          <w:szCs w:val="26"/>
        </w:rPr>
        <w:t xml:space="preserve">годов </w:t>
      </w:r>
      <w:r w:rsidRPr="004340EA">
        <w:rPr>
          <w:sz w:val="26"/>
          <w:szCs w:val="26"/>
          <w:lang w:val="en-US"/>
        </w:rPr>
        <w:t>XIX</w:t>
      </w:r>
      <w:r w:rsidRPr="004340EA">
        <w:rPr>
          <w:sz w:val="26"/>
          <w:szCs w:val="26"/>
        </w:rPr>
        <w:t xml:space="preserve"> в., как исторический источник. Письма, воспоминания, постановления (2 часа).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Начало Великой Отечественной войны. Город </w:t>
      </w:r>
      <w:proofErr w:type="gramStart"/>
      <w:r w:rsidRPr="004340EA">
        <w:rPr>
          <w:sz w:val="26"/>
          <w:szCs w:val="26"/>
        </w:rPr>
        <w:t>в первые</w:t>
      </w:r>
      <w:proofErr w:type="gramEnd"/>
      <w:r w:rsidRPr="004340EA">
        <w:rPr>
          <w:sz w:val="26"/>
          <w:szCs w:val="26"/>
        </w:rPr>
        <w:t xml:space="preserve"> месяцы войны. Хозяйственная деятельность, оборонительные сооружения города, массовый героизм </w:t>
      </w:r>
      <w:proofErr w:type="spellStart"/>
      <w:r w:rsidRPr="004340EA">
        <w:rPr>
          <w:sz w:val="26"/>
          <w:szCs w:val="26"/>
        </w:rPr>
        <w:t>старооскольцев</w:t>
      </w:r>
      <w:proofErr w:type="spellEnd"/>
      <w:r w:rsidRPr="004340EA">
        <w:rPr>
          <w:sz w:val="26"/>
          <w:szCs w:val="26"/>
        </w:rPr>
        <w:t xml:space="preserve">. (2 часа).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pacing w:val="-2"/>
          <w:sz w:val="26"/>
          <w:szCs w:val="26"/>
        </w:rPr>
        <w:t xml:space="preserve">Город в период оккупации. </w:t>
      </w:r>
      <w:proofErr w:type="spellStart"/>
      <w:r w:rsidRPr="004340EA">
        <w:rPr>
          <w:spacing w:val="-2"/>
          <w:sz w:val="26"/>
          <w:szCs w:val="26"/>
        </w:rPr>
        <w:t>Старооскольцы</w:t>
      </w:r>
      <w:proofErr w:type="spellEnd"/>
      <w:r w:rsidRPr="004340EA">
        <w:rPr>
          <w:spacing w:val="-2"/>
          <w:sz w:val="26"/>
          <w:szCs w:val="26"/>
        </w:rPr>
        <w:t xml:space="preserve"> – жертвы фашизма (3часа). Освобождение Старого Оскола, подвиг 17-ти герое</w:t>
      </w:r>
      <w:proofErr w:type="gramStart"/>
      <w:r w:rsidRPr="004340EA">
        <w:rPr>
          <w:spacing w:val="-2"/>
          <w:sz w:val="26"/>
          <w:szCs w:val="26"/>
        </w:rPr>
        <w:t>в-</w:t>
      </w:r>
      <w:proofErr w:type="gramEnd"/>
      <w:r w:rsidRPr="004340EA">
        <w:rPr>
          <w:spacing w:val="-2"/>
          <w:sz w:val="26"/>
          <w:szCs w:val="26"/>
        </w:rPr>
        <w:t xml:space="preserve"> бронебойщиков</w:t>
      </w:r>
      <w:r w:rsidRPr="004340EA">
        <w:rPr>
          <w:sz w:val="26"/>
          <w:szCs w:val="26"/>
        </w:rPr>
        <w:t xml:space="preserve">. Дневник Л. Фролова (3 часа).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pacing w:val="-2"/>
          <w:sz w:val="26"/>
          <w:szCs w:val="26"/>
        </w:rPr>
        <w:t xml:space="preserve">Эвакуационные госпитали. Военная медицина. </w:t>
      </w:r>
      <w:r w:rsidRPr="004340EA">
        <w:rPr>
          <w:sz w:val="26"/>
          <w:szCs w:val="26"/>
        </w:rPr>
        <w:t xml:space="preserve">Эвакогоспиталь В.С. </w:t>
      </w:r>
      <w:proofErr w:type="spellStart"/>
      <w:r w:rsidRPr="004340EA">
        <w:rPr>
          <w:sz w:val="26"/>
          <w:szCs w:val="26"/>
        </w:rPr>
        <w:t>Абельдяева</w:t>
      </w:r>
      <w:proofErr w:type="spellEnd"/>
      <w:r w:rsidRPr="004340EA">
        <w:rPr>
          <w:sz w:val="26"/>
          <w:szCs w:val="26"/>
        </w:rPr>
        <w:t xml:space="preserve">. (2 часа).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Документы и фотографии </w:t>
      </w:r>
      <w:r w:rsidRPr="004340EA">
        <w:rPr>
          <w:spacing w:val="-3"/>
          <w:sz w:val="26"/>
          <w:szCs w:val="26"/>
        </w:rPr>
        <w:t xml:space="preserve">периода Великой Отечественной войны. </w:t>
      </w:r>
      <w:r w:rsidRPr="004340EA">
        <w:rPr>
          <w:sz w:val="26"/>
          <w:szCs w:val="26"/>
        </w:rPr>
        <w:t xml:space="preserve">(3 часа).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pacing w:val="-4"/>
          <w:sz w:val="26"/>
          <w:szCs w:val="26"/>
        </w:rPr>
        <w:t xml:space="preserve">Строительство железной дороги </w:t>
      </w:r>
      <w:r w:rsidRPr="004340EA">
        <w:rPr>
          <w:sz w:val="26"/>
          <w:szCs w:val="26"/>
        </w:rPr>
        <w:t xml:space="preserve">Старый Оскол – </w:t>
      </w:r>
      <w:proofErr w:type="gramStart"/>
      <w:r w:rsidRPr="004340EA">
        <w:rPr>
          <w:sz w:val="26"/>
          <w:szCs w:val="26"/>
        </w:rPr>
        <w:t>Ржава</w:t>
      </w:r>
      <w:proofErr w:type="gramEnd"/>
      <w:r w:rsidRPr="004340EA">
        <w:rPr>
          <w:sz w:val="26"/>
          <w:szCs w:val="26"/>
        </w:rPr>
        <w:t xml:space="preserve">. Стратегическое значение дороги. Трудовой подвиг строителей дороги. Работа с документами. (2 часа).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pacing w:val="-2"/>
          <w:sz w:val="26"/>
          <w:szCs w:val="26"/>
        </w:rPr>
        <w:t xml:space="preserve">Наградная система России.  </w:t>
      </w:r>
      <w:r w:rsidRPr="004340EA">
        <w:rPr>
          <w:sz w:val="26"/>
          <w:szCs w:val="26"/>
        </w:rPr>
        <w:t xml:space="preserve">Музейная коллекция </w:t>
      </w:r>
      <w:r w:rsidRPr="004340EA">
        <w:rPr>
          <w:spacing w:val="-3"/>
          <w:sz w:val="26"/>
          <w:szCs w:val="26"/>
        </w:rPr>
        <w:t xml:space="preserve">орденов и </w:t>
      </w:r>
      <w:r w:rsidRPr="004340EA">
        <w:rPr>
          <w:sz w:val="26"/>
          <w:szCs w:val="26"/>
        </w:rPr>
        <w:t xml:space="preserve">медалей. (2 часа).   </w:t>
      </w:r>
    </w:p>
    <w:p w:rsidR="006A516F" w:rsidRPr="004340EA" w:rsidRDefault="006A516F" w:rsidP="006A516F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Подготовка и оформление выставки, посвященной Великой Отечественной войне.</w:t>
      </w:r>
      <w:r w:rsidRPr="004340EA">
        <w:rPr>
          <w:spacing w:val="-4"/>
          <w:sz w:val="26"/>
          <w:szCs w:val="26"/>
        </w:rPr>
        <w:t xml:space="preserve"> Составление тематико-экспозиционного плана, отбор экспонатов. </w:t>
      </w:r>
      <w:r w:rsidRPr="004340EA">
        <w:rPr>
          <w:sz w:val="26"/>
          <w:szCs w:val="26"/>
        </w:rPr>
        <w:t xml:space="preserve">Монтаж выставки        (2 часа).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lastRenderedPageBreak/>
        <w:t xml:space="preserve">Восстановительный период в истории края. Восстановление промышленных предприятий, сельского хозяйства, железнодорожного узла. Открытие школ.  Документы, грамоты, фотографии.  (2 часа).   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pacing w:val="-3"/>
          <w:sz w:val="26"/>
          <w:szCs w:val="26"/>
        </w:rPr>
        <w:t xml:space="preserve">Открытие и освоение залежей </w:t>
      </w:r>
      <w:r w:rsidRPr="004340EA">
        <w:rPr>
          <w:sz w:val="26"/>
          <w:szCs w:val="26"/>
        </w:rPr>
        <w:t xml:space="preserve">железной руды КМА. Деятельность </w:t>
      </w:r>
      <w:proofErr w:type="spellStart"/>
      <w:r w:rsidRPr="004340EA">
        <w:rPr>
          <w:sz w:val="26"/>
          <w:szCs w:val="26"/>
        </w:rPr>
        <w:t>Пильчикова</w:t>
      </w:r>
      <w:proofErr w:type="spellEnd"/>
      <w:r w:rsidRPr="004340EA">
        <w:rPr>
          <w:sz w:val="26"/>
          <w:szCs w:val="26"/>
        </w:rPr>
        <w:t xml:space="preserve">, </w:t>
      </w:r>
      <w:proofErr w:type="spellStart"/>
      <w:r w:rsidRPr="004340EA">
        <w:rPr>
          <w:sz w:val="26"/>
          <w:szCs w:val="26"/>
        </w:rPr>
        <w:t>Лейста</w:t>
      </w:r>
      <w:proofErr w:type="spellEnd"/>
      <w:r w:rsidRPr="004340EA">
        <w:rPr>
          <w:sz w:val="26"/>
          <w:szCs w:val="26"/>
        </w:rPr>
        <w:t xml:space="preserve">, Губкина. Характеристика крупнейших месторождений железной руды (2 часа).   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pacing w:val="-3"/>
          <w:sz w:val="26"/>
          <w:szCs w:val="26"/>
        </w:rPr>
      </w:pPr>
      <w:r w:rsidRPr="004340EA">
        <w:rPr>
          <w:spacing w:val="-3"/>
          <w:sz w:val="26"/>
          <w:szCs w:val="26"/>
        </w:rPr>
        <w:t xml:space="preserve">Посещение музея минералогии </w:t>
      </w:r>
      <w:proofErr w:type="spellStart"/>
      <w:proofErr w:type="gramStart"/>
      <w:r w:rsidRPr="004340EA">
        <w:rPr>
          <w:spacing w:val="-3"/>
          <w:sz w:val="26"/>
          <w:szCs w:val="26"/>
        </w:rPr>
        <w:t>Геолого-разведочного</w:t>
      </w:r>
      <w:proofErr w:type="spellEnd"/>
      <w:proofErr w:type="gramEnd"/>
      <w:r w:rsidRPr="004340EA">
        <w:rPr>
          <w:spacing w:val="-3"/>
          <w:sz w:val="26"/>
          <w:szCs w:val="26"/>
        </w:rPr>
        <w:t xml:space="preserve"> техникума (3 часа)</w:t>
      </w:r>
    </w:p>
    <w:p w:rsidR="006A516F" w:rsidRPr="004340EA" w:rsidRDefault="006A516F" w:rsidP="006A516F">
      <w:pPr>
        <w:numPr>
          <w:ilvl w:val="0"/>
          <w:numId w:val="34"/>
        </w:numPr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Строительство города в 70-80 гг. ХХ </w:t>
      </w:r>
      <w:proofErr w:type="gramStart"/>
      <w:r w:rsidRPr="004340EA">
        <w:rPr>
          <w:sz w:val="26"/>
          <w:szCs w:val="26"/>
        </w:rPr>
        <w:t>в</w:t>
      </w:r>
      <w:proofErr w:type="gramEnd"/>
      <w:r w:rsidRPr="004340EA">
        <w:rPr>
          <w:sz w:val="26"/>
          <w:szCs w:val="26"/>
        </w:rPr>
        <w:t xml:space="preserve">. </w:t>
      </w:r>
      <w:proofErr w:type="gramStart"/>
      <w:r w:rsidRPr="004340EA">
        <w:rPr>
          <w:sz w:val="26"/>
          <w:szCs w:val="26"/>
        </w:rPr>
        <w:t>Главный</w:t>
      </w:r>
      <w:proofErr w:type="gramEnd"/>
      <w:r w:rsidRPr="004340EA">
        <w:rPr>
          <w:sz w:val="26"/>
          <w:szCs w:val="26"/>
        </w:rPr>
        <w:t xml:space="preserve"> архитектор города – К.В. Бутова. Градообразующие предприятия Старого Оскола. </w:t>
      </w:r>
      <w:proofErr w:type="spellStart"/>
      <w:r w:rsidRPr="004340EA">
        <w:rPr>
          <w:sz w:val="26"/>
          <w:szCs w:val="26"/>
        </w:rPr>
        <w:t>Комсомольск</w:t>
      </w:r>
      <w:proofErr w:type="gramStart"/>
      <w:r w:rsidRPr="004340EA">
        <w:rPr>
          <w:sz w:val="26"/>
          <w:szCs w:val="26"/>
        </w:rPr>
        <w:t>о</w:t>
      </w:r>
      <w:proofErr w:type="spellEnd"/>
      <w:r w:rsidRPr="004340EA">
        <w:rPr>
          <w:sz w:val="26"/>
          <w:szCs w:val="26"/>
        </w:rPr>
        <w:t>-</w:t>
      </w:r>
      <w:proofErr w:type="gramEnd"/>
      <w:r w:rsidRPr="004340EA">
        <w:rPr>
          <w:sz w:val="26"/>
          <w:szCs w:val="26"/>
        </w:rPr>
        <w:t xml:space="preserve"> молодежные стройки. Технологический процесс добычи, обработки руды.   (3 часа).    </w:t>
      </w:r>
    </w:p>
    <w:p w:rsidR="006A516F" w:rsidRPr="004340EA" w:rsidRDefault="006A516F" w:rsidP="006A516F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-142" w:right="-285" w:firstLine="0"/>
        <w:jc w:val="both"/>
        <w:rPr>
          <w:spacing w:val="-3"/>
          <w:sz w:val="26"/>
          <w:szCs w:val="26"/>
        </w:rPr>
      </w:pPr>
      <w:r w:rsidRPr="004340EA">
        <w:rPr>
          <w:sz w:val="26"/>
          <w:szCs w:val="26"/>
        </w:rPr>
        <w:t xml:space="preserve">Подготовка сообщений о современном крае – </w:t>
      </w:r>
      <w:r w:rsidRPr="004340EA">
        <w:rPr>
          <w:spacing w:val="-3"/>
          <w:sz w:val="26"/>
          <w:szCs w:val="26"/>
        </w:rPr>
        <w:t xml:space="preserve">промышленность </w:t>
      </w:r>
      <w:r w:rsidRPr="004340EA">
        <w:rPr>
          <w:sz w:val="26"/>
          <w:szCs w:val="26"/>
        </w:rPr>
        <w:t xml:space="preserve">(1 часа).  </w:t>
      </w:r>
      <w:r w:rsidRPr="004340EA">
        <w:rPr>
          <w:spacing w:val="-3"/>
          <w:sz w:val="26"/>
          <w:szCs w:val="26"/>
        </w:rPr>
        <w:t xml:space="preserve"> </w:t>
      </w:r>
    </w:p>
    <w:p w:rsidR="006A516F" w:rsidRPr="004340EA" w:rsidRDefault="006A516F" w:rsidP="006A516F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Подготовка сообщений о современном крае - </w:t>
      </w:r>
      <w:r w:rsidRPr="004340EA">
        <w:rPr>
          <w:spacing w:val="-3"/>
          <w:sz w:val="26"/>
          <w:szCs w:val="26"/>
        </w:rPr>
        <w:t xml:space="preserve">образование, </w:t>
      </w:r>
      <w:r w:rsidRPr="004340EA">
        <w:rPr>
          <w:sz w:val="26"/>
          <w:szCs w:val="26"/>
        </w:rPr>
        <w:t>здравоохранение  спорт,</w:t>
      </w:r>
      <w:proofErr w:type="gramStart"/>
      <w:r w:rsidRPr="004340EA">
        <w:rPr>
          <w:sz w:val="26"/>
          <w:szCs w:val="26"/>
        </w:rPr>
        <w:t xml:space="preserve"> ,</w:t>
      </w:r>
      <w:proofErr w:type="gramEnd"/>
      <w:r w:rsidRPr="004340EA">
        <w:rPr>
          <w:sz w:val="26"/>
          <w:szCs w:val="26"/>
        </w:rPr>
        <w:t xml:space="preserve"> культура (1 час).  </w:t>
      </w:r>
    </w:p>
    <w:p w:rsidR="006A516F" w:rsidRPr="004340EA" w:rsidRDefault="006A516F" w:rsidP="006A516F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Подготовка сообщений о современном крае  (1 час).  </w:t>
      </w:r>
    </w:p>
    <w:p w:rsidR="006A516F" w:rsidRPr="004340EA" w:rsidRDefault="006A516F" w:rsidP="006A516F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Защита проектов по родному краю (1 час).   </w:t>
      </w:r>
    </w:p>
    <w:p w:rsidR="006A516F" w:rsidRPr="004340EA" w:rsidRDefault="006A516F" w:rsidP="006A516F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-142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Итоговое занятие (1 ч.).</w:t>
      </w:r>
    </w:p>
    <w:p w:rsidR="00DD3043" w:rsidRPr="004340EA" w:rsidRDefault="00DD3043" w:rsidP="00DD3043">
      <w:pPr>
        <w:pStyle w:val="Style2"/>
        <w:widowControl/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1C2C1B" w:rsidRPr="004340EA" w:rsidRDefault="001C2C1B" w:rsidP="00DD3043">
      <w:pPr>
        <w:pStyle w:val="Style2"/>
        <w:widowControl/>
        <w:spacing w:line="360" w:lineRule="auto"/>
        <w:ind w:firstLine="0"/>
        <w:jc w:val="center"/>
        <w:rPr>
          <w:rStyle w:val="FontStyle12"/>
          <w:rFonts w:cs="Times New Roman"/>
          <w:b/>
          <w:bCs/>
          <w:sz w:val="26"/>
          <w:szCs w:val="26"/>
        </w:rPr>
      </w:pPr>
      <w:r w:rsidRPr="004340EA">
        <w:rPr>
          <w:rStyle w:val="FontStyle12"/>
          <w:rFonts w:cs="Times New Roman"/>
          <w:b/>
          <w:sz w:val="26"/>
          <w:szCs w:val="26"/>
        </w:rPr>
        <w:t>1.4.</w:t>
      </w:r>
      <w:r w:rsidRPr="004340EA">
        <w:rPr>
          <w:rStyle w:val="FontStyle12"/>
          <w:rFonts w:cs="Times New Roman"/>
          <w:sz w:val="26"/>
          <w:szCs w:val="26"/>
        </w:rPr>
        <w:t xml:space="preserve"> </w:t>
      </w:r>
      <w:r w:rsidRPr="004340E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Учебный план </w:t>
      </w:r>
      <w:r w:rsidRPr="004340EA">
        <w:rPr>
          <w:rStyle w:val="FontStyle12"/>
          <w:rFonts w:cs="Times New Roman"/>
          <w:b/>
          <w:bCs/>
          <w:sz w:val="26"/>
          <w:szCs w:val="26"/>
        </w:rPr>
        <w:t xml:space="preserve"> 2-го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"/>
        <w:gridCol w:w="6839"/>
        <w:gridCol w:w="1786"/>
      </w:tblGrid>
      <w:tr w:rsidR="001C2C1B" w:rsidRPr="004340EA" w:rsidTr="00213739">
        <w:tc>
          <w:tcPr>
            <w:tcW w:w="805" w:type="dxa"/>
          </w:tcPr>
          <w:p w:rsidR="001C2C1B" w:rsidRPr="004340EA" w:rsidRDefault="001C2C1B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pacing w:val="-4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340EA">
              <w:rPr>
                <w:bCs/>
                <w:spacing w:val="-4"/>
                <w:sz w:val="26"/>
                <w:szCs w:val="26"/>
              </w:rPr>
              <w:t>п</w:t>
            </w:r>
            <w:proofErr w:type="spellEnd"/>
            <w:proofErr w:type="gramEnd"/>
            <w:r w:rsidRPr="004340EA">
              <w:rPr>
                <w:bCs/>
                <w:spacing w:val="-4"/>
                <w:sz w:val="26"/>
                <w:szCs w:val="26"/>
              </w:rPr>
              <w:t>/</w:t>
            </w:r>
            <w:proofErr w:type="spellStart"/>
            <w:r w:rsidRPr="004340EA">
              <w:rPr>
                <w:bCs/>
                <w:spacing w:val="-4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839" w:type="dxa"/>
          </w:tcPr>
          <w:p w:rsidR="001C2C1B" w:rsidRPr="004340EA" w:rsidRDefault="001C2C1B" w:rsidP="00213739">
            <w:pPr>
              <w:ind w:right="-285"/>
              <w:jc w:val="center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pacing w:val="-4"/>
                <w:sz w:val="26"/>
                <w:szCs w:val="26"/>
              </w:rPr>
              <w:t>Наименование раздела</w:t>
            </w:r>
          </w:p>
        </w:tc>
        <w:tc>
          <w:tcPr>
            <w:tcW w:w="1786" w:type="dxa"/>
          </w:tcPr>
          <w:p w:rsidR="001C2C1B" w:rsidRPr="004340EA" w:rsidRDefault="001C2C1B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pacing w:val="-4"/>
                <w:sz w:val="26"/>
                <w:szCs w:val="26"/>
              </w:rPr>
              <w:t xml:space="preserve">Часы </w:t>
            </w:r>
          </w:p>
        </w:tc>
      </w:tr>
      <w:tr w:rsidR="001C2C1B" w:rsidRPr="004340EA" w:rsidTr="00213739">
        <w:tc>
          <w:tcPr>
            <w:tcW w:w="805" w:type="dxa"/>
          </w:tcPr>
          <w:p w:rsidR="001C2C1B" w:rsidRPr="004340EA" w:rsidRDefault="001C2C1B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pacing w:val="-4"/>
                <w:sz w:val="26"/>
                <w:szCs w:val="26"/>
              </w:rPr>
              <w:t>1</w:t>
            </w:r>
          </w:p>
        </w:tc>
        <w:tc>
          <w:tcPr>
            <w:tcW w:w="6839" w:type="dxa"/>
          </w:tcPr>
          <w:p w:rsidR="001C2C1B" w:rsidRPr="004340EA" w:rsidRDefault="001C2C1B" w:rsidP="00213739">
            <w:pPr>
              <w:ind w:right="-285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pacing w:val="-4"/>
                <w:sz w:val="26"/>
                <w:szCs w:val="26"/>
              </w:rPr>
              <w:t>Музееведение</w:t>
            </w:r>
            <w:r w:rsidRPr="004340E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86" w:type="dxa"/>
          </w:tcPr>
          <w:p w:rsidR="001C2C1B" w:rsidRPr="004340EA" w:rsidRDefault="001C2C1B" w:rsidP="00213739">
            <w:pPr>
              <w:ind w:right="-285"/>
              <w:jc w:val="both"/>
              <w:rPr>
                <w:bCs/>
                <w:sz w:val="26"/>
                <w:szCs w:val="26"/>
              </w:rPr>
            </w:pPr>
            <w:r w:rsidRPr="004340EA">
              <w:rPr>
                <w:sz w:val="26"/>
                <w:szCs w:val="26"/>
              </w:rPr>
              <w:t>30 часов</w:t>
            </w:r>
          </w:p>
        </w:tc>
      </w:tr>
      <w:tr w:rsidR="001C2C1B" w:rsidRPr="004340EA" w:rsidTr="00213739">
        <w:tc>
          <w:tcPr>
            <w:tcW w:w="805" w:type="dxa"/>
          </w:tcPr>
          <w:p w:rsidR="001C2C1B" w:rsidRPr="004340EA" w:rsidRDefault="001C2C1B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pacing w:val="-4"/>
                <w:sz w:val="26"/>
                <w:szCs w:val="26"/>
              </w:rPr>
              <w:t>2</w:t>
            </w:r>
          </w:p>
        </w:tc>
        <w:tc>
          <w:tcPr>
            <w:tcW w:w="6839" w:type="dxa"/>
          </w:tcPr>
          <w:p w:rsidR="001C2C1B" w:rsidRPr="004340EA" w:rsidRDefault="001C2C1B" w:rsidP="00213739">
            <w:pPr>
              <w:ind w:right="-285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sz w:val="26"/>
                <w:szCs w:val="26"/>
              </w:rPr>
              <w:t xml:space="preserve">История края </w:t>
            </w:r>
          </w:p>
        </w:tc>
        <w:tc>
          <w:tcPr>
            <w:tcW w:w="1786" w:type="dxa"/>
          </w:tcPr>
          <w:p w:rsidR="001C2C1B" w:rsidRPr="004340EA" w:rsidRDefault="001C2C1B" w:rsidP="00213739">
            <w:pPr>
              <w:ind w:right="-285"/>
              <w:jc w:val="both"/>
              <w:rPr>
                <w:sz w:val="26"/>
                <w:szCs w:val="26"/>
              </w:rPr>
            </w:pPr>
            <w:r w:rsidRPr="004340EA">
              <w:rPr>
                <w:sz w:val="26"/>
                <w:szCs w:val="26"/>
              </w:rPr>
              <w:t>39 часов</w:t>
            </w:r>
          </w:p>
        </w:tc>
      </w:tr>
      <w:tr w:rsidR="001C2C1B" w:rsidRPr="004340EA" w:rsidTr="00213739">
        <w:tc>
          <w:tcPr>
            <w:tcW w:w="805" w:type="dxa"/>
          </w:tcPr>
          <w:p w:rsidR="001C2C1B" w:rsidRPr="004340EA" w:rsidRDefault="001C2C1B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pacing w:val="-4"/>
                <w:sz w:val="26"/>
                <w:szCs w:val="26"/>
              </w:rPr>
              <w:t>3</w:t>
            </w:r>
          </w:p>
        </w:tc>
        <w:tc>
          <w:tcPr>
            <w:tcW w:w="6839" w:type="dxa"/>
          </w:tcPr>
          <w:p w:rsidR="001C2C1B" w:rsidRPr="004340EA" w:rsidRDefault="001C2C1B" w:rsidP="00213739">
            <w:pPr>
              <w:ind w:right="-285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sz w:val="26"/>
                <w:szCs w:val="26"/>
              </w:rPr>
              <w:t xml:space="preserve">Старый Оскол сегодня </w:t>
            </w:r>
          </w:p>
        </w:tc>
        <w:tc>
          <w:tcPr>
            <w:tcW w:w="1786" w:type="dxa"/>
          </w:tcPr>
          <w:p w:rsidR="001C2C1B" w:rsidRPr="004340EA" w:rsidRDefault="001C2C1B" w:rsidP="00213739">
            <w:pPr>
              <w:ind w:right="-285"/>
              <w:jc w:val="both"/>
              <w:rPr>
                <w:sz w:val="26"/>
                <w:szCs w:val="26"/>
              </w:rPr>
            </w:pPr>
            <w:r w:rsidRPr="004340EA">
              <w:rPr>
                <w:sz w:val="26"/>
                <w:szCs w:val="26"/>
              </w:rPr>
              <w:t>17 часов</w:t>
            </w:r>
          </w:p>
        </w:tc>
      </w:tr>
      <w:tr w:rsidR="001C2C1B" w:rsidRPr="004340EA" w:rsidTr="00213739">
        <w:tc>
          <w:tcPr>
            <w:tcW w:w="805" w:type="dxa"/>
          </w:tcPr>
          <w:p w:rsidR="001C2C1B" w:rsidRPr="004340EA" w:rsidRDefault="001C2C1B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bCs/>
                <w:spacing w:val="-4"/>
                <w:sz w:val="26"/>
                <w:szCs w:val="26"/>
              </w:rPr>
              <w:t>4</w:t>
            </w:r>
          </w:p>
        </w:tc>
        <w:tc>
          <w:tcPr>
            <w:tcW w:w="6839" w:type="dxa"/>
          </w:tcPr>
          <w:p w:rsidR="001C2C1B" w:rsidRPr="004340EA" w:rsidRDefault="001C2C1B" w:rsidP="00213739">
            <w:pPr>
              <w:ind w:right="-285"/>
              <w:rPr>
                <w:bCs/>
                <w:spacing w:val="-4"/>
                <w:sz w:val="26"/>
                <w:szCs w:val="26"/>
              </w:rPr>
            </w:pPr>
            <w:r w:rsidRPr="004340EA">
              <w:rPr>
                <w:sz w:val="26"/>
                <w:szCs w:val="26"/>
              </w:rPr>
              <w:t xml:space="preserve">Культурное наследие </w:t>
            </w:r>
            <w:proofErr w:type="spellStart"/>
            <w:r w:rsidRPr="004340EA">
              <w:rPr>
                <w:sz w:val="26"/>
                <w:szCs w:val="26"/>
              </w:rPr>
              <w:t>Старооскольского</w:t>
            </w:r>
            <w:proofErr w:type="spellEnd"/>
            <w:r w:rsidRPr="004340EA">
              <w:rPr>
                <w:sz w:val="26"/>
                <w:szCs w:val="26"/>
              </w:rPr>
              <w:t xml:space="preserve"> края (</w:t>
            </w:r>
            <w:proofErr w:type="gramStart"/>
            <w:r w:rsidRPr="004340EA">
              <w:rPr>
                <w:sz w:val="26"/>
                <w:szCs w:val="26"/>
              </w:rPr>
              <w:t>ч</w:t>
            </w:r>
            <w:proofErr w:type="gramEnd"/>
            <w:r w:rsidRPr="004340EA">
              <w:rPr>
                <w:sz w:val="26"/>
                <w:szCs w:val="26"/>
              </w:rPr>
              <w:t>.)</w:t>
            </w:r>
          </w:p>
        </w:tc>
        <w:tc>
          <w:tcPr>
            <w:tcW w:w="1786" w:type="dxa"/>
          </w:tcPr>
          <w:p w:rsidR="001C2C1B" w:rsidRPr="004340EA" w:rsidRDefault="001C2C1B" w:rsidP="00213739">
            <w:pPr>
              <w:ind w:right="-285"/>
              <w:jc w:val="both"/>
              <w:rPr>
                <w:sz w:val="26"/>
                <w:szCs w:val="26"/>
              </w:rPr>
            </w:pPr>
            <w:r w:rsidRPr="004340EA">
              <w:rPr>
                <w:sz w:val="26"/>
                <w:szCs w:val="26"/>
              </w:rPr>
              <w:t>22часов</w:t>
            </w:r>
          </w:p>
        </w:tc>
      </w:tr>
      <w:tr w:rsidR="001C2C1B" w:rsidRPr="004340EA" w:rsidTr="00213739">
        <w:tc>
          <w:tcPr>
            <w:tcW w:w="805" w:type="dxa"/>
          </w:tcPr>
          <w:p w:rsidR="001C2C1B" w:rsidRPr="004340EA" w:rsidRDefault="001C2C1B" w:rsidP="00213739">
            <w:pPr>
              <w:ind w:right="-285"/>
              <w:jc w:val="both"/>
              <w:rPr>
                <w:bCs/>
                <w:spacing w:val="-4"/>
                <w:sz w:val="26"/>
                <w:szCs w:val="26"/>
              </w:rPr>
            </w:pPr>
          </w:p>
        </w:tc>
        <w:tc>
          <w:tcPr>
            <w:tcW w:w="6839" w:type="dxa"/>
          </w:tcPr>
          <w:p w:rsidR="001C2C1B" w:rsidRPr="004340EA" w:rsidRDefault="001C2C1B" w:rsidP="00213739">
            <w:pPr>
              <w:ind w:right="-285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4340EA">
              <w:rPr>
                <w:b/>
                <w:bCs/>
                <w:spacing w:val="-4"/>
                <w:sz w:val="26"/>
                <w:szCs w:val="26"/>
              </w:rPr>
              <w:t xml:space="preserve">Итого </w:t>
            </w:r>
          </w:p>
        </w:tc>
        <w:tc>
          <w:tcPr>
            <w:tcW w:w="1786" w:type="dxa"/>
          </w:tcPr>
          <w:p w:rsidR="001C2C1B" w:rsidRPr="004340EA" w:rsidRDefault="001C2C1B" w:rsidP="00213739">
            <w:pPr>
              <w:ind w:right="-285"/>
              <w:jc w:val="both"/>
              <w:rPr>
                <w:b/>
                <w:sz w:val="26"/>
                <w:szCs w:val="26"/>
              </w:rPr>
            </w:pPr>
            <w:r w:rsidRPr="004340EA">
              <w:rPr>
                <w:b/>
                <w:sz w:val="26"/>
                <w:szCs w:val="26"/>
              </w:rPr>
              <w:t>108 часов</w:t>
            </w:r>
          </w:p>
        </w:tc>
      </w:tr>
    </w:tbl>
    <w:p w:rsidR="0043702E" w:rsidRPr="004340EA" w:rsidRDefault="0043702E" w:rsidP="0043702E">
      <w:pPr>
        <w:pStyle w:val="Style1"/>
        <w:ind w:right="424"/>
        <w:jc w:val="both"/>
        <w:rPr>
          <w:rStyle w:val="FontStyle14"/>
          <w:rFonts w:cs="Times New Roman"/>
          <w:b/>
          <w:bCs/>
          <w:sz w:val="26"/>
          <w:szCs w:val="26"/>
        </w:rPr>
      </w:pPr>
    </w:p>
    <w:p w:rsidR="0043702E" w:rsidRPr="004340EA" w:rsidRDefault="0043702E" w:rsidP="0043702E">
      <w:pPr>
        <w:pStyle w:val="Style1"/>
        <w:ind w:right="424"/>
        <w:jc w:val="center"/>
        <w:rPr>
          <w:rStyle w:val="FontStyle14"/>
          <w:rFonts w:cs="Times New Roman"/>
          <w:b/>
          <w:bCs/>
          <w:sz w:val="26"/>
          <w:szCs w:val="26"/>
        </w:rPr>
      </w:pPr>
    </w:p>
    <w:p w:rsidR="0043702E" w:rsidRPr="004340EA" w:rsidRDefault="0043702E" w:rsidP="0043702E">
      <w:pPr>
        <w:pStyle w:val="Style1"/>
        <w:spacing w:line="360" w:lineRule="auto"/>
        <w:ind w:firstLine="709"/>
        <w:jc w:val="center"/>
        <w:rPr>
          <w:rStyle w:val="FontStyle14"/>
          <w:rFonts w:cs="Times New Roman"/>
          <w:b/>
          <w:bCs/>
          <w:sz w:val="26"/>
          <w:szCs w:val="26"/>
        </w:rPr>
      </w:pPr>
      <w:r w:rsidRPr="004340EA">
        <w:rPr>
          <w:rStyle w:val="FontStyle14"/>
          <w:rFonts w:cs="Times New Roman"/>
          <w:b/>
          <w:bCs/>
          <w:sz w:val="26"/>
          <w:szCs w:val="26"/>
        </w:rPr>
        <w:t>Содержание учебного плана 2-го года обучения</w:t>
      </w:r>
    </w:p>
    <w:p w:rsidR="001C2C1B" w:rsidRPr="004340EA" w:rsidRDefault="001C2C1B" w:rsidP="001C2C1B">
      <w:pPr>
        <w:ind w:right="-285"/>
        <w:jc w:val="center"/>
        <w:rPr>
          <w:b/>
          <w:sz w:val="26"/>
          <w:szCs w:val="26"/>
        </w:rPr>
      </w:pPr>
      <w:bookmarkStart w:id="2" w:name="_Toc55296156"/>
      <w:r w:rsidRPr="004340EA">
        <w:rPr>
          <w:b/>
          <w:sz w:val="26"/>
          <w:szCs w:val="26"/>
        </w:rPr>
        <w:t xml:space="preserve">Раздел 1. </w:t>
      </w:r>
      <w:r w:rsidRPr="004340EA">
        <w:rPr>
          <w:b/>
          <w:bCs/>
          <w:spacing w:val="-4"/>
          <w:sz w:val="26"/>
          <w:szCs w:val="26"/>
        </w:rPr>
        <w:t>Музееведение</w:t>
      </w:r>
      <w:r w:rsidRPr="004340EA">
        <w:rPr>
          <w:b/>
          <w:sz w:val="26"/>
          <w:szCs w:val="26"/>
        </w:rPr>
        <w:t xml:space="preserve"> (30 ч.)</w:t>
      </w:r>
    </w:p>
    <w:p w:rsidR="001C2C1B" w:rsidRPr="004340EA" w:rsidRDefault="001C2C1B" w:rsidP="001C2C1B">
      <w:pPr>
        <w:numPr>
          <w:ilvl w:val="0"/>
          <w:numId w:val="35"/>
        </w:numPr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Вводное, организационное занятие. Что такое краеведение. Предмет изучения. (1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Культура и культурное наследие человечества.  Коллекционирование в античную эпоху, в период средневековья</w:t>
      </w:r>
      <w:r w:rsidRPr="004340EA">
        <w:rPr>
          <w:spacing w:val="-4"/>
          <w:sz w:val="26"/>
          <w:szCs w:val="26"/>
        </w:rPr>
        <w:t>. Самостоятельная работа с картотекой и литературой    (</w:t>
      </w:r>
      <w:r w:rsidRPr="004340EA">
        <w:rPr>
          <w:sz w:val="26"/>
          <w:szCs w:val="26"/>
        </w:rPr>
        <w:t>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Западноевропейские музеи </w:t>
      </w:r>
      <w:r w:rsidRPr="004340EA">
        <w:rPr>
          <w:sz w:val="26"/>
          <w:szCs w:val="26"/>
          <w:lang w:val="en-US"/>
        </w:rPr>
        <w:t>XVIII</w:t>
      </w:r>
      <w:r w:rsidRPr="004340EA">
        <w:rPr>
          <w:sz w:val="26"/>
          <w:szCs w:val="26"/>
        </w:rPr>
        <w:t xml:space="preserve"> – </w:t>
      </w:r>
      <w:r w:rsidRPr="004340EA">
        <w:rPr>
          <w:sz w:val="26"/>
          <w:szCs w:val="26"/>
          <w:lang w:val="en-US"/>
        </w:rPr>
        <w:t>XIX</w:t>
      </w:r>
      <w:r w:rsidRPr="004340EA">
        <w:rPr>
          <w:sz w:val="26"/>
          <w:szCs w:val="26"/>
        </w:rPr>
        <w:t xml:space="preserve"> вв. Ведущие музеи России (2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Музееведение как наука. Объект и предмет исследования. Основные направления  и разделы музееведения (2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Научная и социальная функции музеев. Законы РФ, регулирующие музейную деятельность. Правовое поле музейной деятельности. Инструкция, регламентирующая работу современных музеев  (2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Музеи Белгородской области.  Музей на </w:t>
      </w:r>
      <w:proofErr w:type="spellStart"/>
      <w:r w:rsidRPr="004340EA">
        <w:rPr>
          <w:sz w:val="26"/>
          <w:szCs w:val="26"/>
        </w:rPr>
        <w:t>Прохоровском</w:t>
      </w:r>
      <w:proofErr w:type="spellEnd"/>
      <w:r w:rsidRPr="004340EA">
        <w:rPr>
          <w:sz w:val="26"/>
          <w:szCs w:val="26"/>
        </w:rPr>
        <w:t xml:space="preserve"> поле, БГИКМ, музей-диорама, литературный музей, художественный музей (2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Фондовая работа. Принцип отбора музейных предметов </w:t>
      </w:r>
      <w:r w:rsidRPr="004340EA">
        <w:rPr>
          <w:spacing w:val="-4"/>
          <w:sz w:val="26"/>
          <w:szCs w:val="26"/>
        </w:rPr>
        <w:t>(</w:t>
      </w:r>
      <w:r w:rsidRPr="004340EA">
        <w:rPr>
          <w:sz w:val="26"/>
          <w:szCs w:val="26"/>
        </w:rPr>
        <w:t>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Работа музейного хранителя. Научная инвентаризация музейных предметов. Составление инвентарных карточек (2 ч)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Научно-исследовательская работа в музее. Комплектование личных дел (2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Научно-исследовательская работа в музее. Работа с архивными документами (2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lastRenderedPageBreak/>
        <w:t xml:space="preserve">Научно-экспозиционная работа в музее.  Создание выставок с экспозицией. Этапы разработки экспозиции (концепция, тематическая структура, подбор экспонатов, художественное решение) (6 ч.).  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Фондовая работа в </w:t>
      </w:r>
      <w:proofErr w:type="spellStart"/>
      <w:r w:rsidRPr="004340EA">
        <w:rPr>
          <w:sz w:val="26"/>
          <w:szCs w:val="26"/>
        </w:rPr>
        <w:t>Старооскольском</w:t>
      </w:r>
      <w:proofErr w:type="spellEnd"/>
      <w:r w:rsidRPr="004340EA">
        <w:rPr>
          <w:sz w:val="26"/>
          <w:szCs w:val="26"/>
        </w:rPr>
        <w:t xml:space="preserve"> художественном музее. Специфика работы с коллекцией живописи, графики </w:t>
      </w:r>
      <w:r w:rsidRPr="004340EA">
        <w:rPr>
          <w:spacing w:val="-4"/>
          <w:sz w:val="26"/>
          <w:szCs w:val="26"/>
        </w:rPr>
        <w:t>(</w:t>
      </w:r>
      <w:r w:rsidRPr="004340EA">
        <w:rPr>
          <w:sz w:val="26"/>
          <w:szCs w:val="26"/>
        </w:rPr>
        <w:t>1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Встреча с научными сотрудниками </w:t>
      </w:r>
      <w:proofErr w:type="spellStart"/>
      <w:r w:rsidRPr="004340EA">
        <w:rPr>
          <w:sz w:val="26"/>
          <w:szCs w:val="26"/>
        </w:rPr>
        <w:t>Старооскольского</w:t>
      </w:r>
      <w:proofErr w:type="spellEnd"/>
      <w:r w:rsidRPr="004340EA">
        <w:rPr>
          <w:sz w:val="26"/>
          <w:szCs w:val="26"/>
        </w:rPr>
        <w:t xml:space="preserve"> художественного музея </w:t>
      </w:r>
      <w:r w:rsidRPr="004340EA">
        <w:rPr>
          <w:spacing w:val="-4"/>
          <w:sz w:val="26"/>
          <w:szCs w:val="26"/>
        </w:rPr>
        <w:t>(</w:t>
      </w:r>
      <w:r w:rsidRPr="004340EA">
        <w:rPr>
          <w:sz w:val="26"/>
          <w:szCs w:val="26"/>
        </w:rPr>
        <w:t>1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Экскурсионная деятельность в музее. Методика экскурсионной работы. Виды, типы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Основные приемы ведения экскурсии (сравнение, погружение в прошлое, историческая ретроспектива, литературные примеры) (1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Научно-просветительная деятельность музея. Участие в музейном мероприятии </w:t>
      </w:r>
      <w:r w:rsidRPr="004340EA">
        <w:rPr>
          <w:spacing w:val="-4"/>
          <w:sz w:val="26"/>
          <w:szCs w:val="26"/>
        </w:rPr>
        <w:t>(</w:t>
      </w:r>
      <w:r w:rsidRPr="004340EA">
        <w:rPr>
          <w:sz w:val="26"/>
          <w:szCs w:val="26"/>
        </w:rPr>
        <w:t>2 ч.).</w:t>
      </w:r>
    </w:p>
    <w:p w:rsidR="001C2C1B" w:rsidRPr="004340EA" w:rsidRDefault="001C2C1B" w:rsidP="001C2C1B">
      <w:pPr>
        <w:tabs>
          <w:tab w:val="left" w:pos="142"/>
        </w:tabs>
        <w:ind w:left="-426" w:right="-285"/>
        <w:jc w:val="center"/>
        <w:rPr>
          <w:b/>
          <w:sz w:val="26"/>
          <w:szCs w:val="26"/>
        </w:rPr>
      </w:pPr>
      <w:r w:rsidRPr="004340EA">
        <w:rPr>
          <w:b/>
          <w:sz w:val="26"/>
          <w:szCs w:val="26"/>
        </w:rPr>
        <w:t>Раздел 2. История края (39 ч.)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Древнейшее прошлое края. Предметы археологии как исторический источник. Археологическая коллекция: хранение, обработка и экспонирование</w:t>
      </w:r>
      <w:r w:rsidRPr="004340EA">
        <w:rPr>
          <w:spacing w:val="-4"/>
          <w:sz w:val="26"/>
          <w:szCs w:val="26"/>
        </w:rPr>
        <w:t>. Совместная работа с хранителем археологической коллекции (</w:t>
      </w:r>
      <w:r w:rsidRPr="004340EA">
        <w:rPr>
          <w:sz w:val="26"/>
          <w:szCs w:val="26"/>
        </w:rPr>
        <w:t>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Самостоятельная работа с археологическими отчетами          </w:t>
      </w:r>
      <w:r w:rsidRPr="004340EA">
        <w:rPr>
          <w:spacing w:val="-4"/>
          <w:sz w:val="26"/>
          <w:szCs w:val="26"/>
        </w:rPr>
        <w:t>(</w:t>
      </w:r>
      <w:r w:rsidRPr="004340EA">
        <w:rPr>
          <w:sz w:val="26"/>
          <w:szCs w:val="26"/>
        </w:rPr>
        <w:t>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Разработка фото-презентаций археологической коллекции. С использованием неопубликованных материалов и коллекций под руководством хранителя археологической коллекции </w:t>
      </w:r>
      <w:r w:rsidRPr="004340EA">
        <w:rPr>
          <w:spacing w:val="-4"/>
          <w:sz w:val="26"/>
          <w:szCs w:val="26"/>
        </w:rPr>
        <w:t>(</w:t>
      </w:r>
      <w:r w:rsidRPr="004340EA">
        <w:rPr>
          <w:sz w:val="26"/>
          <w:szCs w:val="26"/>
        </w:rPr>
        <w:t>3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Крепость Оскол и Белгородская защитная черта. Устройство Белгородской черты, города-крепости, Белгородский разряд (1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proofErr w:type="spellStart"/>
      <w:r w:rsidRPr="004340EA">
        <w:rPr>
          <w:sz w:val="26"/>
          <w:szCs w:val="26"/>
        </w:rPr>
        <w:t>Старооскольский</w:t>
      </w:r>
      <w:proofErr w:type="spellEnd"/>
      <w:r w:rsidRPr="004340EA">
        <w:rPr>
          <w:sz w:val="26"/>
          <w:szCs w:val="26"/>
        </w:rPr>
        <w:t xml:space="preserve"> пехотный полк, его история, знаки отличия, заслуги (1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Дворянские усадьбы на территории </w:t>
      </w:r>
      <w:proofErr w:type="spellStart"/>
      <w:r w:rsidRPr="004340EA">
        <w:rPr>
          <w:sz w:val="26"/>
          <w:szCs w:val="26"/>
        </w:rPr>
        <w:t>Старооскольского</w:t>
      </w:r>
      <w:proofErr w:type="spellEnd"/>
      <w:r w:rsidRPr="004340EA">
        <w:rPr>
          <w:sz w:val="26"/>
          <w:szCs w:val="26"/>
        </w:rPr>
        <w:t xml:space="preserve"> края. </w:t>
      </w:r>
      <w:proofErr w:type="gramStart"/>
      <w:r w:rsidRPr="004340EA">
        <w:rPr>
          <w:sz w:val="26"/>
          <w:szCs w:val="26"/>
        </w:rPr>
        <w:t>Усадьбы в с. Ивановка, Шаталовка, Знаменка  (2 ч.).</w:t>
      </w:r>
      <w:proofErr w:type="gramEnd"/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Квартальная книга 1805 года, как исторический источник по истории города. Старинные улицы, владельцы земельных участков, состав населения, планировка города </w:t>
      </w:r>
      <w:r w:rsidRPr="004340EA">
        <w:rPr>
          <w:spacing w:val="-4"/>
          <w:sz w:val="26"/>
          <w:szCs w:val="26"/>
        </w:rPr>
        <w:t>(</w:t>
      </w:r>
      <w:r w:rsidRPr="004340EA">
        <w:rPr>
          <w:sz w:val="26"/>
          <w:szCs w:val="26"/>
        </w:rPr>
        <w:t>1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Составление путеводителя по исторической части города </w:t>
      </w:r>
      <w:r w:rsidRPr="004340EA">
        <w:rPr>
          <w:spacing w:val="-4"/>
          <w:sz w:val="26"/>
          <w:szCs w:val="26"/>
        </w:rPr>
        <w:t>(</w:t>
      </w:r>
      <w:r w:rsidRPr="004340EA">
        <w:rPr>
          <w:sz w:val="26"/>
          <w:szCs w:val="26"/>
        </w:rPr>
        <w:t>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История края в трудах историков и краеведов (1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Атрибуция, составление карточек научного описания предметов быта </w:t>
      </w:r>
      <w:r w:rsidRPr="004340EA">
        <w:rPr>
          <w:sz w:val="26"/>
          <w:szCs w:val="26"/>
          <w:lang w:val="en-US"/>
        </w:rPr>
        <w:t>XIX</w:t>
      </w:r>
      <w:r w:rsidRPr="004340EA">
        <w:rPr>
          <w:sz w:val="26"/>
          <w:szCs w:val="26"/>
        </w:rPr>
        <w:t xml:space="preserve"> в. </w:t>
      </w:r>
      <w:r w:rsidRPr="004340EA">
        <w:rPr>
          <w:spacing w:val="-4"/>
          <w:sz w:val="26"/>
          <w:szCs w:val="26"/>
        </w:rPr>
        <w:t>(</w:t>
      </w:r>
      <w:r w:rsidRPr="004340EA">
        <w:rPr>
          <w:sz w:val="26"/>
          <w:szCs w:val="26"/>
        </w:rPr>
        <w:t>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Политические события первой четверти ХХ </w:t>
      </w:r>
      <w:proofErr w:type="gramStart"/>
      <w:r w:rsidRPr="004340EA">
        <w:rPr>
          <w:sz w:val="26"/>
          <w:szCs w:val="26"/>
        </w:rPr>
        <w:t>в</w:t>
      </w:r>
      <w:proofErr w:type="gramEnd"/>
      <w:r w:rsidRPr="004340EA">
        <w:rPr>
          <w:sz w:val="26"/>
          <w:szCs w:val="26"/>
        </w:rPr>
        <w:t xml:space="preserve">. </w:t>
      </w:r>
      <w:proofErr w:type="gramStart"/>
      <w:r w:rsidRPr="004340EA">
        <w:rPr>
          <w:sz w:val="26"/>
          <w:szCs w:val="26"/>
        </w:rPr>
        <w:t>Разработка</w:t>
      </w:r>
      <w:proofErr w:type="gramEnd"/>
      <w:r w:rsidRPr="004340EA">
        <w:rPr>
          <w:sz w:val="26"/>
          <w:szCs w:val="26"/>
        </w:rPr>
        <w:t xml:space="preserve"> концепции музейной выставки, посвященной революции и гражданской войне </w:t>
      </w:r>
      <w:r w:rsidRPr="004340EA">
        <w:rPr>
          <w:spacing w:val="-4"/>
          <w:sz w:val="26"/>
          <w:szCs w:val="26"/>
        </w:rPr>
        <w:t>(</w:t>
      </w:r>
      <w:r w:rsidRPr="004340EA">
        <w:rPr>
          <w:sz w:val="26"/>
          <w:szCs w:val="26"/>
        </w:rPr>
        <w:t>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proofErr w:type="spellStart"/>
      <w:r w:rsidRPr="004340EA">
        <w:rPr>
          <w:sz w:val="26"/>
          <w:szCs w:val="26"/>
        </w:rPr>
        <w:t>Старооскольский</w:t>
      </w:r>
      <w:proofErr w:type="spellEnd"/>
      <w:r w:rsidRPr="004340EA">
        <w:rPr>
          <w:sz w:val="26"/>
          <w:szCs w:val="26"/>
        </w:rPr>
        <w:t xml:space="preserve"> край в период Великой Отечественной войны. Боевые действия на территории края в 1941-42гг. Документы военного времени (3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proofErr w:type="spellStart"/>
      <w:r w:rsidRPr="004340EA">
        <w:rPr>
          <w:sz w:val="26"/>
          <w:szCs w:val="26"/>
        </w:rPr>
        <w:t>Белгородчина</w:t>
      </w:r>
      <w:proofErr w:type="spellEnd"/>
      <w:r w:rsidRPr="004340EA">
        <w:rPr>
          <w:sz w:val="26"/>
          <w:szCs w:val="26"/>
        </w:rPr>
        <w:t xml:space="preserve"> в период оккупации. Оккупационная политика, фашистская агитация (2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Партизанское движение на территории </w:t>
      </w:r>
      <w:proofErr w:type="spellStart"/>
      <w:r w:rsidRPr="004340EA">
        <w:rPr>
          <w:sz w:val="26"/>
          <w:szCs w:val="26"/>
        </w:rPr>
        <w:t>Белгородчины</w:t>
      </w:r>
      <w:proofErr w:type="spellEnd"/>
      <w:r w:rsidRPr="004340EA">
        <w:rPr>
          <w:sz w:val="26"/>
          <w:szCs w:val="26"/>
        </w:rPr>
        <w:t xml:space="preserve">. Отряды </w:t>
      </w:r>
      <w:proofErr w:type="spellStart"/>
      <w:r w:rsidRPr="004340EA">
        <w:rPr>
          <w:sz w:val="26"/>
          <w:szCs w:val="26"/>
        </w:rPr>
        <w:t>Синегубова</w:t>
      </w:r>
      <w:proofErr w:type="spellEnd"/>
      <w:r w:rsidRPr="004340EA">
        <w:rPr>
          <w:sz w:val="26"/>
          <w:szCs w:val="26"/>
        </w:rPr>
        <w:t xml:space="preserve"> А.Я. </w:t>
      </w:r>
      <w:proofErr w:type="spellStart"/>
      <w:r w:rsidRPr="004340EA">
        <w:rPr>
          <w:sz w:val="26"/>
          <w:szCs w:val="26"/>
        </w:rPr>
        <w:t>Кожедуба</w:t>
      </w:r>
      <w:proofErr w:type="spellEnd"/>
      <w:r w:rsidRPr="004340EA">
        <w:rPr>
          <w:sz w:val="26"/>
          <w:szCs w:val="26"/>
        </w:rPr>
        <w:t xml:space="preserve"> Г.К. Документы военного времени </w:t>
      </w:r>
      <w:r w:rsidRPr="004340EA">
        <w:rPr>
          <w:spacing w:val="-4"/>
          <w:sz w:val="26"/>
          <w:szCs w:val="26"/>
        </w:rPr>
        <w:t>(</w:t>
      </w:r>
      <w:r w:rsidRPr="004340EA">
        <w:rPr>
          <w:sz w:val="26"/>
          <w:szCs w:val="26"/>
        </w:rPr>
        <w:t>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proofErr w:type="spellStart"/>
      <w:r w:rsidRPr="004340EA">
        <w:rPr>
          <w:sz w:val="26"/>
          <w:szCs w:val="26"/>
        </w:rPr>
        <w:t>Воронежско-Касторенская</w:t>
      </w:r>
      <w:proofErr w:type="spellEnd"/>
      <w:r w:rsidRPr="004340EA">
        <w:rPr>
          <w:sz w:val="26"/>
          <w:szCs w:val="26"/>
        </w:rPr>
        <w:t xml:space="preserve">, </w:t>
      </w:r>
      <w:proofErr w:type="spellStart"/>
      <w:r w:rsidRPr="004340EA">
        <w:rPr>
          <w:sz w:val="26"/>
          <w:szCs w:val="26"/>
        </w:rPr>
        <w:t>Острогожск</w:t>
      </w:r>
      <w:proofErr w:type="gramStart"/>
      <w:r w:rsidRPr="004340EA">
        <w:rPr>
          <w:sz w:val="26"/>
          <w:szCs w:val="26"/>
        </w:rPr>
        <w:t>о</w:t>
      </w:r>
      <w:proofErr w:type="spellEnd"/>
      <w:r w:rsidRPr="004340EA">
        <w:rPr>
          <w:sz w:val="26"/>
          <w:szCs w:val="26"/>
        </w:rPr>
        <w:t>-</w:t>
      </w:r>
      <w:proofErr w:type="gramEnd"/>
      <w:r w:rsidRPr="004340EA">
        <w:rPr>
          <w:sz w:val="26"/>
          <w:szCs w:val="26"/>
        </w:rPr>
        <w:t xml:space="preserve"> </w:t>
      </w:r>
      <w:proofErr w:type="spellStart"/>
      <w:r w:rsidRPr="004340EA">
        <w:rPr>
          <w:sz w:val="26"/>
          <w:szCs w:val="26"/>
        </w:rPr>
        <w:t>Россошанская</w:t>
      </w:r>
      <w:proofErr w:type="spellEnd"/>
      <w:r w:rsidRPr="004340EA">
        <w:rPr>
          <w:sz w:val="26"/>
          <w:szCs w:val="26"/>
        </w:rPr>
        <w:t xml:space="preserve"> операции. Освобождение города. Подвиг 17 героев-бронебойщиков. Фильм «Воспоминания В.И. Кукушкина, П.Е. Рябушкина» </w:t>
      </w:r>
      <w:r w:rsidRPr="004340EA">
        <w:rPr>
          <w:spacing w:val="-4"/>
          <w:sz w:val="26"/>
          <w:szCs w:val="26"/>
        </w:rPr>
        <w:t>(</w:t>
      </w:r>
      <w:r w:rsidRPr="004340EA">
        <w:rPr>
          <w:sz w:val="26"/>
          <w:szCs w:val="26"/>
        </w:rPr>
        <w:t>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Разработка тематических экскурсий по залу Боевой славы. Выбор комплекса, опорных экспонатов, методики, составление индивидуального текста экскурсовода.  Прослушивание экскурсий </w:t>
      </w:r>
      <w:r w:rsidRPr="004340EA">
        <w:rPr>
          <w:spacing w:val="-4"/>
          <w:sz w:val="26"/>
          <w:szCs w:val="26"/>
        </w:rPr>
        <w:t>(</w:t>
      </w:r>
      <w:r w:rsidRPr="004340EA">
        <w:rPr>
          <w:sz w:val="26"/>
          <w:szCs w:val="26"/>
        </w:rPr>
        <w:t>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Поисковое движение в стране. Работа </w:t>
      </w:r>
      <w:proofErr w:type="spellStart"/>
      <w:r w:rsidRPr="004340EA">
        <w:rPr>
          <w:sz w:val="26"/>
          <w:szCs w:val="26"/>
        </w:rPr>
        <w:t>Старооскольского</w:t>
      </w:r>
      <w:proofErr w:type="spellEnd"/>
      <w:r w:rsidRPr="004340EA">
        <w:rPr>
          <w:sz w:val="26"/>
          <w:szCs w:val="26"/>
        </w:rPr>
        <w:t xml:space="preserve"> </w:t>
      </w:r>
      <w:proofErr w:type="spellStart"/>
      <w:r w:rsidRPr="004340EA">
        <w:rPr>
          <w:sz w:val="26"/>
          <w:szCs w:val="26"/>
        </w:rPr>
        <w:t>историко</w:t>
      </w:r>
      <w:proofErr w:type="spellEnd"/>
      <w:r w:rsidRPr="004340EA">
        <w:rPr>
          <w:sz w:val="26"/>
          <w:szCs w:val="26"/>
        </w:rPr>
        <w:t xml:space="preserve"> – патриотического объединения «Поиск». Методика поисковой работы </w:t>
      </w:r>
      <w:r w:rsidRPr="004340EA">
        <w:rPr>
          <w:spacing w:val="-4"/>
          <w:sz w:val="26"/>
          <w:szCs w:val="26"/>
        </w:rPr>
        <w:t>(</w:t>
      </w:r>
      <w:r w:rsidRPr="004340EA">
        <w:rPr>
          <w:sz w:val="26"/>
          <w:szCs w:val="26"/>
        </w:rPr>
        <w:t>1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lastRenderedPageBreak/>
        <w:t xml:space="preserve">Братские могилы на территории края. Посещение Братской могилы села Дмитриевка </w:t>
      </w:r>
      <w:r w:rsidRPr="004340EA">
        <w:rPr>
          <w:spacing w:val="-4"/>
          <w:sz w:val="26"/>
          <w:szCs w:val="26"/>
        </w:rPr>
        <w:t>(</w:t>
      </w:r>
      <w:r w:rsidRPr="004340EA">
        <w:rPr>
          <w:sz w:val="26"/>
          <w:szCs w:val="26"/>
        </w:rPr>
        <w:t>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Край в послевоенный период. </w:t>
      </w:r>
      <w:proofErr w:type="spellStart"/>
      <w:r w:rsidRPr="004340EA">
        <w:rPr>
          <w:sz w:val="26"/>
          <w:szCs w:val="26"/>
        </w:rPr>
        <w:t>Старооскольцы</w:t>
      </w:r>
      <w:proofErr w:type="spellEnd"/>
      <w:r w:rsidRPr="004340EA">
        <w:rPr>
          <w:sz w:val="26"/>
          <w:szCs w:val="26"/>
        </w:rPr>
        <w:t xml:space="preserve"> – Герои Социалистического труда. Работа с личным делом Мартыновой П.В., </w:t>
      </w:r>
      <w:proofErr w:type="spellStart"/>
      <w:r w:rsidRPr="004340EA">
        <w:rPr>
          <w:sz w:val="26"/>
          <w:szCs w:val="26"/>
        </w:rPr>
        <w:t>Простаковой</w:t>
      </w:r>
      <w:proofErr w:type="spellEnd"/>
      <w:r w:rsidRPr="004340EA">
        <w:rPr>
          <w:sz w:val="26"/>
          <w:szCs w:val="26"/>
        </w:rPr>
        <w:t xml:space="preserve"> Н.П.  </w:t>
      </w:r>
      <w:r w:rsidRPr="004340EA">
        <w:rPr>
          <w:spacing w:val="-4"/>
          <w:sz w:val="26"/>
          <w:szCs w:val="26"/>
        </w:rPr>
        <w:t>(</w:t>
      </w:r>
      <w:r w:rsidRPr="004340EA">
        <w:rPr>
          <w:sz w:val="26"/>
          <w:szCs w:val="26"/>
        </w:rPr>
        <w:t>1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Создание музейной выставки по истории края в ХХ в. принципы и методы построения экспозиции. Составление документации (тематической структуры, экспозиционного плана, сопроводительных текстов)</w:t>
      </w:r>
      <w:r w:rsidRPr="004340EA">
        <w:rPr>
          <w:spacing w:val="-4"/>
          <w:sz w:val="26"/>
          <w:szCs w:val="26"/>
        </w:rPr>
        <w:t xml:space="preserve"> </w:t>
      </w:r>
      <w:r w:rsidRPr="004340EA">
        <w:rPr>
          <w:sz w:val="26"/>
          <w:szCs w:val="26"/>
        </w:rPr>
        <w:t>(3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Художественный проект, монтаж выставки (2 ч.).</w:t>
      </w:r>
    </w:p>
    <w:p w:rsidR="001C2C1B" w:rsidRPr="004340EA" w:rsidRDefault="001C2C1B" w:rsidP="001C2C1B">
      <w:pPr>
        <w:tabs>
          <w:tab w:val="left" w:pos="142"/>
        </w:tabs>
        <w:ind w:left="-426" w:right="-285"/>
        <w:jc w:val="center"/>
        <w:rPr>
          <w:b/>
          <w:sz w:val="26"/>
          <w:szCs w:val="26"/>
        </w:rPr>
      </w:pPr>
      <w:r w:rsidRPr="004340EA">
        <w:rPr>
          <w:b/>
          <w:sz w:val="26"/>
          <w:szCs w:val="26"/>
        </w:rPr>
        <w:t>Раздел 3. Старый Оскол сегодня (16 ч.)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Концепция развития города. Современная архитектура города. Перспективы развития города  </w:t>
      </w:r>
      <w:r w:rsidRPr="004340EA">
        <w:rPr>
          <w:spacing w:val="-4"/>
          <w:sz w:val="26"/>
          <w:szCs w:val="26"/>
        </w:rPr>
        <w:t>(</w:t>
      </w:r>
      <w:r w:rsidRPr="004340EA">
        <w:rPr>
          <w:sz w:val="26"/>
          <w:szCs w:val="26"/>
        </w:rPr>
        <w:t>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Современная экономика. Промышленные предприятия. Музейная коллекция фотографий и образцов продукции предприятий </w:t>
      </w:r>
      <w:r w:rsidRPr="004340EA">
        <w:rPr>
          <w:spacing w:val="-4"/>
          <w:sz w:val="26"/>
          <w:szCs w:val="26"/>
        </w:rPr>
        <w:t>(</w:t>
      </w:r>
      <w:r w:rsidRPr="004340EA">
        <w:rPr>
          <w:sz w:val="26"/>
          <w:szCs w:val="26"/>
        </w:rPr>
        <w:t>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Социальная сфера города. Здравоохранение, образование, спорт. Особенность комплектования предметов, отражающих современность города. (2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Спортивные достижения </w:t>
      </w:r>
      <w:proofErr w:type="spellStart"/>
      <w:r w:rsidRPr="004340EA">
        <w:rPr>
          <w:sz w:val="26"/>
          <w:szCs w:val="26"/>
        </w:rPr>
        <w:t>старооскольцев</w:t>
      </w:r>
      <w:proofErr w:type="spellEnd"/>
      <w:r w:rsidRPr="004340EA">
        <w:rPr>
          <w:spacing w:val="-4"/>
          <w:sz w:val="26"/>
          <w:szCs w:val="26"/>
        </w:rPr>
        <w:t xml:space="preserve"> (</w:t>
      </w:r>
      <w:r w:rsidRPr="004340EA">
        <w:rPr>
          <w:sz w:val="26"/>
          <w:szCs w:val="26"/>
        </w:rPr>
        <w:t>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История и современность учебных заведений Старого Оскола. ГРТ</w:t>
      </w:r>
      <w:proofErr w:type="gramStart"/>
      <w:r w:rsidRPr="004340EA">
        <w:rPr>
          <w:sz w:val="26"/>
          <w:szCs w:val="26"/>
        </w:rPr>
        <w:t>,С</w:t>
      </w:r>
      <w:proofErr w:type="gramEnd"/>
      <w:r w:rsidRPr="004340EA">
        <w:rPr>
          <w:sz w:val="26"/>
          <w:szCs w:val="26"/>
        </w:rPr>
        <w:t xml:space="preserve">ОФ </w:t>
      </w:r>
      <w:proofErr w:type="spellStart"/>
      <w:r w:rsidRPr="004340EA">
        <w:rPr>
          <w:sz w:val="26"/>
          <w:szCs w:val="26"/>
        </w:rPr>
        <w:t>БелГу</w:t>
      </w:r>
      <w:proofErr w:type="spellEnd"/>
      <w:r w:rsidRPr="004340EA">
        <w:rPr>
          <w:sz w:val="26"/>
          <w:szCs w:val="26"/>
        </w:rPr>
        <w:t xml:space="preserve">, </w:t>
      </w:r>
      <w:proofErr w:type="spellStart"/>
      <w:r w:rsidRPr="004340EA">
        <w:rPr>
          <w:sz w:val="26"/>
          <w:szCs w:val="26"/>
        </w:rPr>
        <w:t>МИСиС</w:t>
      </w:r>
      <w:proofErr w:type="spellEnd"/>
      <w:r w:rsidRPr="004340EA">
        <w:rPr>
          <w:sz w:val="26"/>
          <w:szCs w:val="26"/>
        </w:rPr>
        <w:t xml:space="preserve">, </w:t>
      </w:r>
      <w:proofErr w:type="spellStart"/>
      <w:r w:rsidRPr="004340EA">
        <w:rPr>
          <w:sz w:val="26"/>
          <w:szCs w:val="26"/>
        </w:rPr>
        <w:t>Медколлелж</w:t>
      </w:r>
      <w:proofErr w:type="spellEnd"/>
      <w:r w:rsidRPr="004340EA">
        <w:rPr>
          <w:sz w:val="26"/>
          <w:szCs w:val="26"/>
        </w:rPr>
        <w:t xml:space="preserve">  </w:t>
      </w:r>
      <w:r w:rsidRPr="004340EA">
        <w:rPr>
          <w:spacing w:val="-4"/>
          <w:sz w:val="26"/>
          <w:szCs w:val="26"/>
        </w:rPr>
        <w:t>(</w:t>
      </w:r>
      <w:r w:rsidRPr="004340EA">
        <w:rPr>
          <w:sz w:val="26"/>
          <w:szCs w:val="26"/>
        </w:rPr>
        <w:t>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Разработка концепции и новых маршрутов пешеходных экскурсий «исторические памятники города», «Места Боевой Славы», «Памятники архитектуры», «Прогулка по исторической части Старого Оскола» и т.п. (3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Проведение пешеходных экскурсий по некоторым разработанным маршрутам. Взаимное прослушивание тем (3 ч.).</w:t>
      </w:r>
    </w:p>
    <w:p w:rsidR="001C2C1B" w:rsidRPr="004340EA" w:rsidRDefault="001C2C1B" w:rsidP="001C2C1B">
      <w:pPr>
        <w:tabs>
          <w:tab w:val="left" w:pos="142"/>
        </w:tabs>
        <w:ind w:left="-426" w:right="-285"/>
        <w:jc w:val="center"/>
        <w:rPr>
          <w:b/>
          <w:sz w:val="26"/>
          <w:szCs w:val="26"/>
        </w:rPr>
      </w:pPr>
      <w:r w:rsidRPr="004340EA">
        <w:rPr>
          <w:b/>
          <w:sz w:val="26"/>
          <w:szCs w:val="26"/>
        </w:rPr>
        <w:t xml:space="preserve">Раздел 4. Культурное наследие </w:t>
      </w:r>
      <w:proofErr w:type="spellStart"/>
      <w:r w:rsidRPr="004340EA">
        <w:rPr>
          <w:b/>
          <w:sz w:val="26"/>
          <w:szCs w:val="26"/>
        </w:rPr>
        <w:t>Старооскольского</w:t>
      </w:r>
      <w:proofErr w:type="spellEnd"/>
      <w:r w:rsidRPr="004340EA">
        <w:rPr>
          <w:b/>
          <w:sz w:val="26"/>
          <w:szCs w:val="26"/>
        </w:rPr>
        <w:t xml:space="preserve"> края (23 ч.)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Творчество современных писателей и поэтов  Старого Оскола.  А. Васильев, А. </w:t>
      </w:r>
      <w:proofErr w:type="spellStart"/>
      <w:r w:rsidRPr="004340EA">
        <w:rPr>
          <w:sz w:val="26"/>
          <w:szCs w:val="26"/>
        </w:rPr>
        <w:t>Машкара</w:t>
      </w:r>
      <w:proofErr w:type="spellEnd"/>
      <w:r w:rsidRPr="004340EA">
        <w:rPr>
          <w:sz w:val="26"/>
          <w:szCs w:val="26"/>
        </w:rPr>
        <w:t xml:space="preserve">, В. Нешумов, Т. </w:t>
      </w:r>
      <w:proofErr w:type="spellStart"/>
      <w:r w:rsidRPr="004340EA">
        <w:rPr>
          <w:sz w:val="26"/>
          <w:szCs w:val="26"/>
        </w:rPr>
        <w:t>Олейникова</w:t>
      </w:r>
      <w:proofErr w:type="spellEnd"/>
      <w:r w:rsidRPr="004340EA">
        <w:rPr>
          <w:sz w:val="26"/>
          <w:szCs w:val="26"/>
        </w:rPr>
        <w:t xml:space="preserve"> </w:t>
      </w:r>
      <w:r w:rsidRPr="004340EA">
        <w:rPr>
          <w:spacing w:val="-4"/>
          <w:sz w:val="26"/>
          <w:szCs w:val="26"/>
        </w:rPr>
        <w:t>(</w:t>
      </w:r>
      <w:r w:rsidRPr="004340EA">
        <w:rPr>
          <w:sz w:val="26"/>
          <w:szCs w:val="26"/>
        </w:rPr>
        <w:t>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427" w:firstLine="0"/>
        <w:rPr>
          <w:sz w:val="26"/>
          <w:szCs w:val="26"/>
        </w:rPr>
      </w:pPr>
      <w:r w:rsidRPr="004340EA">
        <w:rPr>
          <w:sz w:val="26"/>
          <w:szCs w:val="26"/>
        </w:rPr>
        <w:t xml:space="preserve">Современные художники города. И. </w:t>
      </w:r>
      <w:proofErr w:type="spellStart"/>
      <w:r w:rsidRPr="004340EA">
        <w:rPr>
          <w:sz w:val="26"/>
          <w:szCs w:val="26"/>
        </w:rPr>
        <w:t>Хегай</w:t>
      </w:r>
      <w:proofErr w:type="spellEnd"/>
      <w:r w:rsidRPr="004340EA">
        <w:rPr>
          <w:sz w:val="26"/>
          <w:szCs w:val="26"/>
        </w:rPr>
        <w:t xml:space="preserve">, А. </w:t>
      </w:r>
      <w:proofErr w:type="spellStart"/>
      <w:r w:rsidRPr="004340EA">
        <w:rPr>
          <w:sz w:val="26"/>
          <w:szCs w:val="26"/>
        </w:rPr>
        <w:t>Галюзин</w:t>
      </w:r>
      <w:proofErr w:type="spellEnd"/>
      <w:r w:rsidRPr="004340EA">
        <w:rPr>
          <w:sz w:val="26"/>
          <w:szCs w:val="26"/>
        </w:rPr>
        <w:t xml:space="preserve">, Е. Бойко,  А. </w:t>
      </w:r>
      <w:proofErr w:type="spellStart"/>
      <w:r w:rsidRPr="004340EA">
        <w:rPr>
          <w:sz w:val="26"/>
          <w:szCs w:val="26"/>
        </w:rPr>
        <w:t>Филлипов</w:t>
      </w:r>
      <w:proofErr w:type="spellEnd"/>
      <w:r w:rsidRPr="004340EA">
        <w:rPr>
          <w:sz w:val="26"/>
          <w:szCs w:val="26"/>
        </w:rPr>
        <w:t xml:space="preserve">  </w:t>
      </w:r>
      <w:r w:rsidRPr="004340EA">
        <w:rPr>
          <w:spacing w:val="-4"/>
          <w:sz w:val="26"/>
          <w:szCs w:val="26"/>
        </w:rPr>
        <w:t>(</w:t>
      </w:r>
      <w:r w:rsidRPr="004340EA">
        <w:rPr>
          <w:sz w:val="26"/>
          <w:szCs w:val="26"/>
        </w:rPr>
        <w:t>1ч.).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Театральные традиции в Старом Осколе. Кукольный театр клуба </w:t>
      </w:r>
      <w:proofErr w:type="spellStart"/>
      <w:r w:rsidRPr="004340EA">
        <w:rPr>
          <w:sz w:val="26"/>
          <w:szCs w:val="26"/>
        </w:rPr>
        <w:t>Мехзавода</w:t>
      </w:r>
      <w:proofErr w:type="spellEnd"/>
      <w:r w:rsidRPr="004340EA">
        <w:rPr>
          <w:sz w:val="26"/>
          <w:szCs w:val="26"/>
        </w:rPr>
        <w:t xml:space="preserve">, </w:t>
      </w:r>
      <w:proofErr w:type="spellStart"/>
      <w:r w:rsidRPr="004340EA">
        <w:rPr>
          <w:sz w:val="26"/>
          <w:szCs w:val="26"/>
        </w:rPr>
        <w:t>Старооскольский</w:t>
      </w:r>
      <w:proofErr w:type="spellEnd"/>
      <w:r w:rsidRPr="004340EA">
        <w:rPr>
          <w:sz w:val="26"/>
          <w:szCs w:val="26"/>
        </w:rPr>
        <w:t xml:space="preserve"> театр для детей и молодежи.  Встреча с представителями Дмитриевского ДК </w:t>
      </w:r>
      <w:r w:rsidRPr="004340EA">
        <w:rPr>
          <w:spacing w:val="-4"/>
          <w:sz w:val="26"/>
          <w:szCs w:val="26"/>
        </w:rPr>
        <w:t>(</w:t>
      </w:r>
      <w:r w:rsidRPr="004340EA">
        <w:rPr>
          <w:sz w:val="26"/>
          <w:szCs w:val="26"/>
        </w:rPr>
        <w:t>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Музыкальные коллективы города. Фестивали (Афганский ветер, </w:t>
      </w:r>
      <w:proofErr w:type="spellStart"/>
      <w:r w:rsidRPr="004340EA">
        <w:rPr>
          <w:sz w:val="26"/>
          <w:szCs w:val="26"/>
        </w:rPr>
        <w:t>Оскольская</w:t>
      </w:r>
      <w:proofErr w:type="spellEnd"/>
      <w:r w:rsidRPr="004340EA">
        <w:rPr>
          <w:sz w:val="26"/>
          <w:szCs w:val="26"/>
        </w:rPr>
        <w:t xml:space="preserve"> Лира). Музейная коллекция, отражающая развитие культуры во второй половине ХХ в.</w:t>
      </w:r>
      <w:r w:rsidRPr="004340EA">
        <w:rPr>
          <w:spacing w:val="-4"/>
          <w:sz w:val="26"/>
          <w:szCs w:val="26"/>
        </w:rPr>
        <w:t xml:space="preserve"> (</w:t>
      </w:r>
      <w:r w:rsidRPr="004340EA">
        <w:rPr>
          <w:sz w:val="26"/>
          <w:szCs w:val="26"/>
        </w:rPr>
        <w:t>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Православная культура современного города. Старейшие и новые храмы Старого Оскола. Устройство храма, история, традиции </w:t>
      </w:r>
      <w:r w:rsidRPr="004340EA">
        <w:rPr>
          <w:spacing w:val="-4"/>
          <w:sz w:val="26"/>
          <w:szCs w:val="26"/>
        </w:rPr>
        <w:t xml:space="preserve"> (</w:t>
      </w:r>
      <w:r w:rsidRPr="004340EA">
        <w:rPr>
          <w:sz w:val="26"/>
          <w:szCs w:val="26"/>
        </w:rPr>
        <w:t>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Посещение одного из храмов города. Посещение храма Дмитрия </w:t>
      </w:r>
      <w:proofErr w:type="spellStart"/>
      <w:r w:rsidRPr="004340EA">
        <w:rPr>
          <w:sz w:val="26"/>
          <w:szCs w:val="26"/>
        </w:rPr>
        <w:t>Солунского</w:t>
      </w:r>
      <w:proofErr w:type="spellEnd"/>
      <w:r w:rsidRPr="004340EA">
        <w:rPr>
          <w:sz w:val="26"/>
          <w:szCs w:val="26"/>
        </w:rPr>
        <w:t xml:space="preserve"> в Дмитриевке, встреча с настоятелем храма (3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Знакомство с жизнью и деятельностью Никиты </w:t>
      </w:r>
      <w:proofErr w:type="spellStart"/>
      <w:r w:rsidRPr="004340EA">
        <w:rPr>
          <w:sz w:val="26"/>
          <w:szCs w:val="26"/>
        </w:rPr>
        <w:t>Котенёва</w:t>
      </w:r>
      <w:proofErr w:type="spellEnd"/>
      <w:r w:rsidRPr="004340EA">
        <w:rPr>
          <w:sz w:val="26"/>
          <w:szCs w:val="26"/>
        </w:rPr>
        <w:t xml:space="preserve">, бывшего священнослужителя </w:t>
      </w:r>
      <w:proofErr w:type="gramStart"/>
      <w:r w:rsidRPr="004340EA">
        <w:rPr>
          <w:sz w:val="26"/>
          <w:szCs w:val="26"/>
        </w:rPr>
        <w:t>с</w:t>
      </w:r>
      <w:proofErr w:type="gramEnd"/>
      <w:r w:rsidRPr="004340EA">
        <w:rPr>
          <w:sz w:val="26"/>
          <w:szCs w:val="26"/>
        </w:rPr>
        <w:t xml:space="preserve">. </w:t>
      </w:r>
      <w:proofErr w:type="gramStart"/>
      <w:r w:rsidRPr="004340EA">
        <w:rPr>
          <w:sz w:val="26"/>
          <w:szCs w:val="26"/>
        </w:rPr>
        <w:t>Дмитриевка</w:t>
      </w:r>
      <w:proofErr w:type="gramEnd"/>
      <w:r w:rsidRPr="004340EA">
        <w:rPr>
          <w:sz w:val="26"/>
          <w:szCs w:val="26"/>
        </w:rPr>
        <w:t xml:space="preserve"> (2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Подготовка индивидуальных (групповых) творческих заданий по темам «Музейные профессии», «Современная туристическая и экскурсионная деятельность», «Что такое музейный предмет», «Из истории музейного дела» и т.п. </w:t>
      </w:r>
      <w:r w:rsidRPr="004340EA">
        <w:rPr>
          <w:spacing w:val="-4"/>
          <w:sz w:val="26"/>
          <w:szCs w:val="26"/>
        </w:rPr>
        <w:t>(</w:t>
      </w:r>
      <w:r w:rsidRPr="004340EA">
        <w:rPr>
          <w:sz w:val="26"/>
          <w:szCs w:val="26"/>
        </w:rPr>
        <w:t>4 ч.)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Творческий отчет на музейном мероприятии, посвященном Международному Дню музеев. Представление воспитанниками лучших проектов, презентаций выставок, разработок экскурсий (2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Итоговое занятие. Творческий отчёт (2 часа).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Участие в заседании Музейного совета (2 ч.).</w:t>
      </w:r>
    </w:p>
    <w:p w:rsidR="001C2C1B" w:rsidRPr="004340EA" w:rsidRDefault="001C2C1B" w:rsidP="001C2C1B">
      <w:pPr>
        <w:numPr>
          <w:ilvl w:val="0"/>
          <w:numId w:val="35"/>
        </w:numPr>
        <w:shd w:val="clear" w:color="auto" w:fill="FFFFFF"/>
        <w:tabs>
          <w:tab w:val="left" w:pos="142"/>
        </w:tabs>
        <w:ind w:left="-426" w:right="-285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 Итоговое занятие  (2 ч.).</w:t>
      </w:r>
    </w:p>
    <w:p w:rsidR="0043702E" w:rsidRPr="004340EA" w:rsidRDefault="0043702E" w:rsidP="0043702E">
      <w:pPr>
        <w:pStyle w:val="2"/>
        <w:spacing w:line="360" w:lineRule="auto"/>
        <w:ind w:firstLine="709"/>
        <w:contextualSpacing/>
        <w:rPr>
          <w:rFonts w:eastAsia="Andale Sans UI"/>
          <w:b/>
          <w:kern w:val="3"/>
          <w:sz w:val="26"/>
          <w:szCs w:val="26"/>
          <w:lang w:eastAsia="ja-JP" w:bidi="fa-IR"/>
        </w:rPr>
      </w:pPr>
      <w:r w:rsidRPr="004340EA">
        <w:rPr>
          <w:rFonts w:eastAsia="Andale Sans UI"/>
          <w:b/>
          <w:kern w:val="3"/>
          <w:sz w:val="26"/>
          <w:szCs w:val="26"/>
          <w:lang w:eastAsia="ja-JP" w:bidi="fa-IR"/>
        </w:rPr>
        <w:lastRenderedPageBreak/>
        <w:t>1.5. Ожидаемые результаты.</w:t>
      </w:r>
      <w:bookmarkEnd w:id="2"/>
    </w:p>
    <w:p w:rsidR="004C4D4F" w:rsidRPr="004340EA" w:rsidRDefault="004C4D4F" w:rsidP="004C4D4F">
      <w:pPr>
        <w:pStyle w:val="af9"/>
        <w:ind w:right="-285"/>
        <w:rPr>
          <w:rFonts w:ascii="Times New Roman" w:hAnsi="Times New Roman"/>
          <w:sz w:val="26"/>
          <w:szCs w:val="26"/>
        </w:rPr>
      </w:pPr>
      <w:r w:rsidRPr="004340EA">
        <w:rPr>
          <w:rFonts w:ascii="Times New Roman" w:hAnsi="Times New Roman"/>
          <w:b/>
          <w:i/>
          <w:iCs/>
          <w:color w:val="000000"/>
          <w:sz w:val="26"/>
          <w:szCs w:val="26"/>
          <w:lang w:bidi="ru-RU"/>
        </w:rPr>
        <w:t>предметные результаты</w:t>
      </w:r>
      <w:r w:rsidRPr="004340EA">
        <w:rPr>
          <w:rFonts w:ascii="Times New Roman" w:hAnsi="Times New Roman"/>
          <w:iCs/>
          <w:color w:val="000000"/>
          <w:sz w:val="26"/>
          <w:szCs w:val="26"/>
          <w:lang w:bidi="ru-RU"/>
        </w:rPr>
        <w:t>: знания и умения, которые должен приобрести обучающийся в процессе занятий по программе</w:t>
      </w:r>
      <w:r w:rsidR="00213739" w:rsidRPr="004340EA">
        <w:rPr>
          <w:rFonts w:ascii="Times New Roman" w:hAnsi="Times New Roman"/>
          <w:iCs/>
          <w:color w:val="000000"/>
          <w:sz w:val="26"/>
          <w:szCs w:val="26"/>
          <w:lang w:bidi="ru-RU"/>
        </w:rPr>
        <w:t>:</w:t>
      </w:r>
    </w:p>
    <w:p w:rsidR="004C4D4F" w:rsidRPr="004340EA" w:rsidRDefault="004C4D4F" w:rsidP="004C4D4F">
      <w:pPr>
        <w:pStyle w:val="af9"/>
        <w:numPr>
          <w:ilvl w:val="0"/>
          <w:numId w:val="36"/>
        </w:numPr>
        <w:ind w:left="0" w:right="-285"/>
        <w:rPr>
          <w:rFonts w:ascii="Times New Roman" w:hAnsi="Times New Roman"/>
          <w:sz w:val="26"/>
          <w:szCs w:val="26"/>
        </w:rPr>
      </w:pPr>
      <w:r w:rsidRPr="004340EA">
        <w:rPr>
          <w:rFonts w:ascii="Times New Roman" w:hAnsi="Times New Roman"/>
          <w:iCs/>
          <w:color w:val="000000"/>
          <w:sz w:val="26"/>
          <w:szCs w:val="26"/>
          <w:lang w:bidi="ru-RU"/>
        </w:rPr>
        <w:t xml:space="preserve"> </w:t>
      </w:r>
      <w:r w:rsidRPr="004340EA">
        <w:rPr>
          <w:rFonts w:ascii="Times New Roman" w:hAnsi="Times New Roman"/>
          <w:sz w:val="26"/>
          <w:szCs w:val="26"/>
        </w:rPr>
        <w:t>знать историю и теорию музейного дела;</w:t>
      </w:r>
    </w:p>
    <w:p w:rsidR="004C4D4F" w:rsidRPr="004340EA" w:rsidRDefault="004C4D4F" w:rsidP="004C4D4F">
      <w:pPr>
        <w:pStyle w:val="af9"/>
        <w:numPr>
          <w:ilvl w:val="0"/>
          <w:numId w:val="36"/>
        </w:numPr>
        <w:ind w:left="0" w:right="-285"/>
        <w:rPr>
          <w:rFonts w:ascii="Times New Roman" w:hAnsi="Times New Roman"/>
          <w:sz w:val="26"/>
          <w:szCs w:val="26"/>
        </w:rPr>
      </w:pPr>
      <w:r w:rsidRPr="004340EA">
        <w:rPr>
          <w:rFonts w:ascii="Times New Roman" w:hAnsi="Times New Roman"/>
          <w:sz w:val="26"/>
          <w:szCs w:val="26"/>
        </w:rPr>
        <w:t>иметь представление об истории края в контексте отечественной  истории;</w:t>
      </w:r>
    </w:p>
    <w:p w:rsidR="004C4D4F" w:rsidRPr="004340EA" w:rsidRDefault="004C4D4F" w:rsidP="004C4D4F">
      <w:pPr>
        <w:pStyle w:val="af9"/>
        <w:numPr>
          <w:ilvl w:val="0"/>
          <w:numId w:val="36"/>
        </w:numPr>
        <w:ind w:left="0" w:right="-285"/>
        <w:rPr>
          <w:rFonts w:ascii="Times New Roman" w:hAnsi="Times New Roman"/>
          <w:sz w:val="26"/>
          <w:szCs w:val="26"/>
        </w:rPr>
      </w:pPr>
      <w:r w:rsidRPr="004340EA">
        <w:rPr>
          <w:rFonts w:ascii="Times New Roman" w:hAnsi="Times New Roman"/>
          <w:sz w:val="26"/>
          <w:szCs w:val="26"/>
        </w:rPr>
        <w:t>знать правила работы с музейными и архивными материалами;</w:t>
      </w:r>
    </w:p>
    <w:p w:rsidR="004C4D4F" w:rsidRPr="004340EA" w:rsidRDefault="004C4D4F" w:rsidP="004C4D4F">
      <w:pPr>
        <w:pStyle w:val="af9"/>
        <w:numPr>
          <w:ilvl w:val="0"/>
          <w:numId w:val="36"/>
        </w:numPr>
        <w:ind w:left="0" w:right="-285"/>
        <w:rPr>
          <w:rFonts w:ascii="Times New Roman" w:hAnsi="Times New Roman"/>
          <w:sz w:val="26"/>
          <w:szCs w:val="26"/>
        </w:rPr>
      </w:pPr>
      <w:r w:rsidRPr="004340EA">
        <w:rPr>
          <w:rFonts w:ascii="Times New Roman" w:hAnsi="Times New Roman"/>
          <w:sz w:val="26"/>
          <w:szCs w:val="26"/>
        </w:rPr>
        <w:t>обладать навыками составления экскурсионных маршрутов, научной атрибуции предметов, выставочной работы;</w:t>
      </w:r>
    </w:p>
    <w:p w:rsidR="00213739" w:rsidRPr="004340EA" w:rsidRDefault="00213739" w:rsidP="004C4D4F">
      <w:pPr>
        <w:pStyle w:val="a8"/>
        <w:widowControl w:val="0"/>
        <w:ind w:left="0"/>
        <w:jc w:val="both"/>
        <w:rPr>
          <w:rFonts w:ascii="Times New Roman" w:hAnsi="Times New Roman" w:cs="Times New Roman"/>
          <w:b/>
          <w:i/>
          <w:iCs/>
          <w:color w:val="000000"/>
          <w:sz w:val="26"/>
          <w:szCs w:val="26"/>
          <w:lang w:bidi="ru-RU"/>
        </w:rPr>
      </w:pPr>
    </w:p>
    <w:p w:rsidR="004C4D4F" w:rsidRPr="004340EA" w:rsidRDefault="004C4D4F" w:rsidP="00213739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/>
          <w:sz w:val="26"/>
          <w:szCs w:val="26"/>
          <w:lang w:bidi="ru-RU"/>
        </w:rPr>
      </w:pPr>
      <w:r w:rsidRPr="004340EA">
        <w:rPr>
          <w:rFonts w:ascii="Times New Roman" w:hAnsi="Times New Roman" w:cs="Times New Roman"/>
          <w:b/>
          <w:i/>
          <w:iCs/>
          <w:color w:val="000000"/>
          <w:sz w:val="26"/>
          <w:szCs w:val="26"/>
          <w:lang w:bidi="ru-RU"/>
        </w:rPr>
        <w:t>личностные результаты</w:t>
      </w:r>
      <w:r w:rsidRPr="004340EA">
        <w:rPr>
          <w:rFonts w:ascii="Times New Roman" w:hAnsi="Times New Roman" w:cs="Times New Roman"/>
          <w:iCs/>
          <w:color w:val="000000"/>
          <w:sz w:val="26"/>
          <w:szCs w:val="26"/>
          <w:lang w:bidi="ru-RU"/>
        </w:rPr>
        <w:t xml:space="preserve"> включают готовность и способность учащихся к саморазвитию и личностному самоопределению, могут быть представлены следующими компонентами:</w:t>
      </w:r>
    </w:p>
    <w:p w:rsidR="004C4D4F" w:rsidRPr="004340EA" w:rsidRDefault="004C4D4F" w:rsidP="00213739">
      <w:pPr>
        <w:pStyle w:val="af9"/>
        <w:numPr>
          <w:ilvl w:val="0"/>
          <w:numId w:val="38"/>
        </w:numPr>
        <w:ind w:left="-284" w:right="-285" w:firstLine="0"/>
        <w:rPr>
          <w:rFonts w:ascii="Times New Roman" w:hAnsi="Times New Roman"/>
          <w:sz w:val="26"/>
          <w:szCs w:val="26"/>
        </w:rPr>
      </w:pPr>
      <w:r w:rsidRPr="004340EA">
        <w:rPr>
          <w:rFonts w:ascii="Times New Roman" w:hAnsi="Times New Roman"/>
          <w:sz w:val="26"/>
          <w:szCs w:val="26"/>
        </w:rPr>
        <w:t>получить навыки социального общения;</w:t>
      </w:r>
    </w:p>
    <w:p w:rsidR="004C4D4F" w:rsidRPr="004340EA" w:rsidRDefault="004C4D4F" w:rsidP="004C4D4F">
      <w:pPr>
        <w:pStyle w:val="af9"/>
        <w:numPr>
          <w:ilvl w:val="0"/>
          <w:numId w:val="38"/>
        </w:numPr>
        <w:ind w:left="-284" w:right="-285" w:firstLine="0"/>
        <w:rPr>
          <w:rFonts w:ascii="Times New Roman" w:hAnsi="Times New Roman"/>
          <w:sz w:val="26"/>
          <w:szCs w:val="26"/>
        </w:rPr>
      </w:pPr>
      <w:r w:rsidRPr="004340EA">
        <w:rPr>
          <w:rFonts w:ascii="Times New Roman" w:hAnsi="Times New Roman"/>
          <w:sz w:val="26"/>
          <w:szCs w:val="26"/>
        </w:rPr>
        <w:t>получить навыки самостоятельной работы с источниками.</w:t>
      </w:r>
    </w:p>
    <w:p w:rsidR="00213739" w:rsidRPr="004340EA" w:rsidRDefault="00213739" w:rsidP="004C4D4F">
      <w:pPr>
        <w:pStyle w:val="a8"/>
        <w:widowControl w:val="0"/>
        <w:ind w:left="0"/>
        <w:jc w:val="both"/>
        <w:rPr>
          <w:rFonts w:ascii="Times New Roman" w:hAnsi="Times New Roman" w:cs="Times New Roman"/>
          <w:b/>
          <w:i/>
          <w:iCs/>
          <w:color w:val="000000"/>
          <w:sz w:val="26"/>
          <w:szCs w:val="26"/>
          <w:lang w:bidi="ru-RU"/>
        </w:rPr>
      </w:pPr>
    </w:p>
    <w:p w:rsidR="004C4D4F" w:rsidRPr="004340EA" w:rsidRDefault="004C4D4F" w:rsidP="00213739">
      <w:pPr>
        <w:pStyle w:val="a8"/>
        <w:widowControl w:val="0"/>
        <w:spacing w:after="0"/>
        <w:ind w:left="0"/>
        <w:jc w:val="both"/>
        <w:rPr>
          <w:rFonts w:ascii="Times New Roman" w:hAnsi="Times New Roman" w:cs="Times New Roman"/>
          <w:iCs/>
          <w:color w:val="000000"/>
          <w:sz w:val="26"/>
          <w:szCs w:val="26"/>
          <w:lang w:bidi="ru-RU"/>
        </w:rPr>
      </w:pPr>
      <w:proofErr w:type="spellStart"/>
      <w:r w:rsidRPr="004340EA">
        <w:rPr>
          <w:rFonts w:ascii="Times New Roman" w:hAnsi="Times New Roman" w:cs="Times New Roman"/>
          <w:b/>
          <w:i/>
          <w:iCs/>
          <w:color w:val="000000"/>
          <w:sz w:val="26"/>
          <w:szCs w:val="26"/>
          <w:lang w:bidi="ru-RU"/>
        </w:rPr>
        <w:t>метапредметные</w:t>
      </w:r>
      <w:proofErr w:type="spellEnd"/>
      <w:r w:rsidRPr="004340EA">
        <w:rPr>
          <w:rFonts w:ascii="Times New Roman" w:hAnsi="Times New Roman" w:cs="Times New Roman"/>
          <w:b/>
          <w:iCs/>
          <w:color w:val="000000"/>
          <w:sz w:val="26"/>
          <w:szCs w:val="26"/>
          <w:lang w:bidi="ru-RU"/>
        </w:rPr>
        <w:tab/>
        <w:t>результаты</w:t>
      </w:r>
      <w:r w:rsidRPr="004340EA">
        <w:rPr>
          <w:rFonts w:ascii="Times New Roman" w:hAnsi="Times New Roman" w:cs="Times New Roman"/>
          <w:iCs/>
          <w:color w:val="000000"/>
          <w:sz w:val="26"/>
          <w:szCs w:val="26"/>
          <w:lang w:bidi="ru-RU"/>
        </w:rPr>
        <w:t xml:space="preserve">, которые приобретет </w:t>
      </w:r>
      <w:proofErr w:type="gramStart"/>
      <w:r w:rsidRPr="004340EA">
        <w:rPr>
          <w:rFonts w:ascii="Times New Roman" w:hAnsi="Times New Roman" w:cs="Times New Roman"/>
          <w:iCs/>
          <w:color w:val="000000"/>
          <w:sz w:val="26"/>
          <w:szCs w:val="26"/>
          <w:lang w:bidi="ru-RU"/>
        </w:rPr>
        <w:t>обучающийся</w:t>
      </w:r>
      <w:proofErr w:type="gramEnd"/>
      <w:r w:rsidRPr="004340EA">
        <w:rPr>
          <w:rFonts w:ascii="Times New Roman" w:hAnsi="Times New Roman" w:cs="Times New Roman"/>
          <w:iCs/>
          <w:color w:val="000000"/>
          <w:sz w:val="26"/>
          <w:szCs w:val="26"/>
          <w:lang w:bidi="ru-RU"/>
        </w:rPr>
        <w:t xml:space="preserve"> по итогам освоения программы:</w:t>
      </w:r>
    </w:p>
    <w:p w:rsidR="004C4D4F" w:rsidRPr="004340EA" w:rsidRDefault="004C4D4F" w:rsidP="004C4D4F">
      <w:pPr>
        <w:pStyle w:val="af9"/>
        <w:numPr>
          <w:ilvl w:val="0"/>
          <w:numId w:val="37"/>
        </w:numPr>
        <w:ind w:left="0" w:right="-285"/>
        <w:rPr>
          <w:rFonts w:ascii="Times New Roman" w:hAnsi="Times New Roman"/>
          <w:sz w:val="26"/>
          <w:szCs w:val="26"/>
        </w:rPr>
      </w:pPr>
      <w:r w:rsidRPr="004340EA">
        <w:rPr>
          <w:rFonts w:ascii="Times New Roman" w:hAnsi="Times New Roman"/>
          <w:sz w:val="26"/>
          <w:szCs w:val="26"/>
        </w:rPr>
        <w:t xml:space="preserve">формировать  у </w:t>
      </w:r>
      <w:proofErr w:type="gramStart"/>
      <w:r w:rsidRPr="004340EA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4340EA">
        <w:rPr>
          <w:rFonts w:ascii="Times New Roman" w:hAnsi="Times New Roman"/>
          <w:sz w:val="26"/>
          <w:szCs w:val="26"/>
        </w:rPr>
        <w:t xml:space="preserve"> активную жизненную и гражданскую позицию, национальное самосознание, любовь к Родине, уважение к истории своего края; </w:t>
      </w:r>
    </w:p>
    <w:p w:rsidR="004C4D4F" w:rsidRPr="004340EA" w:rsidRDefault="004C4D4F" w:rsidP="004C4D4F">
      <w:pPr>
        <w:pStyle w:val="af9"/>
        <w:numPr>
          <w:ilvl w:val="0"/>
          <w:numId w:val="37"/>
        </w:numPr>
        <w:ind w:left="0" w:right="-285"/>
        <w:rPr>
          <w:rFonts w:ascii="Times New Roman" w:hAnsi="Times New Roman"/>
          <w:sz w:val="26"/>
          <w:szCs w:val="26"/>
        </w:rPr>
      </w:pPr>
      <w:r w:rsidRPr="004340EA">
        <w:rPr>
          <w:rFonts w:ascii="Times New Roman" w:hAnsi="Times New Roman"/>
          <w:sz w:val="26"/>
          <w:szCs w:val="26"/>
        </w:rPr>
        <w:t>получать навыков работы с историческими источниками, музейными экспонатами и документацией;</w:t>
      </w:r>
    </w:p>
    <w:p w:rsidR="004C4D4F" w:rsidRPr="004340EA" w:rsidRDefault="004C4D4F" w:rsidP="004C4D4F">
      <w:pPr>
        <w:pStyle w:val="af9"/>
        <w:numPr>
          <w:ilvl w:val="0"/>
          <w:numId w:val="37"/>
        </w:numPr>
        <w:ind w:left="0" w:right="-285"/>
        <w:rPr>
          <w:rFonts w:ascii="Times New Roman" w:hAnsi="Times New Roman"/>
          <w:sz w:val="26"/>
          <w:szCs w:val="26"/>
        </w:rPr>
      </w:pPr>
      <w:r w:rsidRPr="004340EA">
        <w:rPr>
          <w:rFonts w:ascii="Times New Roman" w:hAnsi="Times New Roman"/>
          <w:sz w:val="26"/>
          <w:szCs w:val="26"/>
        </w:rPr>
        <w:t>приобрести  навыки проведения экскурсий и выставок, публичного выступления, создания исследовательских проектов;</w:t>
      </w:r>
    </w:p>
    <w:p w:rsidR="004C4D4F" w:rsidRPr="004340EA" w:rsidRDefault="004C4D4F" w:rsidP="004C4D4F">
      <w:pPr>
        <w:pStyle w:val="af9"/>
        <w:numPr>
          <w:ilvl w:val="0"/>
          <w:numId w:val="37"/>
        </w:numPr>
        <w:ind w:left="0" w:right="-285"/>
        <w:rPr>
          <w:rFonts w:ascii="Times New Roman" w:hAnsi="Times New Roman"/>
          <w:sz w:val="26"/>
          <w:szCs w:val="26"/>
        </w:rPr>
      </w:pPr>
      <w:r w:rsidRPr="004340EA">
        <w:rPr>
          <w:rFonts w:ascii="Times New Roman" w:hAnsi="Times New Roman"/>
          <w:sz w:val="26"/>
          <w:szCs w:val="26"/>
        </w:rPr>
        <w:t>углубить и расширить образовательный  кругозор;</w:t>
      </w:r>
    </w:p>
    <w:p w:rsidR="004C4D4F" w:rsidRPr="004340EA" w:rsidRDefault="004C4D4F" w:rsidP="004C4D4F">
      <w:pPr>
        <w:pStyle w:val="af9"/>
        <w:numPr>
          <w:ilvl w:val="0"/>
          <w:numId w:val="37"/>
        </w:numPr>
        <w:ind w:left="0" w:right="-285"/>
        <w:rPr>
          <w:rFonts w:ascii="Times New Roman" w:hAnsi="Times New Roman"/>
          <w:sz w:val="26"/>
          <w:szCs w:val="26"/>
        </w:rPr>
      </w:pPr>
      <w:r w:rsidRPr="004340EA">
        <w:rPr>
          <w:rFonts w:ascii="Times New Roman" w:hAnsi="Times New Roman"/>
          <w:sz w:val="26"/>
          <w:szCs w:val="26"/>
        </w:rPr>
        <w:t>приобрести  положительный опыт работы и общения в группе, коллективе, социуме;</w:t>
      </w:r>
    </w:p>
    <w:p w:rsidR="004C4D4F" w:rsidRPr="004340EA" w:rsidRDefault="004C4D4F" w:rsidP="004C4D4F">
      <w:pPr>
        <w:pStyle w:val="af9"/>
        <w:numPr>
          <w:ilvl w:val="0"/>
          <w:numId w:val="37"/>
        </w:numPr>
        <w:ind w:left="0" w:right="-285"/>
        <w:rPr>
          <w:rFonts w:ascii="Times New Roman" w:hAnsi="Times New Roman"/>
          <w:sz w:val="26"/>
          <w:szCs w:val="26"/>
        </w:rPr>
      </w:pPr>
      <w:r w:rsidRPr="004340EA">
        <w:rPr>
          <w:rFonts w:ascii="Times New Roman" w:hAnsi="Times New Roman"/>
          <w:sz w:val="26"/>
          <w:szCs w:val="26"/>
        </w:rPr>
        <w:t>стабильность и высокая степень участия обучающихся  в краеведческих конкурсах и олимпиадах разного уровня;</w:t>
      </w:r>
    </w:p>
    <w:p w:rsidR="004C4D4F" w:rsidRPr="004340EA" w:rsidRDefault="004C4D4F" w:rsidP="004C4D4F">
      <w:pPr>
        <w:pStyle w:val="af9"/>
        <w:numPr>
          <w:ilvl w:val="0"/>
          <w:numId w:val="37"/>
        </w:numPr>
        <w:ind w:left="0" w:right="-285"/>
        <w:rPr>
          <w:rFonts w:ascii="Times New Roman" w:hAnsi="Times New Roman"/>
          <w:sz w:val="26"/>
          <w:szCs w:val="26"/>
        </w:rPr>
      </w:pPr>
      <w:r w:rsidRPr="004340EA">
        <w:rPr>
          <w:rFonts w:ascii="Times New Roman" w:hAnsi="Times New Roman"/>
          <w:sz w:val="26"/>
          <w:szCs w:val="26"/>
        </w:rPr>
        <w:t>повышать самооценку воспитанников.</w:t>
      </w:r>
    </w:p>
    <w:p w:rsidR="00213739" w:rsidRPr="004340EA" w:rsidRDefault="00213739" w:rsidP="00571FC4">
      <w:pPr>
        <w:pStyle w:val="Default"/>
        <w:spacing w:line="360" w:lineRule="auto"/>
        <w:contextualSpacing/>
        <w:jc w:val="center"/>
        <w:outlineLvl w:val="0"/>
        <w:rPr>
          <w:b/>
          <w:bCs/>
          <w:sz w:val="26"/>
          <w:szCs w:val="26"/>
        </w:rPr>
      </w:pPr>
      <w:bookmarkStart w:id="3" w:name="_Toc55296157"/>
    </w:p>
    <w:p w:rsidR="0043702E" w:rsidRPr="004340EA" w:rsidRDefault="0043702E" w:rsidP="00571FC4">
      <w:pPr>
        <w:pStyle w:val="Default"/>
        <w:spacing w:line="360" w:lineRule="auto"/>
        <w:contextualSpacing/>
        <w:jc w:val="center"/>
        <w:outlineLvl w:val="0"/>
        <w:rPr>
          <w:b/>
          <w:bCs/>
          <w:sz w:val="26"/>
          <w:szCs w:val="26"/>
        </w:rPr>
      </w:pPr>
      <w:r w:rsidRPr="004340EA">
        <w:rPr>
          <w:b/>
          <w:bCs/>
          <w:sz w:val="26"/>
          <w:szCs w:val="26"/>
        </w:rPr>
        <w:t>2. Комплекс организационно-педагогических условий</w:t>
      </w:r>
      <w:bookmarkEnd w:id="3"/>
    </w:p>
    <w:p w:rsidR="00571FC4" w:rsidRPr="004340EA" w:rsidRDefault="00571FC4" w:rsidP="00571FC4">
      <w:pPr>
        <w:spacing w:line="360" w:lineRule="auto"/>
        <w:ind w:firstLine="709"/>
        <w:contextualSpacing/>
        <w:jc w:val="center"/>
        <w:outlineLvl w:val="0"/>
        <w:rPr>
          <w:rFonts w:eastAsia="Times New Roman"/>
          <w:color w:val="000000"/>
          <w:sz w:val="26"/>
          <w:szCs w:val="26"/>
        </w:rPr>
      </w:pPr>
      <w:r w:rsidRPr="004340EA">
        <w:rPr>
          <w:rFonts w:eastAsia="Times New Roman"/>
          <w:b/>
          <w:iCs/>
          <w:sz w:val="26"/>
          <w:szCs w:val="26"/>
          <w:lang w:bidi="ru-RU"/>
        </w:rPr>
        <w:t xml:space="preserve">2.1. </w:t>
      </w:r>
      <w:r w:rsidRPr="004340EA">
        <w:rPr>
          <w:rFonts w:eastAsia="Times New Roman"/>
          <w:b/>
          <w:bCs/>
          <w:iCs/>
          <w:spacing w:val="-3"/>
          <w:sz w:val="26"/>
          <w:szCs w:val="26"/>
        </w:rPr>
        <w:t>Календарный</w:t>
      </w:r>
      <w:r w:rsidRPr="004340EA">
        <w:rPr>
          <w:rFonts w:eastAsia="Times New Roman"/>
          <w:b/>
          <w:bCs/>
          <w:iCs/>
          <w:color w:val="000000"/>
          <w:spacing w:val="-3"/>
          <w:sz w:val="26"/>
          <w:szCs w:val="26"/>
        </w:rPr>
        <w:t xml:space="preserve"> учебный график</w:t>
      </w:r>
      <w:r w:rsidRPr="004340EA">
        <w:rPr>
          <w:rFonts w:eastAsia="Times New Roman"/>
          <w:color w:val="000000"/>
          <w:sz w:val="26"/>
          <w:szCs w:val="26"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543"/>
      </w:tblGrid>
      <w:tr w:rsidR="00571FC4" w:rsidRPr="004340EA" w:rsidTr="00213739">
        <w:trPr>
          <w:trHeight w:val="20"/>
        </w:trPr>
        <w:tc>
          <w:tcPr>
            <w:tcW w:w="6204" w:type="dxa"/>
          </w:tcPr>
          <w:p w:rsidR="00571FC4" w:rsidRPr="004340EA" w:rsidRDefault="00571FC4" w:rsidP="00213739">
            <w:pPr>
              <w:widowControl w:val="0"/>
              <w:ind w:right="-285"/>
              <w:jc w:val="both"/>
              <w:rPr>
                <w:iCs/>
                <w:color w:val="000000"/>
                <w:sz w:val="26"/>
                <w:szCs w:val="26"/>
                <w:lang w:bidi="ru-RU"/>
              </w:rPr>
            </w:pPr>
            <w:r w:rsidRPr="004340EA">
              <w:rPr>
                <w:iCs/>
                <w:color w:val="000000"/>
                <w:sz w:val="26"/>
                <w:szCs w:val="26"/>
                <w:lang w:bidi="ru-RU"/>
              </w:rPr>
              <w:t>Начало учебного года</w:t>
            </w:r>
          </w:p>
        </w:tc>
        <w:tc>
          <w:tcPr>
            <w:tcW w:w="3543" w:type="dxa"/>
          </w:tcPr>
          <w:p w:rsidR="00571FC4" w:rsidRPr="004340EA" w:rsidRDefault="00571FC4" w:rsidP="00213739">
            <w:pPr>
              <w:widowControl w:val="0"/>
              <w:ind w:right="-285"/>
              <w:rPr>
                <w:iCs/>
                <w:color w:val="000000"/>
                <w:sz w:val="26"/>
                <w:szCs w:val="26"/>
                <w:lang w:bidi="ru-RU"/>
              </w:rPr>
            </w:pPr>
            <w:r w:rsidRPr="004340EA">
              <w:rPr>
                <w:iCs/>
                <w:color w:val="000000"/>
                <w:sz w:val="26"/>
                <w:szCs w:val="26"/>
                <w:lang w:bidi="ru-RU"/>
              </w:rPr>
              <w:t>1 сентября</w:t>
            </w:r>
          </w:p>
        </w:tc>
      </w:tr>
      <w:tr w:rsidR="00571FC4" w:rsidRPr="004340EA" w:rsidTr="00213739">
        <w:trPr>
          <w:trHeight w:val="20"/>
        </w:trPr>
        <w:tc>
          <w:tcPr>
            <w:tcW w:w="6204" w:type="dxa"/>
          </w:tcPr>
          <w:p w:rsidR="00571FC4" w:rsidRPr="004340EA" w:rsidRDefault="00571FC4" w:rsidP="00213739">
            <w:pPr>
              <w:widowControl w:val="0"/>
              <w:ind w:right="-285"/>
              <w:jc w:val="both"/>
              <w:rPr>
                <w:iCs/>
                <w:color w:val="000000"/>
                <w:sz w:val="26"/>
                <w:szCs w:val="26"/>
                <w:lang w:bidi="ru-RU"/>
              </w:rPr>
            </w:pPr>
            <w:r w:rsidRPr="004340EA">
              <w:rPr>
                <w:iCs/>
                <w:color w:val="000000"/>
                <w:sz w:val="26"/>
                <w:szCs w:val="26"/>
                <w:lang w:bidi="ru-RU"/>
              </w:rPr>
              <w:t>Окончание учебного года</w:t>
            </w:r>
          </w:p>
        </w:tc>
        <w:tc>
          <w:tcPr>
            <w:tcW w:w="3543" w:type="dxa"/>
          </w:tcPr>
          <w:p w:rsidR="00571FC4" w:rsidRPr="004340EA" w:rsidRDefault="00571FC4" w:rsidP="00213739">
            <w:pPr>
              <w:widowControl w:val="0"/>
              <w:ind w:right="-285"/>
              <w:rPr>
                <w:iCs/>
                <w:color w:val="000000"/>
                <w:sz w:val="26"/>
                <w:szCs w:val="26"/>
                <w:lang w:bidi="ru-RU"/>
              </w:rPr>
            </w:pPr>
            <w:r w:rsidRPr="004340EA">
              <w:rPr>
                <w:iCs/>
                <w:color w:val="000000"/>
                <w:sz w:val="26"/>
                <w:szCs w:val="26"/>
                <w:lang w:bidi="ru-RU"/>
              </w:rPr>
              <w:t>31 мая</w:t>
            </w:r>
          </w:p>
        </w:tc>
      </w:tr>
      <w:tr w:rsidR="00571FC4" w:rsidRPr="004340EA" w:rsidTr="00213739">
        <w:trPr>
          <w:trHeight w:val="20"/>
        </w:trPr>
        <w:tc>
          <w:tcPr>
            <w:tcW w:w="6204" w:type="dxa"/>
          </w:tcPr>
          <w:p w:rsidR="00571FC4" w:rsidRPr="004340EA" w:rsidRDefault="00571FC4" w:rsidP="00213739">
            <w:pPr>
              <w:widowControl w:val="0"/>
              <w:ind w:right="-285"/>
              <w:jc w:val="both"/>
              <w:rPr>
                <w:iCs/>
                <w:color w:val="000000"/>
                <w:sz w:val="26"/>
                <w:szCs w:val="26"/>
                <w:lang w:bidi="ru-RU"/>
              </w:rPr>
            </w:pPr>
            <w:r w:rsidRPr="004340EA">
              <w:rPr>
                <w:iCs/>
                <w:color w:val="000000"/>
                <w:sz w:val="26"/>
                <w:szCs w:val="26"/>
                <w:lang w:bidi="ru-RU"/>
              </w:rPr>
              <w:t>Количество учебных недель</w:t>
            </w:r>
          </w:p>
        </w:tc>
        <w:tc>
          <w:tcPr>
            <w:tcW w:w="3543" w:type="dxa"/>
          </w:tcPr>
          <w:p w:rsidR="00571FC4" w:rsidRPr="004340EA" w:rsidRDefault="00571FC4" w:rsidP="00213739">
            <w:pPr>
              <w:widowControl w:val="0"/>
              <w:ind w:right="-285"/>
              <w:rPr>
                <w:iCs/>
                <w:color w:val="000000"/>
                <w:sz w:val="26"/>
                <w:szCs w:val="26"/>
                <w:lang w:bidi="ru-RU"/>
              </w:rPr>
            </w:pPr>
            <w:r w:rsidRPr="004340EA">
              <w:rPr>
                <w:iCs/>
                <w:color w:val="000000"/>
                <w:sz w:val="26"/>
                <w:szCs w:val="26"/>
                <w:lang w:bidi="ru-RU"/>
              </w:rPr>
              <w:t>36</w:t>
            </w:r>
          </w:p>
        </w:tc>
      </w:tr>
      <w:tr w:rsidR="00571FC4" w:rsidRPr="004340EA" w:rsidTr="00213739">
        <w:trPr>
          <w:trHeight w:val="20"/>
        </w:trPr>
        <w:tc>
          <w:tcPr>
            <w:tcW w:w="6204" w:type="dxa"/>
          </w:tcPr>
          <w:p w:rsidR="00213739" w:rsidRPr="004340EA" w:rsidRDefault="00571FC4" w:rsidP="0021373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40E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bidi="ru-RU"/>
              </w:rPr>
              <w:t>Сроки каникул</w:t>
            </w:r>
          </w:p>
          <w:p w:rsidR="00571FC4" w:rsidRPr="004340EA" w:rsidRDefault="00213739" w:rsidP="00213739">
            <w:pPr>
              <w:widowControl w:val="0"/>
              <w:ind w:right="-285"/>
              <w:jc w:val="both"/>
              <w:rPr>
                <w:iCs/>
                <w:color w:val="000000"/>
                <w:sz w:val="26"/>
                <w:szCs w:val="26"/>
                <w:lang w:bidi="ru-RU"/>
              </w:rPr>
            </w:pPr>
            <w:r w:rsidRPr="004340EA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213739" w:rsidRPr="004340EA" w:rsidRDefault="00213739" w:rsidP="0021373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40EA">
              <w:rPr>
                <w:rFonts w:ascii="Times New Roman" w:hAnsi="Times New Roman" w:cs="Times New Roman"/>
                <w:sz w:val="26"/>
                <w:szCs w:val="26"/>
              </w:rPr>
              <w:t>с 28.10.2023г. по 05.11.2023</w:t>
            </w:r>
          </w:p>
          <w:p w:rsidR="00213739" w:rsidRPr="004340EA" w:rsidRDefault="00213739" w:rsidP="0021373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40EA">
              <w:rPr>
                <w:rFonts w:ascii="Times New Roman" w:hAnsi="Times New Roman" w:cs="Times New Roman"/>
                <w:sz w:val="26"/>
                <w:szCs w:val="26"/>
              </w:rPr>
              <w:t>с 30.12.2023г. по 07.01.2024г.</w:t>
            </w:r>
          </w:p>
          <w:p w:rsidR="00571FC4" w:rsidRPr="004340EA" w:rsidRDefault="00213739" w:rsidP="00213739">
            <w:pPr>
              <w:widowControl w:val="0"/>
              <w:ind w:right="-285"/>
              <w:rPr>
                <w:iCs/>
                <w:color w:val="000000"/>
                <w:sz w:val="26"/>
                <w:szCs w:val="26"/>
                <w:lang w:bidi="ru-RU"/>
              </w:rPr>
            </w:pPr>
            <w:r w:rsidRPr="004340EA">
              <w:rPr>
                <w:sz w:val="26"/>
                <w:szCs w:val="26"/>
              </w:rPr>
              <w:t>с 25.03.2024г. по 02.04.2024г</w:t>
            </w:r>
          </w:p>
        </w:tc>
      </w:tr>
      <w:tr w:rsidR="00571FC4" w:rsidRPr="004340EA" w:rsidTr="00213739">
        <w:trPr>
          <w:trHeight w:val="20"/>
        </w:trPr>
        <w:tc>
          <w:tcPr>
            <w:tcW w:w="6204" w:type="dxa"/>
          </w:tcPr>
          <w:p w:rsidR="00571FC4" w:rsidRPr="004340EA" w:rsidRDefault="00571FC4" w:rsidP="00213739">
            <w:pPr>
              <w:widowControl w:val="0"/>
              <w:ind w:right="-285"/>
              <w:jc w:val="both"/>
              <w:rPr>
                <w:iCs/>
                <w:color w:val="000000"/>
                <w:sz w:val="26"/>
                <w:szCs w:val="26"/>
                <w:lang w:bidi="ru-RU"/>
              </w:rPr>
            </w:pPr>
            <w:r w:rsidRPr="004340EA">
              <w:rPr>
                <w:iCs/>
                <w:color w:val="000000"/>
                <w:sz w:val="26"/>
                <w:szCs w:val="26"/>
                <w:lang w:bidi="ru-RU"/>
              </w:rPr>
              <w:t>Продолжительность каникул</w:t>
            </w:r>
          </w:p>
        </w:tc>
        <w:tc>
          <w:tcPr>
            <w:tcW w:w="3543" w:type="dxa"/>
          </w:tcPr>
          <w:p w:rsidR="00571FC4" w:rsidRPr="004340EA" w:rsidRDefault="00213739" w:rsidP="00213739">
            <w:pPr>
              <w:widowControl w:val="0"/>
              <w:ind w:right="-285"/>
              <w:rPr>
                <w:iCs/>
                <w:sz w:val="26"/>
                <w:szCs w:val="26"/>
                <w:lang w:bidi="ru-RU"/>
              </w:rPr>
            </w:pPr>
            <w:r w:rsidRPr="004340EA">
              <w:rPr>
                <w:iCs/>
                <w:sz w:val="26"/>
                <w:szCs w:val="26"/>
                <w:lang w:bidi="ru-RU"/>
              </w:rPr>
              <w:t>28  дней</w:t>
            </w:r>
          </w:p>
        </w:tc>
      </w:tr>
      <w:tr w:rsidR="00571FC4" w:rsidRPr="004340EA" w:rsidTr="00213739">
        <w:trPr>
          <w:trHeight w:val="20"/>
        </w:trPr>
        <w:tc>
          <w:tcPr>
            <w:tcW w:w="6204" w:type="dxa"/>
          </w:tcPr>
          <w:p w:rsidR="00571FC4" w:rsidRPr="004340EA" w:rsidRDefault="00571FC4" w:rsidP="00DD3043">
            <w:pPr>
              <w:widowControl w:val="0"/>
              <w:ind w:right="-285"/>
              <w:jc w:val="both"/>
              <w:rPr>
                <w:iCs/>
                <w:color w:val="000000"/>
                <w:sz w:val="26"/>
                <w:szCs w:val="26"/>
                <w:lang w:bidi="ru-RU"/>
              </w:rPr>
            </w:pPr>
            <w:r w:rsidRPr="004340EA">
              <w:rPr>
                <w:iCs/>
                <w:color w:val="000000"/>
                <w:sz w:val="26"/>
                <w:szCs w:val="26"/>
                <w:lang w:bidi="ru-RU"/>
              </w:rPr>
              <w:t>Сроки организованных выездов</w:t>
            </w:r>
            <w:r w:rsidR="00DD3043" w:rsidRPr="004340EA">
              <w:rPr>
                <w:iCs/>
                <w:color w:val="000000"/>
                <w:sz w:val="26"/>
                <w:szCs w:val="26"/>
                <w:lang w:bidi="ru-RU"/>
              </w:rPr>
              <w:t xml:space="preserve"> для участия</w:t>
            </w:r>
            <w:r w:rsidR="001A055D" w:rsidRPr="004340EA">
              <w:rPr>
                <w:iCs/>
                <w:color w:val="000000"/>
                <w:sz w:val="26"/>
                <w:szCs w:val="26"/>
                <w:lang w:bidi="ru-RU"/>
              </w:rPr>
              <w:t xml:space="preserve"> в</w:t>
            </w:r>
            <w:r w:rsidR="00DD3043" w:rsidRPr="004340EA">
              <w:rPr>
                <w:iCs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proofErr w:type="gramStart"/>
            <w:r w:rsidR="00DD3043" w:rsidRPr="004340EA">
              <w:rPr>
                <w:iCs/>
                <w:color w:val="000000"/>
                <w:sz w:val="26"/>
                <w:szCs w:val="26"/>
                <w:lang w:bidi="ru-RU"/>
              </w:rPr>
              <w:t>в</w:t>
            </w:r>
            <w:proofErr w:type="spellEnd"/>
            <w:proofErr w:type="gramEnd"/>
            <w:r w:rsidR="00DD3043" w:rsidRPr="004340EA">
              <w:rPr>
                <w:iCs/>
                <w:color w:val="000000"/>
                <w:sz w:val="26"/>
                <w:szCs w:val="26"/>
                <w:lang w:bidi="ru-RU"/>
              </w:rPr>
              <w:t xml:space="preserve"> конкурсах, </w:t>
            </w:r>
            <w:r w:rsidR="004340EA" w:rsidRPr="004340EA">
              <w:rPr>
                <w:iCs/>
                <w:color w:val="000000"/>
                <w:sz w:val="26"/>
                <w:szCs w:val="26"/>
                <w:lang w:bidi="ru-RU"/>
              </w:rPr>
              <w:t xml:space="preserve">олимпиадах, </w:t>
            </w:r>
            <w:r w:rsidR="00DD3043" w:rsidRPr="004340EA">
              <w:rPr>
                <w:iCs/>
                <w:color w:val="000000"/>
                <w:sz w:val="26"/>
                <w:szCs w:val="26"/>
                <w:lang w:bidi="ru-RU"/>
              </w:rPr>
              <w:t>посещения музеев</w:t>
            </w:r>
          </w:p>
        </w:tc>
        <w:tc>
          <w:tcPr>
            <w:tcW w:w="3543" w:type="dxa"/>
          </w:tcPr>
          <w:p w:rsidR="00571FC4" w:rsidRPr="004340EA" w:rsidRDefault="00DD3043" w:rsidP="00DD3043">
            <w:pPr>
              <w:widowControl w:val="0"/>
              <w:ind w:right="-285"/>
              <w:rPr>
                <w:iCs/>
                <w:color w:val="000000"/>
                <w:sz w:val="26"/>
                <w:szCs w:val="26"/>
                <w:lang w:bidi="ru-RU"/>
              </w:rPr>
            </w:pPr>
            <w:r w:rsidRPr="004340EA">
              <w:rPr>
                <w:iCs/>
                <w:color w:val="000000"/>
                <w:sz w:val="26"/>
                <w:szCs w:val="26"/>
                <w:lang w:bidi="ru-RU"/>
              </w:rPr>
              <w:t>сентябрь</w:t>
            </w:r>
            <w:r w:rsidR="004340EA" w:rsidRPr="004340EA">
              <w:rPr>
                <w:iCs/>
                <w:color w:val="000000"/>
                <w:sz w:val="26"/>
                <w:szCs w:val="26"/>
                <w:lang w:bidi="ru-RU"/>
              </w:rPr>
              <w:t xml:space="preserve">  - </w:t>
            </w:r>
            <w:r w:rsidRPr="004340EA">
              <w:rPr>
                <w:iCs/>
                <w:color w:val="000000"/>
                <w:sz w:val="26"/>
                <w:szCs w:val="26"/>
                <w:lang w:bidi="ru-RU"/>
              </w:rPr>
              <w:t>май</w:t>
            </w:r>
          </w:p>
        </w:tc>
      </w:tr>
    </w:tbl>
    <w:p w:rsidR="0043702E" w:rsidRPr="004340EA" w:rsidRDefault="0043702E" w:rsidP="0043702E">
      <w:pPr>
        <w:pStyle w:val="Default"/>
        <w:ind w:right="424"/>
        <w:contextualSpacing/>
        <w:jc w:val="both"/>
        <w:outlineLvl w:val="0"/>
        <w:rPr>
          <w:rFonts w:eastAsia="Times New Roman"/>
          <w:b/>
          <w:iCs/>
          <w:color w:val="FF0000"/>
          <w:sz w:val="26"/>
          <w:szCs w:val="26"/>
          <w:lang w:eastAsia="ru-RU" w:bidi="ru-RU"/>
        </w:rPr>
      </w:pPr>
    </w:p>
    <w:p w:rsidR="004340EA" w:rsidRPr="004340EA" w:rsidRDefault="004340EA" w:rsidP="0043702E">
      <w:pPr>
        <w:pStyle w:val="Default"/>
        <w:ind w:right="424"/>
        <w:contextualSpacing/>
        <w:jc w:val="both"/>
        <w:outlineLvl w:val="0"/>
        <w:rPr>
          <w:rFonts w:eastAsia="Times New Roman"/>
          <w:b/>
          <w:iCs/>
          <w:color w:val="FF0000"/>
          <w:sz w:val="26"/>
          <w:szCs w:val="26"/>
          <w:lang w:eastAsia="ru-RU" w:bidi="ru-RU"/>
        </w:rPr>
      </w:pPr>
    </w:p>
    <w:p w:rsidR="004340EA" w:rsidRPr="004340EA" w:rsidRDefault="004340EA" w:rsidP="0043702E">
      <w:pPr>
        <w:pStyle w:val="Default"/>
        <w:ind w:right="424"/>
        <w:contextualSpacing/>
        <w:jc w:val="both"/>
        <w:outlineLvl w:val="0"/>
        <w:rPr>
          <w:rFonts w:eastAsia="Times New Roman"/>
          <w:b/>
          <w:iCs/>
          <w:color w:val="FF0000"/>
          <w:sz w:val="26"/>
          <w:szCs w:val="26"/>
          <w:lang w:eastAsia="ru-RU"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1"/>
        <w:gridCol w:w="2553"/>
      </w:tblGrid>
      <w:tr w:rsidR="00571FC4" w:rsidRPr="004340EA" w:rsidTr="00213739">
        <w:tc>
          <w:tcPr>
            <w:tcW w:w="3651" w:type="dxa"/>
            <w:vAlign w:val="center"/>
          </w:tcPr>
          <w:p w:rsidR="00571FC4" w:rsidRPr="004340EA" w:rsidRDefault="00571FC4" w:rsidP="00213739">
            <w:pPr>
              <w:widowControl w:val="0"/>
              <w:ind w:right="-285"/>
              <w:rPr>
                <w:b/>
                <w:iCs/>
                <w:color w:val="000000"/>
                <w:sz w:val="26"/>
                <w:szCs w:val="26"/>
                <w:lang w:bidi="ru-RU"/>
              </w:rPr>
            </w:pPr>
            <w:r w:rsidRPr="004340EA">
              <w:rPr>
                <w:b/>
                <w:iCs/>
                <w:color w:val="000000"/>
                <w:sz w:val="26"/>
                <w:szCs w:val="26"/>
                <w:lang w:bidi="ru-RU"/>
              </w:rPr>
              <w:lastRenderedPageBreak/>
              <w:t>Вид контроля</w:t>
            </w:r>
          </w:p>
        </w:tc>
        <w:tc>
          <w:tcPr>
            <w:tcW w:w="2553" w:type="dxa"/>
            <w:vAlign w:val="center"/>
          </w:tcPr>
          <w:p w:rsidR="00571FC4" w:rsidRPr="004340EA" w:rsidRDefault="00571FC4" w:rsidP="00213739">
            <w:pPr>
              <w:widowControl w:val="0"/>
              <w:ind w:right="-285"/>
              <w:rPr>
                <w:b/>
                <w:iCs/>
                <w:color w:val="000000"/>
                <w:sz w:val="26"/>
                <w:szCs w:val="26"/>
                <w:lang w:bidi="ru-RU"/>
              </w:rPr>
            </w:pPr>
            <w:r w:rsidRPr="004340EA">
              <w:rPr>
                <w:b/>
                <w:iCs/>
                <w:color w:val="000000"/>
                <w:sz w:val="26"/>
                <w:szCs w:val="26"/>
                <w:lang w:bidi="ru-RU"/>
              </w:rPr>
              <w:t>Итоговый</w:t>
            </w:r>
          </w:p>
        </w:tc>
      </w:tr>
      <w:tr w:rsidR="00571FC4" w:rsidRPr="004340EA" w:rsidTr="00213739">
        <w:tc>
          <w:tcPr>
            <w:tcW w:w="3651" w:type="dxa"/>
            <w:vAlign w:val="center"/>
          </w:tcPr>
          <w:p w:rsidR="00571FC4" w:rsidRPr="004340EA" w:rsidRDefault="00571FC4" w:rsidP="00213739">
            <w:pPr>
              <w:widowControl w:val="0"/>
              <w:ind w:right="-285"/>
              <w:rPr>
                <w:b/>
                <w:iCs/>
                <w:color w:val="000000"/>
                <w:sz w:val="26"/>
                <w:szCs w:val="26"/>
                <w:lang w:bidi="ru-RU"/>
              </w:rPr>
            </w:pPr>
            <w:r w:rsidRPr="004340EA">
              <w:rPr>
                <w:b/>
                <w:iCs/>
                <w:color w:val="000000"/>
                <w:sz w:val="26"/>
                <w:szCs w:val="26"/>
                <w:lang w:bidi="ru-RU"/>
              </w:rPr>
              <w:t>Сроки контроля / форма контроля</w:t>
            </w:r>
          </w:p>
        </w:tc>
        <w:tc>
          <w:tcPr>
            <w:tcW w:w="2553" w:type="dxa"/>
            <w:vAlign w:val="center"/>
          </w:tcPr>
          <w:p w:rsidR="00571FC4" w:rsidRPr="004340EA" w:rsidRDefault="00571FC4" w:rsidP="00213739">
            <w:pPr>
              <w:widowControl w:val="0"/>
              <w:ind w:right="-285"/>
              <w:rPr>
                <w:i/>
                <w:iCs/>
                <w:color w:val="000000"/>
                <w:sz w:val="26"/>
                <w:szCs w:val="26"/>
                <w:lang w:bidi="ru-RU"/>
              </w:rPr>
            </w:pPr>
            <w:r w:rsidRPr="004340EA">
              <w:rPr>
                <w:i/>
                <w:iCs/>
                <w:color w:val="000000"/>
                <w:sz w:val="26"/>
                <w:szCs w:val="26"/>
                <w:lang w:bidi="ru-RU"/>
              </w:rPr>
              <w:t xml:space="preserve">в конце мая </w:t>
            </w:r>
          </w:p>
          <w:p w:rsidR="00571FC4" w:rsidRPr="004340EA" w:rsidRDefault="00571FC4" w:rsidP="00213739">
            <w:pPr>
              <w:widowControl w:val="0"/>
              <w:ind w:right="-285"/>
              <w:rPr>
                <w:i/>
                <w:iCs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4340EA" w:rsidRPr="004340EA" w:rsidRDefault="004340EA" w:rsidP="0043702E">
      <w:pPr>
        <w:pStyle w:val="a8"/>
        <w:spacing w:after="0" w:line="360" w:lineRule="auto"/>
        <w:ind w:left="0" w:firstLine="709"/>
        <w:contextualSpacing/>
        <w:jc w:val="center"/>
        <w:outlineLvl w:val="1"/>
        <w:rPr>
          <w:rFonts w:ascii="Times New Roman" w:eastAsia="DejaVu Sans" w:hAnsi="Times New Roman" w:cs="Times New Roman"/>
          <w:b/>
          <w:iCs/>
          <w:color w:val="000000"/>
          <w:sz w:val="26"/>
          <w:szCs w:val="26"/>
          <w:lang w:eastAsia="he-IL" w:bidi="ru-RU"/>
        </w:rPr>
      </w:pPr>
    </w:p>
    <w:p w:rsidR="0043702E" w:rsidRPr="004340EA" w:rsidRDefault="0043702E" w:rsidP="0043702E">
      <w:pPr>
        <w:pStyle w:val="a8"/>
        <w:spacing w:after="0" w:line="360" w:lineRule="auto"/>
        <w:ind w:left="0" w:firstLine="709"/>
        <w:contextualSpacing/>
        <w:jc w:val="center"/>
        <w:outlineLvl w:val="1"/>
        <w:rPr>
          <w:rFonts w:ascii="Times New Roman" w:eastAsia="DejaVu Sans" w:hAnsi="Times New Roman" w:cs="Times New Roman"/>
          <w:b/>
          <w:iCs/>
          <w:color w:val="000000"/>
          <w:sz w:val="26"/>
          <w:szCs w:val="26"/>
          <w:lang w:eastAsia="he-IL" w:bidi="ru-RU"/>
        </w:rPr>
      </w:pPr>
      <w:r w:rsidRPr="004340EA">
        <w:rPr>
          <w:rFonts w:ascii="Times New Roman" w:eastAsia="DejaVu Sans" w:hAnsi="Times New Roman" w:cs="Times New Roman"/>
          <w:b/>
          <w:iCs/>
          <w:color w:val="000000"/>
          <w:sz w:val="26"/>
          <w:szCs w:val="26"/>
          <w:lang w:eastAsia="he-IL" w:bidi="ru-RU"/>
        </w:rPr>
        <w:t>2.2. Условия реализации Программы</w:t>
      </w:r>
    </w:p>
    <w:p w:rsidR="006304A8" w:rsidRPr="004340EA" w:rsidRDefault="006304A8" w:rsidP="006304A8">
      <w:pPr>
        <w:ind w:firstLine="709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Основополагающее место в методике работы занимают </w:t>
      </w:r>
      <w:r w:rsidRPr="004340EA">
        <w:rPr>
          <w:spacing w:val="-11"/>
          <w:sz w:val="26"/>
          <w:szCs w:val="26"/>
        </w:rPr>
        <w:t xml:space="preserve">специфические приемы работы с подлинными предметами, памятниками </w:t>
      </w:r>
      <w:r w:rsidRPr="004340EA">
        <w:rPr>
          <w:spacing w:val="-6"/>
          <w:sz w:val="26"/>
          <w:szCs w:val="26"/>
        </w:rPr>
        <w:t xml:space="preserve">истории и культуры. Работа с предметом требует особого внимания </w:t>
      </w:r>
      <w:r w:rsidRPr="004340EA">
        <w:rPr>
          <w:spacing w:val="-1"/>
          <w:sz w:val="26"/>
          <w:szCs w:val="26"/>
        </w:rPr>
        <w:t xml:space="preserve">школьника и использование таких приемов, как рассматривание и </w:t>
      </w:r>
      <w:r w:rsidRPr="004340EA">
        <w:rPr>
          <w:sz w:val="26"/>
          <w:szCs w:val="26"/>
        </w:rPr>
        <w:t xml:space="preserve">атрибуция предмета, сравнение вещей, демонстрация экспоната в </w:t>
      </w:r>
      <w:r w:rsidRPr="004340EA">
        <w:rPr>
          <w:spacing w:val="-11"/>
          <w:sz w:val="26"/>
          <w:szCs w:val="26"/>
        </w:rPr>
        <w:t xml:space="preserve">действии, реконструкция и изображение предмета ребенком, выстраивание </w:t>
      </w:r>
      <w:r w:rsidRPr="004340EA">
        <w:rPr>
          <w:spacing w:val="-12"/>
          <w:sz w:val="26"/>
          <w:szCs w:val="26"/>
        </w:rPr>
        <w:t xml:space="preserve">типологических рядов предметов различных исторических эпох со схожим </w:t>
      </w:r>
      <w:r w:rsidRPr="004340EA">
        <w:rPr>
          <w:sz w:val="26"/>
          <w:szCs w:val="26"/>
        </w:rPr>
        <w:t xml:space="preserve">функциональным назначением и т.д. </w:t>
      </w:r>
    </w:p>
    <w:p w:rsidR="006304A8" w:rsidRPr="004340EA" w:rsidRDefault="006304A8" w:rsidP="006304A8">
      <w:pPr>
        <w:shd w:val="clear" w:color="auto" w:fill="FFFFFF"/>
        <w:ind w:firstLine="709"/>
        <w:jc w:val="both"/>
        <w:rPr>
          <w:sz w:val="26"/>
          <w:szCs w:val="26"/>
        </w:rPr>
      </w:pPr>
      <w:r w:rsidRPr="004340EA">
        <w:rPr>
          <w:spacing w:val="-10"/>
          <w:sz w:val="26"/>
          <w:szCs w:val="26"/>
        </w:rPr>
        <w:t>Основной метод педагогической деятельности - диалог между  педагогом и ребенком (объяснение, рассказ, беседа, вопросно-</w:t>
      </w:r>
      <w:r w:rsidRPr="004340EA">
        <w:rPr>
          <w:sz w:val="26"/>
          <w:szCs w:val="26"/>
        </w:rPr>
        <w:t xml:space="preserve">ответный метод). </w:t>
      </w:r>
      <w:proofErr w:type="gramStart"/>
      <w:r w:rsidRPr="004340EA">
        <w:rPr>
          <w:sz w:val="26"/>
          <w:szCs w:val="26"/>
        </w:rPr>
        <w:t xml:space="preserve">А также использование наглядных методов (иллюстрации, использование видеоматериалов), практических </w:t>
      </w:r>
      <w:r w:rsidRPr="004340EA">
        <w:rPr>
          <w:spacing w:val="-10"/>
          <w:sz w:val="26"/>
          <w:szCs w:val="26"/>
        </w:rPr>
        <w:t xml:space="preserve">(погружение в прошлое, работа с источником, составление сообщений, докладов, создание проектов, игра, </w:t>
      </w:r>
      <w:proofErr w:type="spellStart"/>
      <w:r w:rsidRPr="004340EA">
        <w:rPr>
          <w:spacing w:val="-10"/>
          <w:sz w:val="26"/>
          <w:szCs w:val="26"/>
        </w:rPr>
        <w:t>инсценизация</w:t>
      </w:r>
      <w:proofErr w:type="spellEnd"/>
      <w:r w:rsidRPr="004340EA">
        <w:rPr>
          <w:spacing w:val="-10"/>
          <w:sz w:val="26"/>
          <w:szCs w:val="26"/>
        </w:rPr>
        <w:t>) и др. Особую роль играют проведение краеведческих экскурсий, посещение местных памятников археологии, истории и культуры.</w:t>
      </w:r>
      <w:proofErr w:type="gramEnd"/>
      <w:r w:rsidRPr="004340EA">
        <w:rPr>
          <w:spacing w:val="-10"/>
          <w:sz w:val="26"/>
          <w:szCs w:val="26"/>
        </w:rPr>
        <w:t xml:space="preserve"> Знакомство с методикой исследовательской работы историка, краеведа, археолога и этнографа. </w:t>
      </w:r>
      <w:r w:rsidRPr="004340EA">
        <w:rPr>
          <w:sz w:val="26"/>
          <w:szCs w:val="26"/>
        </w:rPr>
        <w:t>При этом учитывается  возможность детей играть активную роль в процессе совместной деятельности.</w:t>
      </w:r>
    </w:p>
    <w:p w:rsidR="006304A8" w:rsidRPr="004340EA" w:rsidRDefault="006304A8" w:rsidP="006304A8">
      <w:pPr>
        <w:ind w:firstLine="709"/>
        <w:jc w:val="both"/>
        <w:rPr>
          <w:b/>
          <w:sz w:val="26"/>
          <w:szCs w:val="26"/>
        </w:rPr>
      </w:pPr>
      <w:r w:rsidRPr="004340EA">
        <w:rPr>
          <w:sz w:val="26"/>
          <w:szCs w:val="26"/>
        </w:rPr>
        <w:t>По характеру мыслительной и познавательной активности особое значение имеет проблемно – поисковый метод, предполагающий самостоятельное добывание знаний в процессе решения учебных проблем, а также исследовательский метод, при котором учащиеся самостоятельно выполняют отдельные исследовательские задания.</w:t>
      </w:r>
      <w:r w:rsidRPr="004340EA">
        <w:rPr>
          <w:b/>
          <w:sz w:val="26"/>
          <w:szCs w:val="26"/>
        </w:rPr>
        <w:t xml:space="preserve"> </w:t>
      </w:r>
      <w:proofErr w:type="gramStart"/>
      <w:r w:rsidRPr="004340EA">
        <w:rPr>
          <w:sz w:val="26"/>
          <w:szCs w:val="26"/>
        </w:rPr>
        <w:t>Применяются и другие методы обучения:</w:t>
      </w:r>
      <w:r w:rsidRPr="004340EA">
        <w:rPr>
          <w:b/>
          <w:sz w:val="26"/>
          <w:szCs w:val="26"/>
        </w:rPr>
        <w:t xml:space="preserve"> </w:t>
      </w:r>
      <w:r w:rsidRPr="004340EA">
        <w:rPr>
          <w:iCs/>
          <w:color w:val="000000"/>
          <w:sz w:val="26"/>
          <w:szCs w:val="26"/>
          <w:lang w:bidi="ru-RU"/>
        </w:rPr>
        <w:t>словесный, наглядный, практический, объяснительно-иллюстративный, репродуктивный, частично-поисковый, исследовательский проблемный; игровой, дискуссионный, проектный и др.</w:t>
      </w:r>
      <w:proofErr w:type="gramEnd"/>
    </w:p>
    <w:p w:rsidR="006304A8" w:rsidRPr="004340EA" w:rsidRDefault="006304A8" w:rsidP="006304A8">
      <w:pPr>
        <w:widowControl w:val="0"/>
        <w:ind w:firstLine="709"/>
        <w:jc w:val="both"/>
        <w:rPr>
          <w:b/>
          <w:iCs/>
          <w:color w:val="000000"/>
          <w:sz w:val="26"/>
          <w:szCs w:val="26"/>
          <w:lang w:bidi="ru-RU"/>
        </w:rPr>
      </w:pPr>
    </w:p>
    <w:p w:rsidR="0043702E" w:rsidRPr="004340EA" w:rsidRDefault="0043702E" w:rsidP="0043702E">
      <w:pPr>
        <w:pStyle w:val="Default"/>
        <w:spacing w:line="360" w:lineRule="auto"/>
        <w:ind w:firstLine="709"/>
        <w:contextualSpacing/>
        <w:jc w:val="center"/>
        <w:outlineLvl w:val="1"/>
        <w:rPr>
          <w:b/>
          <w:bCs/>
          <w:sz w:val="26"/>
          <w:szCs w:val="26"/>
        </w:rPr>
      </w:pPr>
      <w:bookmarkStart w:id="4" w:name="_Toc55296158"/>
      <w:r w:rsidRPr="004340EA">
        <w:rPr>
          <w:b/>
          <w:bCs/>
          <w:sz w:val="26"/>
          <w:szCs w:val="26"/>
        </w:rPr>
        <w:t>2.3. Формы аттестации</w:t>
      </w:r>
      <w:bookmarkEnd w:id="4"/>
    </w:p>
    <w:p w:rsidR="00571FC4" w:rsidRPr="004340EA" w:rsidRDefault="00571FC4" w:rsidP="00571FC4">
      <w:pPr>
        <w:numPr>
          <w:ilvl w:val="0"/>
          <w:numId w:val="39"/>
        </w:numPr>
        <w:jc w:val="both"/>
        <w:rPr>
          <w:sz w:val="26"/>
          <w:szCs w:val="26"/>
        </w:rPr>
      </w:pPr>
      <w:r w:rsidRPr="004340EA">
        <w:rPr>
          <w:sz w:val="26"/>
          <w:szCs w:val="26"/>
        </w:rPr>
        <w:t>Тесты</w:t>
      </w:r>
    </w:p>
    <w:p w:rsidR="00571FC4" w:rsidRPr="004340EA" w:rsidRDefault="00571FC4" w:rsidP="00571FC4">
      <w:pPr>
        <w:numPr>
          <w:ilvl w:val="0"/>
          <w:numId w:val="39"/>
        </w:numPr>
        <w:jc w:val="both"/>
        <w:rPr>
          <w:sz w:val="26"/>
          <w:szCs w:val="26"/>
        </w:rPr>
      </w:pPr>
      <w:r w:rsidRPr="004340EA">
        <w:rPr>
          <w:sz w:val="26"/>
          <w:szCs w:val="26"/>
        </w:rPr>
        <w:t>Викторины</w:t>
      </w:r>
    </w:p>
    <w:p w:rsidR="00571FC4" w:rsidRPr="004340EA" w:rsidRDefault="00571FC4" w:rsidP="00571FC4">
      <w:pPr>
        <w:numPr>
          <w:ilvl w:val="0"/>
          <w:numId w:val="39"/>
        </w:numPr>
        <w:jc w:val="both"/>
        <w:rPr>
          <w:sz w:val="26"/>
          <w:szCs w:val="26"/>
        </w:rPr>
      </w:pPr>
      <w:r w:rsidRPr="004340EA">
        <w:rPr>
          <w:sz w:val="26"/>
          <w:szCs w:val="26"/>
        </w:rPr>
        <w:t>Защита проектов</w:t>
      </w:r>
    </w:p>
    <w:p w:rsidR="00571FC4" w:rsidRPr="004340EA" w:rsidRDefault="00571FC4" w:rsidP="00571FC4">
      <w:pPr>
        <w:numPr>
          <w:ilvl w:val="0"/>
          <w:numId w:val="39"/>
        </w:numPr>
        <w:jc w:val="both"/>
        <w:rPr>
          <w:sz w:val="26"/>
          <w:szCs w:val="26"/>
        </w:rPr>
      </w:pPr>
      <w:r w:rsidRPr="004340EA">
        <w:rPr>
          <w:sz w:val="26"/>
          <w:szCs w:val="26"/>
        </w:rPr>
        <w:t>Творческие задания</w:t>
      </w:r>
    </w:p>
    <w:p w:rsidR="00571FC4" w:rsidRPr="004340EA" w:rsidRDefault="00571FC4" w:rsidP="00571FC4">
      <w:pPr>
        <w:numPr>
          <w:ilvl w:val="0"/>
          <w:numId w:val="39"/>
        </w:numPr>
        <w:jc w:val="both"/>
        <w:rPr>
          <w:sz w:val="26"/>
          <w:szCs w:val="26"/>
        </w:rPr>
      </w:pPr>
      <w:r w:rsidRPr="004340EA">
        <w:rPr>
          <w:sz w:val="26"/>
          <w:szCs w:val="26"/>
        </w:rPr>
        <w:t>Музейные выставки</w:t>
      </w:r>
    </w:p>
    <w:p w:rsidR="001A055D" w:rsidRPr="004340EA" w:rsidRDefault="001A055D" w:rsidP="001A055D">
      <w:pPr>
        <w:jc w:val="both"/>
        <w:rPr>
          <w:sz w:val="26"/>
          <w:szCs w:val="26"/>
        </w:rPr>
      </w:pPr>
    </w:p>
    <w:p w:rsidR="001A055D" w:rsidRPr="004340EA" w:rsidRDefault="004340EA" w:rsidP="001A055D">
      <w:pPr>
        <w:jc w:val="center"/>
        <w:rPr>
          <w:b/>
          <w:sz w:val="26"/>
          <w:szCs w:val="26"/>
        </w:rPr>
      </w:pPr>
      <w:r w:rsidRPr="004340EA">
        <w:rPr>
          <w:b/>
          <w:sz w:val="26"/>
          <w:szCs w:val="26"/>
        </w:rPr>
        <w:t>2.4 О</w:t>
      </w:r>
      <w:r w:rsidR="001A055D" w:rsidRPr="004340EA">
        <w:rPr>
          <w:b/>
          <w:sz w:val="26"/>
          <w:szCs w:val="26"/>
        </w:rPr>
        <w:t>ценочные материалы</w:t>
      </w:r>
    </w:p>
    <w:p w:rsidR="001A055D" w:rsidRPr="004340EA" w:rsidRDefault="001A055D" w:rsidP="001A055D">
      <w:pPr>
        <w:jc w:val="center"/>
        <w:rPr>
          <w:b/>
          <w:sz w:val="26"/>
          <w:szCs w:val="26"/>
        </w:rPr>
      </w:pPr>
    </w:p>
    <w:p w:rsidR="001A055D" w:rsidRPr="004340EA" w:rsidRDefault="001A055D" w:rsidP="001A055D">
      <w:pPr>
        <w:spacing w:after="120"/>
        <w:jc w:val="center"/>
        <w:rPr>
          <w:sz w:val="26"/>
          <w:szCs w:val="26"/>
          <w:shd w:val="clear" w:color="auto" w:fill="FFFFFF"/>
        </w:rPr>
      </w:pPr>
      <w:bookmarkStart w:id="5" w:name="_dx_frag_StartFragment"/>
      <w:bookmarkEnd w:id="5"/>
      <w:r w:rsidRPr="004340EA">
        <w:rPr>
          <w:b/>
          <w:sz w:val="26"/>
          <w:szCs w:val="26"/>
          <w:shd w:val="clear" w:color="auto" w:fill="FFFFFF"/>
        </w:rPr>
        <w:t xml:space="preserve">Краеведческая викторина « </w:t>
      </w:r>
      <w:proofErr w:type="spellStart"/>
      <w:r w:rsidRPr="004340EA">
        <w:rPr>
          <w:b/>
          <w:sz w:val="26"/>
          <w:szCs w:val="26"/>
          <w:shd w:val="clear" w:color="auto" w:fill="FFFFFF"/>
        </w:rPr>
        <w:t>Белгородчина</w:t>
      </w:r>
      <w:proofErr w:type="spellEnd"/>
      <w:r w:rsidRPr="004340EA">
        <w:rPr>
          <w:b/>
          <w:sz w:val="26"/>
          <w:szCs w:val="26"/>
          <w:shd w:val="clear" w:color="auto" w:fill="FFFFFF"/>
        </w:rPr>
        <w:t xml:space="preserve"> – мой край родной»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В каком году образовалась Белгородская губерния. (</w:t>
      </w:r>
      <w:r w:rsidRPr="004340EA">
        <w:rPr>
          <w:i/>
          <w:sz w:val="26"/>
          <w:szCs w:val="26"/>
          <w:shd w:val="clear" w:color="auto" w:fill="FFFFFF"/>
        </w:rPr>
        <w:t>1727 год</w:t>
      </w:r>
      <w:r w:rsidRPr="004340EA">
        <w:rPr>
          <w:sz w:val="26"/>
          <w:szCs w:val="26"/>
          <w:shd w:val="clear" w:color="auto" w:fill="FFFFFF"/>
        </w:rPr>
        <w:t>).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Кто был первым губернатором Белгородской губернии. (</w:t>
      </w:r>
      <w:r w:rsidRPr="004340EA">
        <w:rPr>
          <w:i/>
          <w:sz w:val="26"/>
          <w:szCs w:val="26"/>
          <w:shd w:val="clear" w:color="auto" w:fill="FFFFFF"/>
        </w:rPr>
        <w:t>Трубецкой Юрий Юрьевич).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Перечислите районы современной Белгородской области. (</w:t>
      </w:r>
      <w:r w:rsidRPr="004340EA">
        <w:rPr>
          <w:i/>
          <w:sz w:val="26"/>
          <w:szCs w:val="26"/>
          <w:shd w:val="clear" w:color="auto" w:fill="FFFFFF"/>
        </w:rPr>
        <w:t xml:space="preserve">Белгородский,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Губкинский</w:t>
      </w:r>
      <w:proofErr w:type="spellEnd"/>
      <w:r w:rsidRPr="004340EA">
        <w:rPr>
          <w:i/>
          <w:sz w:val="26"/>
          <w:szCs w:val="26"/>
          <w:shd w:val="clear" w:color="auto" w:fill="FFFFFF"/>
        </w:rPr>
        <w:t xml:space="preserve">,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Старооскольский</w:t>
      </w:r>
      <w:proofErr w:type="spellEnd"/>
      <w:r w:rsidRPr="004340EA">
        <w:rPr>
          <w:i/>
          <w:sz w:val="26"/>
          <w:szCs w:val="26"/>
          <w:shd w:val="clear" w:color="auto" w:fill="FFFFFF"/>
        </w:rPr>
        <w:t xml:space="preserve">, Алексеевский,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Яковлевский</w:t>
      </w:r>
      <w:proofErr w:type="spellEnd"/>
      <w:r w:rsidRPr="004340EA">
        <w:rPr>
          <w:i/>
          <w:sz w:val="26"/>
          <w:szCs w:val="26"/>
          <w:shd w:val="clear" w:color="auto" w:fill="FFFFFF"/>
        </w:rPr>
        <w:t xml:space="preserve">,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Ивнянский</w:t>
      </w:r>
      <w:proofErr w:type="spellEnd"/>
      <w:r w:rsidRPr="004340EA">
        <w:rPr>
          <w:i/>
          <w:sz w:val="26"/>
          <w:szCs w:val="26"/>
          <w:shd w:val="clear" w:color="auto" w:fill="FFFFFF"/>
        </w:rPr>
        <w:t xml:space="preserve">, </w:t>
      </w:r>
      <w:proofErr w:type="spellStart"/>
      <w:r w:rsidRPr="004340EA">
        <w:rPr>
          <w:i/>
          <w:sz w:val="26"/>
          <w:szCs w:val="26"/>
          <w:shd w:val="clear" w:color="auto" w:fill="FFFFFF"/>
        </w:rPr>
        <w:lastRenderedPageBreak/>
        <w:t>Краснояружский</w:t>
      </w:r>
      <w:proofErr w:type="spellEnd"/>
      <w:r w:rsidRPr="004340EA">
        <w:rPr>
          <w:i/>
          <w:sz w:val="26"/>
          <w:szCs w:val="26"/>
          <w:shd w:val="clear" w:color="auto" w:fill="FFFFFF"/>
        </w:rPr>
        <w:t xml:space="preserve">,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Грайворонский</w:t>
      </w:r>
      <w:proofErr w:type="spellEnd"/>
      <w:r w:rsidRPr="004340EA">
        <w:rPr>
          <w:i/>
          <w:sz w:val="26"/>
          <w:szCs w:val="26"/>
          <w:shd w:val="clear" w:color="auto" w:fill="FFFFFF"/>
        </w:rPr>
        <w:t xml:space="preserve">,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Борисовский</w:t>
      </w:r>
      <w:proofErr w:type="spellEnd"/>
      <w:r w:rsidRPr="004340EA">
        <w:rPr>
          <w:i/>
          <w:sz w:val="26"/>
          <w:szCs w:val="26"/>
          <w:shd w:val="clear" w:color="auto" w:fill="FFFFFF"/>
        </w:rPr>
        <w:t xml:space="preserve">,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Шебекинский</w:t>
      </w:r>
      <w:proofErr w:type="spellEnd"/>
      <w:r w:rsidRPr="004340EA">
        <w:rPr>
          <w:i/>
          <w:sz w:val="26"/>
          <w:szCs w:val="26"/>
          <w:shd w:val="clear" w:color="auto" w:fill="FFFFFF"/>
        </w:rPr>
        <w:t xml:space="preserve">,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Корочанский</w:t>
      </w:r>
      <w:proofErr w:type="spellEnd"/>
      <w:r w:rsidRPr="004340EA">
        <w:rPr>
          <w:i/>
          <w:sz w:val="26"/>
          <w:szCs w:val="26"/>
          <w:shd w:val="clear" w:color="auto" w:fill="FFFFFF"/>
        </w:rPr>
        <w:t xml:space="preserve">,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Чернянский</w:t>
      </w:r>
      <w:proofErr w:type="spellEnd"/>
      <w:r w:rsidRPr="004340EA">
        <w:rPr>
          <w:i/>
          <w:sz w:val="26"/>
          <w:szCs w:val="26"/>
          <w:shd w:val="clear" w:color="auto" w:fill="FFFFFF"/>
        </w:rPr>
        <w:t xml:space="preserve">,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Новооскольский</w:t>
      </w:r>
      <w:proofErr w:type="spellEnd"/>
      <w:r w:rsidRPr="004340EA">
        <w:rPr>
          <w:i/>
          <w:sz w:val="26"/>
          <w:szCs w:val="26"/>
          <w:shd w:val="clear" w:color="auto" w:fill="FFFFFF"/>
        </w:rPr>
        <w:t xml:space="preserve">,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Волоконовский</w:t>
      </w:r>
      <w:proofErr w:type="spellEnd"/>
      <w:r w:rsidRPr="004340EA">
        <w:rPr>
          <w:i/>
          <w:sz w:val="26"/>
          <w:szCs w:val="26"/>
          <w:shd w:val="clear" w:color="auto" w:fill="FFFFFF"/>
        </w:rPr>
        <w:t xml:space="preserve">,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Валуйский</w:t>
      </w:r>
      <w:proofErr w:type="spellEnd"/>
      <w:r w:rsidRPr="004340EA">
        <w:rPr>
          <w:i/>
          <w:sz w:val="26"/>
          <w:szCs w:val="26"/>
          <w:shd w:val="clear" w:color="auto" w:fill="FFFFFF"/>
        </w:rPr>
        <w:t xml:space="preserve">, Красногвардейский,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Красненский</w:t>
      </w:r>
      <w:proofErr w:type="spellEnd"/>
      <w:r w:rsidRPr="004340EA">
        <w:rPr>
          <w:i/>
          <w:sz w:val="26"/>
          <w:szCs w:val="26"/>
          <w:shd w:val="clear" w:color="auto" w:fill="FFFFFF"/>
        </w:rPr>
        <w:t xml:space="preserve">,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Вейделевский</w:t>
      </w:r>
      <w:proofErr w:type="spellEnd"/>
      <w:r w:rsidRPr="004340EA">
        <w:rPr>
          <w:i/>
          <w:sz w:val="26"/>
          <w:szCs w:val="26"/>
          <w:shd w:val="clear" w:color="auto" w:fill="FFFFFF"/>
        </w:rPr>
        <w:t xml:space="preserve">,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Ровеньской</w:t>
      </w:r>
      <w:proofErr w:type="spellEnd"/>
      <w:r w:rsidRPr="004340EA">
        <w:rPr>
          <w:i/>
          <w:sz w:val="26"/>
          <w:szCs w:val="26"/>
          <w:shd w:val="clear" w:color="auto" w:fill="FFFFFF"/>
        </w:rPr>
        <w:t xml:space="preserve">,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Прохоровский</w:t>
      </w:r>
      <w:proofErr w:type="spellEnd"/>
      <w:r w:rsidRPr="004340EA">
        <w:rPr>
          <w:i/>
          <w:sz w:val="26"/>
          <w:szCs w:val="26"/>
          <w:shd w:val="clear" w:color="auto" w:fill="FFFFFF"/>
        </w:rPr>
        <w:t xml:space="preserve">,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Ракитянский</w:t>
      </w:r>
      <w:proofErr w:type="spellEnd"/>
      <w:r w:rsidRPr="004340EA">
        <w:rPr>
          <w:sz w:val="26"/>
          <w:szCs w:val="26"/>
          <w:shd w:val="clear" w:color="auto" w:fill="FFFFFF"/>
        </w:rPr>
        <w:t>).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Какие цвета изображены на флаге Белгородской области? (</w:t>
      </w:r>
      <w:r w:rsidRPr="004340EA">
        <w:rPr>
          <w:i/>
          <w:sz w:val="26"/>
          <w:szCs w:val="26"/>
          <w:shd w:val="clear" w:color="auto" w:fill="FFFFFF"/>
        </w:rPr>
        <w:t>Синий крест, разделяющий флаг на четыре части – красный, белый, зелёный и чёрный).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Назовите губернатора Белгородской области. (</w:t>
      </w:r>
      <w:r w:rsidRPr="004340EA">
        <w:rPr>
          <w:i/>
          <w:sz w:val="26"/>
          <w:szCs w:val="26"/>
          <w:shd w:val="clear" w:color="auto" w:fill="FFFFFF"/>
        </w:rPr>
        <w:t>Е.С.Савченко</w:t>
      </w:r>
      <w:r w:rsidRPr="004340EA">
        <w:rPr>
          <w:sz w:val="26"/>
          <w:szCs w:val="26"/>
          <w:shd w:val="clear" w:color="auto" w:fill="FFFFFF"/>
        </w:rPr>
        <w:t>).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Назовите крайние точки Белгородской области. ( </w:t>
      </w:r>
      <w:r w:rsidRPr="004340EA">
        <w:rPr>
          <w:i/>
          <w:sz w:val="26"/>
          <w:szCs w:val="26"/>
          <w:shd w:val="clear" w:color="auto" w:fill="FFFFFF"/>
        </w:rPr>
        <w:t xml:space="preserve">Север –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Старооскольский</w:t>
      </w:r>
      <w:proofErr w:type="spellEnd"/>
      <w:r w:rsidRPr="004340EA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р-он</w:t>
      </w:r>
      <w:proofErr w:type="spellEnd"/>
      <w:r w:rsidRPr="004340EA">
        <w:rPr>
          <w:i/>
          <w:sz w:val="26"/>
          <w:szCs w:val="26"/>
          <w:shd w:val="clear" w:color="auto" w:fill="FFFFFF"/>
        </w:rPr>
        <w:t xml:space="preserve">, Юг –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Ровеньской</w:t>
      </w:r>
      <w:proofErr w:type="spellEnd"/>
      <w:r w:rsidRPr="004340EA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р-он</w:t>
      </w:r>
      <w:proofErr w:type="spellEnd"/>
      <w:r w:rsidRPr="004340EA">
        <w:rPr>
          <w:i/>
          <w:sz w:val="26"/>
          <w:szCs w:val="26"/>
          <w:shd w:val="clear" w:color="auto" w:fill="FFFFFF"/>
        </w:rPr>
        <w:t xml:space="preserve">, Запад –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Краснояружский</w:t>
      </w:r>
      <w:proofErr w:type="spellEnd"/>
      <w:r w:rsidRPr="004340EA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р-он</w:t>
      </w:r>
      <w:proofErr w:type="spellEnd"/>
      <w:r w:rsidRPr="004340EA">
        <w:rPr>
          <w:i/>
          <w:sz w:val="26"/>
          <w:szCs w:val="26"/>
          <w:shd w:val="clear" w:color="auto" w:fill="FFFFFF"/>
        </w:rPr>
        <w:t xml:space="preserve">, Восток –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Ровеньской</w:t>
      </w:r>
      <w:proofErr w:type="spellEnd"/>
      <w:r w:rsidRPr="004340EA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р-он</w:t>
      </w:r>
      <w:proofErr w:type="spellEnd"/>
      <w:r w:rsidRPr="004340EA">
        <w:rPr>
          <w:i/>
          <w:sz w:val="26"/>
          <w:szCs w:val="26"/>
          <w:shd w:val="clear" w:color="auto" w:fill="FFFFFF"/>
        </w:rPr>
        <w:t>).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Назовите протяжённость границ Белгородской области. (</w:t>
      </w:r>
      <w:r w:rsidRPr="004340EA">
        <w:rPr>
          <w:i/>
          <w:sz w:val="26"/>
          <w:szCs w:val="26"/>
          <w:shd w:val="clear" w:color="auto" w:fill="FFFFFF"/>
        </w:rPr>
        <w:t>1150 км</w:t>
      </w:r>
      <w:r w:rsidRPr="004340EA">
        <w:rPr>
          <w:sz w:val="26"/>
          <w:szCs w:val="26"/>
          <w:shd w:val="clear" w:color="auto" w:fill="FFFFFF"/>
        </w:rPr>
        <w:t>).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В какой природной зоне расположена область. (</w:t>
      </w:r>
      <w:r w:rsidRPr="004340EA">
        <w:rPr>
          <w:i/>
          <w:sz w:val="26"/>
          <w:szCs w:val="26"/>
          <w:shd w:val="clear" w:color="auto" w:fill="FFFFFF"/>
        </w:rPr>
        <w:t>Лесостепь</w:t>
      </w:r>
      <w:r w:rsidRPr="004340EA">
        <w:rPr>
          <w:sz w:val="26"/>
          <w:szCs w:val="26"/>
          <w:shd w:val="clear" w:color="auto" w:fill="FFFFFF"/>
        </w:rPr>
        <w:t>).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Назовите основной тип почвы, образованный на территории области. (</w:t>
      </w:r>
      <w:r w:rsidRPr="004340EA">
        <w:rPr>
          <w:i/>
          <w:sz w:val="26"/>
          <w:szCs w:val="26"/>
          <w:shd w:val="clear" w:color="auto" w:fill="FFFFFF"/>
        </w:rPr>
        <w:t>Чернозём</w:t>
      </w:r>
      <w:r w:rsidRPr="004340EA">
        <w:rPr>
          <w:sz w:val="26"/>
          <w:szCs w:val="26"/>
          <w:shd w:val="clear" w:color="auto" w:fill="FFFFFF"/>
        </w:rPr>
        <w:t>).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Какие основные полезные ископаемые залегают в недрах области. (</w:t>
      </w:r>
      <w:r w:rsidRPr="004340EA">
        <w:rPr>
          <w:i/>
          <w:sz w:val="26"/>
          <w:szCs w:val="26"/>
          <w:shd w:val="clear" w:color="auto" w:fill="FFFFFF"/>
        </w:rPr>
        <w:t>Железная руда, бокситы, глина, глина, мел, минеральная вода).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Перечислите крупнейшие месторождения железной руды. (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Лебединское</w:t>
      </w:r>
      <w:proofErr w:type="spellEnd"/>
      <w:r w:rsidRPr="004340EA">
        <w:rPr>
          <w:i/>
          <w:sz w:val="26"/>
          <w:szCs w:val="26"/>
          <w:shd w:val="clear" w:color="auto" w:fill="FFFFFF"/>
        </w:rPr>
        <w:t xml:space="preserve">,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Стойленское</w:t>
      </w:r>
      <w:proofErr w:type="spellEnd"/>
      <w:r w:rsidRPr="004340EA">
        <w:rPr>
          <w:i/>
          <w:sz w:val="26"/>
          <w:szCs w:val="26"/>
          <w:shd w:val="clear" w:color="auto" w:fill="FFFFFF"/>
        </w:rPr>
        <w:t xml:space="preserve">,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Яковлевское</w:t>
      </w:r>
      <w:proofErr w:type="spellEnd"/>
      <w:r w:rsidRPr="004340EA">
        <w:rPr>
          <w:i/>
          <w:sz w:val="26"/>
          <w:szCs w:val="26"/>
          <w:shd w:val="clear" w:color="auto" w:fill="FFFFFF"/>
        </w:rPr>
        <w:t>).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Какую рельефную территорию занимает наша область? (</w:t>
      </w:r>
      <w:r w:rsidRPr="004340EA">
        <w:rPr>
          <w:i/>
          <w:sz w:val="26"/>
          <w:szCs w:val="26"/>
          <w:shd w:val="clear" w:color="auto" w:fill="FFFFFF"/>
        </w:rPr>
        <w:t>Юг Среднерусской возвышенности).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В каком климатическом поясе расположена область? (</w:t>
      </w:r>
      <w:r w:rsidRPr="004340EA">
        <w:rPr>
          <w:i/>
          <w:sz w:val="26"/>
          <w:szCs w:val="26"/>
          <w:shd w:val="clear" w:color="auto" w:fill="FFFFFF"/>
        </w:rPr>
        <w:t>В умеренном).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Назовите реки, которые протекают по территории области. (</w:t>
      </w:r>
      <w:r w:rsidRPr="004340EA">
        <w:rPr>
          <w:i/>
          <w:sz w:val="26"/>
          <w:szCs w:val="26"/>
          <w:shd w:val="clear" w:color="auto" w:fill="FFFFFF"/>
        </w:rPr>
        <w:t xml:space="preserve">Северский Донец, Оскол, Тихая Сосна,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Ворскла</w:t>
      </w:r>
      <w:proofErr w:type="spellEnd"/>
      <w:r w:rsidRPr="004340EA">
        <w:rPr>
          <w:i/>
          <w:sz w:val="26"/>
          <w:szCs w:val="26"/>
          <w:shd w:val="clear" w:color="auto" w:fill="FFFFFF"/>
        </w:rPr>
        <w:t>, Короча).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Назовите самое распространённое дерево в области. (</w:t>
      </w:r>
      <w:r w:rsidRPr="004340EA">
        <w:rPr>
          <w:i/>
          <w:sz w:val="26"/>
          <w:szCs w:val="26"/>
          <w:shd w:val="clear" w:color="auto" w:fill="FFFFFF"/>
        </w:rPr>
        <w:t xml:space="preserve">Дуб 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черештятый</w:t>
      </w:r>
      <w:proofErr w:type="spellEnd"/>
      <w:r w:rsidRPr="004340EA">
        <w:rPr>
          <w:sz w:val="26"/>
          <w:szCs w:val="26"/>
          <w:shd w:val="clear" w:color="auto" w:fill="FFFFFF"/>
        </w:rPr>
        <w:t>).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Назовите самое крупное животное, которое обитает на территории области. (</w:t>
      </w:r>
      <w:r w:rsidRPr="004340EA">
        <w:rPr>
          <w:i/>
          <w:sz w:val="26"/>
          <w:szCs w:val="26"/>
          <w:shd w:val="clear" w:color="auto" w:fill="FFFFFF"/>
        </w:rPr>
        <w:t>Лось</w:t>
      </w:r>
      <w:r w:rsidRPr="004340EA">
        <w:rPr>
          <w:sz w:val="26"/>
          <w:szCs w:val="26"/>
          <w:shd w:val="clear" w:color="auto" w:fill="FFFFFF"/>
        </w:rPr>
        <w:t>).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Назовите крупнейших хищных птиц, обитаемых на территории области. (</w:t>
      </w:r>
      <w:proofErr w:type="spellStart"/>
      <w:proofErr w:type="gramStart"/>
      <w:r w:rsidRPr="004340EA">
        <w:rPr>
          <w:i/>
          <w:sz w:val="26"/>
          <w:szCs w:val="26"/>
          <w:shd w:val="clear" w:color="auto" w:fill="FFFFFF"/>
        </w:rPr>
        <w:t>Орлан-белохвост</w:t>
      </w:r>
      <w:proofErr w:type="spellEnd"/>
      <w:proofErr w:type="gramEnd"/>
      <w:r w:rsidRPr="004340EA">
        <w:rPr>
          <w:i/>
          <w:sz w:val="26"/>
          <w:szCs w:val="26"/>
          <w:shd w:val="clear" w:color="auto" w:fill="FFFFFF"/>
        </w:rPr>
        <w:t>, беркут</w:t>
      </w:r>
      <w:r w:rsidRPr="004340EA">
        <w:rPr>
          <w:sz w:val="26"/>
          <w:szCs w:val="26"/>
          <w:shd w:val="clear" w:color="auto" w:fill="FFFFFF"/>
        </w:rPr>
        <w:t>).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 xml:space="preserve">Назовите крупнейший храм </w:t>
      </w:r>
      <w:proofErr w:type="spellStart"/>
      <w:r w:rsidRPr="004340EA">
        <w:rPr>
          <w:sz w:val="26"/>
          <w:szCs w:val="26"/>
          <w:shd w:val="clear" w:color="auto" w:fill="FFFFFF"/>
        </w:rPr>
        <w:t>Белгородчины</w:t>
      </w:r>
      <w:proofErr w:type="spellEnd"/>
      <w:r w:rsidRPr="004340EA">
        <w:rPr>
          <w:sz w:val="26"/>
          <w:szCs w:val="26"/>
          <w:shd w:val="clear" w:color="auto" w:fill="FFFFFF"/>
        </w:rPr>
        <w:t>. (</w:t>
      </w:r>
      <w:r w:rsidRPr="004340EA">
        <w:rPr>
          <w:i/>
          <w:sz w:val="26"/>
          <w:szCs w:val="26"/>
          <w:shd w:val="clear" w:color="auto" w:fill="FFFFFF"/>
        </w:rPr>
        <w:t>Преображенский собор</w:t>
      </w:r>
      <w:r w:rsidRPr="004340EA">
        <w:rPr>
          <w:sz w:val="26"/>
          <w:szCs w:val="26"/>
          <w:shd w:val="clear" w:color="auto" w:fill="FFFFFF"/>
        </w:rPr>
        <w:t>).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Какой мемориальный комплекс является визитной карточкой нашей области. (“</w:t>
      </w:r>
      <w:r w:rsidRPr="004340EA">
        <w:rPr>
          <w:i/>
          <w:sz w:val="26"/>
          <w:szCs w:val="26"/>
          <w:shd w:val="clear" w:color="auto" w:fill="FFFFFF"/>
        </w:rPr>
        <w:t>Третье ратное поле России” в Прохоровке).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 xml:space="preserve">Назовите самый большой исторический музей </w:t>
      </w:r>
      <w:proofErr w:type="gramStart"/>
      <w:r w:rsidRPr="004340EA">
        <w:rPr>
          <w:sz w:val="26"/>
          <w:szCs w:val="26"/>
          <w:shd w:val="clear" w:color="auto" w:fill="FFFFFF"/>
        </w:rPr>
        <w:t>г</w:t>
      </w:r>
      <w:proofErr w:type="gramEnd"/>
      <w:r w:rsidRPr="004340EA">
        <w:rPr>
          <w:sz w:val="26"/>
          <w:szCs w:val="26"/>
          <w:shd w:val="clear" w:color="auto" w:fill="FFFFFF"/>
        </w:rPr>
        <w:t xml:space="preserve">. Белгорода. </w:t>
      </w:r>
      <w:proofErr w:type="gramStart"/>
      <w:r w:rsidRPr="004340EA">
        <w:rPr>
          <w:sz w:val="26"/>
          <w:szCs w:val="26"/>
          <w:shd w:val="clear" w:color="auto" w:fill="FFFFFF"/>
        </w:rPr>
        <w:t>(</w:t>
      </w:r>
      <w:r w:rsidRPr="004340EA">
        <w:rPr>
          <w:i/>
          <w:sz w:val="26"/>
          <w:szCs w:val="26"/>
          <w:shd w:val="clear" w:color="auto" w:fill="FFFFFF"/>
        </w:rPr>
        <w:t>Музей-диорама “Курская битва.</w:t>
      </w:r>
      <w:proofErr w:type="gramEnd"/>
      <w:r w:rsidRPr="004340EA">
        <w:rPr>
          <w:i/>
          <w:sz w:val="26"/>
          <w:szCs w:val="26"/>
          <w:shd w:val="clear" w:color="auto" w:fill="FFFFFF"/>
        </w:rPr>
        <w:t xml:space="preserve"> </w:t>
      </w:r>
      <w:proofErr w:type="gramStart"/>
      <w:r w:rsidRPr="004340EA">
        <w:rPr>
          <w:i/>
          <w:sz w:val="26"/>
          <w:szCs w:val="26"/>
          <w:shd w:val="clear" w:color="auto" w:fill="FFFFFF"/>
        </w:rPr>
        <w:t>Белгородское направление”).</w:t>
      </w:r>
      <w:proofErr w:type="gramEnd"/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Чьё имя, носит Белгородский драмтеатр? (</w:t>
      </w:r>
      <w:r w:rsidRPr="004340EA">
        <w:rPr>
          <w:i/>
          <w:sz w:val="26"/>
          <w:szCs w:val="26"/>
          <w:shd w:val="clear" w:color="auto" w:fill="FFFFFF"/>
        </w:rPr>
        <w:t>М.С.Щепкина</w:t>
      </w:r>
      <w:r w:rsidRPr="004340EA">
        <w:rPr>
          <w:sz w:val="26"/>
          <w:szCs w:val="26"/>
          <w:shd w:val="clear" w:color="auto" w:fill="FFFFFF"/>
        </w:rPr>
        <w:t>)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Какой район Белгородской области, является родиной М.С.Щепкина? (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Яковлевский</w:t>
      </w:r>
      <w:proofErr w:type="spellEnd"/>
      <w:r w:rsidRPr="004340EA">
        <w:rPr>
          <w:i/>
          <w:sz w:val="26"/>
          <w:szCs w:val="26"/>
          <w:shd w:val="clear" w:color="auto" w:fill="FFFFFF"/>
        </w:rPr>
        <w:t>).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Назовите имя заслуженного художника России, памятник которому поставлен в центре г</w:t>
      </w:r>
      <w:proofErr w:type="gramStart"/>
      <w:r w:rsidRPr="004340EA">
        <w:rPr>
          <w:sz w:val="26"/>
          <w:szCs w:val="26"/>
          <w:shd w:val="clear" w:color="auto" w:fill="FFFFFF"/>
        </w:rPr>
        <w:t>.Б</w:t>
      </w:r>
      <w:proofErr w:type="gramEnd"/>
      <w:r w:rsidRPr="004340EA">
        <w:rPr>
          <w:sz w:val="26"/>
          <w:szCs w:val="26"/>
          <w:shd w:val="clear" w:color="auto" w:fill="FFFFFF"/>
        </w:rPr>
        <w:t>елгорода. (</w:t>
      </w:r>
      <w:r w:rsidRPr="004340EA">
        <w:rPr>
          <w:i/>
          <w:sz w:val="26"/>
          <w:szCs w:val="26"/>
          <w:shd w:val="clear" w:color="auto" w:fill="FFFFFF"/>
        </w:rPr>
        <w:t>С.С.Косенков).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Какой город, кроме Белгорода носит звание “Город</w:t>
      </w:r>
      <w:proofErr w:type="gramStart"/>
      <w:r w:rsidRPr="004340EA">
        <w:rPr>
          <w:sz w:val="26"/>
          <w:szCs w:val="26"/>
          <w:shd w:val="clear" w:color="auto" w:fill="FFFFFF"/>
        </w:rPr>
        <w:t xml:space="preserve"> П</w:t>
      </w:r>
      <w:proofErr w:type="gramEnd"/>
      <w:r w:rsidRPr="004340EA">
        <w:rPr>
          <w:sz w:val="26"/>
          <w:szCs w:val="26"/>
          <w:shd w:val="clear" w:color="auto" w:fill="FFFFFF"/>
        </w:rPr>
        <w:t>ервого Салюта”? Почему? (</w:t>
      </w:r>
      <w:r w:rsidRPr="004340EA">
        <w:rPr>
          <w:i/>
          <w:sz w:val="26"/>
          <w:szCs w:val="26"/>
          <w:shd w:val="clear" w:color="auto" w:fill="FFFFFF"/>
        </w:rPr>
        <w:t>Орёл, т.к. одновременно с Белгородом при освобождении в Москве дан салют</w:t>
      </w:r>
      <w:r w:rsidRPr="004340EA">
        <w:rPr>
          <w:sz w:val="26"/>
          <w:szCs w:val="26"/>
          <w:shd w:val="clear" w:color="auto" w:fill="FFFFFF"/>
        </w:rPr>
        <w:t>).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Какой фронт освобождал Белгород, в период Курской битвы? (</w:t>
      </w:r>
      <w:r w:rsidRPr="004340EA">
        <w:rPr>
          <w:i/>
          <w:sz w:val="26"/>
          <w:szCs w:val="26"/>
          <w:shd w:val="clear" w:color="auto" w:fill="FFFFFF"/>
        </w:rPr>
        <w:t>Воронежский и Степной</w:t>
      </w:r>
      <w:r w:rsidRPr="004340EA">
        <w:rPr>
          <w:sz w:val="26"/>
          <w:szCs w:val="26"/>
          <w:shd w:val="clear" w:color="auto" w:fill="FFFFFF"/>
        </w:rPr>
        <w:t>).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lastRenderedPageBreak/>
        <w:t>Какому герою ВОВ поставлен памятник в центре г</w:t>
      </w:r>
      <w:proofErr w:type="gramStart"/>
      <w:r w:rsidRPr="004340EA">
        <w:rPr>
          <w:sz w:val="26"/>
          <w:szCs w:val="26"/>
          <w:shd w:val="clear" w:color="auto" w:fill="FFFFFF"/>
        </w:rPr>
        <w:t>.Б</w:t>
      </w:r>
      <w:proofErr w:type="gramEnd"/>
      <w:r w:rsidRPr="004340EA">
        <w:rPr>
          <w:sz w:val="26"/>
          <w:szCs w:val="26"/>
          <w:shd w:val="clear" w:color="auto" w:fill="FFFFFF"/>
        </w:rPr>
        <w:t>елгорода? </w:t>
      </w:r>
      <w:r w:rsidRPr="004340EA">
        <w:rPr>
          <w:i/>
          <w:sz w:val="26"/>
          <w:szCs w:val="26"/>
          <w:shd w:val="clear" w:color="auto" w:fill="FFFFFF"/>
        </w:rPr>
        <w:t>(Гвардии старшему лейтенанту А.И.</w:t>
      </w:r>
      <w:r w:rsidRPr="004340EA">
        <w:rPr>
          <w:sz w:val="26"/>
          <w:szCs w:val="26"/>
          <w:shd w:val="clear" w:color="auto" w:fill="FFFFFF"/>
        </w:rPr>
        <w:t> </w:t>
      </w:r>
      <w:r w:rsidRPr="004340EA">
        <w:rPr>
          <w:i/>
          <w:sz w:val="26"/>
          <w:szCs w:val="26"/>
          <w:shd w:val="clear" w:color="auto" w:fill="FFFFFF"/>
        </w:rPr>
        <w:t>Попову</w:t>
      </w:r>
      <w:r w:rsidRPr="004340EA">
        <w:rPr>
          <w:sz w:val="26"/>
          <w:szCs w:val="26"/>
          <w:shd w:val="clear" w:color="auto" w:fill="FFFFFF"/>
        </w:rPr>
        <w:t>)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В каком году была образована Белгородская область? (</w:t>
      </w:r>
      <w:r w:rsidRPr="004340EA">
        <w:rPr>
          <w:i/>
          <w:sz w:val="26"/>
          <w:szCs w:val="26"/>
          <w:shd w:val="clear" w:color="auto" w:fill="FFFFFF"/>
        </w:rPr>
        <w:t>6 января 1954 года).</w:t>
      </w:r>
    </w:p>
    <w:p w:rsidR="001A055D" w:rsidRPr="004340EA" w:rsidRDefault="001A055D" w:rsidP="004340EA">
      <w:pPr>
        <w:numPr>
          <w:ilvl w:val="0"/>
          <w:numId w:val="42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Именами, каких полководцев ВОВ названы улицы Белгорода?</w:t>
      </w:r>
    </w:p>
    <w:p w:rsidR="001A055D" w:rsidRPr="004340EA" w:rsidRDefault="001A055D" w:rsidP="004340EA">
      <w:p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( </w:t>
      </w:r>
      <w:r w:rsidRPr="004340EA">
        <w:rPr>
          <w:i/>
          <w:sz w:val="26"/>
          <w:szCs w:val="26"/>
          <w:shd w:val="clear" w:color="auto" w:fill="FFFFFF"/>
        </w:rPr>
        <w:t>И.</w:t>
      </w:r>
      <w:r w:rsidRPr="004340EA">
        <w:rPr>
          <w:sz w:val="26"/>
          <w:szCs w:val="26"/>
          <w:shd w:val="clear" w:color="auto" w:fill="FFFFFF"/>
        </w:rPr>
        <w:t> </w:t>
      </w:r>
      <w:proofErr w:type="spellStart"/>
      <w:r w:rsidRPr="004340EA">
        <w:rPr>
          <w:sz w:val="26"/>
          <w:szCs w:val="26"/>
          <w:shd w:val="clear" w:color="auto" w:fill="FFFFFF"/>
        </w:rPr>
        <w:t>С.</w:t>
      </w:r>
      <w:r w:rsidRPr="004340EA">
        <w:rPr>
          <w:i/>
          <w:sz w:val="26"/>
          <w:szCs w:val="26"/>
          <w:shd w:val="clear" w:color="auto" w:fill="FFFFFF"/>
        </w:rPr>
        <w:t>Конева</w:t>
      </w:r>
      <w:proofErr w:type="gramStart"/>
      <w:r w:rsidRPr="004340EA">
        <w:rPr>
          <w:i/>
          <w:sz w:val="26"/>
          <w:szCs w:val="26"/>
          <w:shd w:val="clear" w:color="auto" w:fill="FFFFFF"/>
        </w:rPr>
        <w:t>,Н</w:t>
      </w:r>
      <w:proofErr w:type="gramEnd"/>
      <w:r w:rsidRPr="004340EA">
        <w:rPr>
          <w:i/>
          <w:sz w:val="26"/>
          <w:szCs w:val="26"/>
          <w:shd w:val="clear" w:color="auto" w:fill="FFFFFF"/>
        </w:rPr>
        <w:t>.Ф</w:t>
      </w:r>
      <w:proofErr w:type="spellEnd"/>
      <w:r w:rsidRPr="004340EA">
        <w:rPr>
          <w:i/>
          <w:sz w:val="26"/>
          <w:szCs w:val="26"/>
          <w:shd w:val="clear" w:color="auto" w:fill="FFFFFF"/>
        </w:rPr>
        <w:t>. Ватутина, С.М. Будённого</w:t>
      </w:r>
      <w:r w:rsidRPr="004340EA">
        <w:rPr>
          <w:sz w:val="26"/>
          <w:szCs w:val="26"/>
          <w:shd w:val="clear" w:color="auto" w:fill="FFFFFF"/>
        </w:rPr>
        <w:t>).</w:t>
      </w:r>
    </w:p>
    <w:p w:rsidR="004340EA" w:rsidRPr="004340EA" w:rsidRDefault="004340EA" w:rsidP="004340EA">
      <w:pPr>
        <w:spacing w:after="120"/>
        <w:jc w:val="center"/>
        <w:rPr>
          <w:b/>
          <w:sz w:val="26"/>
          <w:szCs w:val="26"/>
          <w:shd w:val="clear" w:color="auto" w:fill="FFFFFF"/>
        </w:rPr>
      </w:pPr>
    </w:p>
    <w:p w:rsidR="004340EA" w:rsidRPr="004340EA" w:rsidRDefault="004340EA" w:rsidP="004340EA">
      <w:pPr>
        <w:spacing w:after="120"/>
        <w:jc w:val="center"/>
        <w:rPr>
          <w:sz w:val="26"/>
          <w:szCs w:val="26"/>
          <w:shd w:val="clear" w:color="auto" w:fill="FFFFFF"/>
        </w:rPr>
      </w:pPr>
      <w:r w:rsidRPr="004340EA">
        <w:rPr>
          <w:b/>
          <w:sz w:val="26"/>
          <w:szCs w:val="26"/>
          <w:shd w:val="clear" w:color="auto" w:fill="FFFFFF"/>
        </w:rPr>
        <w:t xml:space="preserve">Краеведческая викторина « </w:t>
      </w:r>
      <w:proofErr w:type="spellStart"/>
      <w:r w:rsidRPr="004340EA">
        <w:rPr>
          <w:b/>
          <w:sz w:val="26"/>
          <w:szCs w:val="26"/>
          <w:shd w:val="clear" w:color="auto" w:fill="FFFFFF"/>
        </w:rPr>
        <w:t>Белгородчина</w:t>
      </w:r>
      <w:proofErr w:type="spellEnd"/>
      <w:r w:rsidRPr="004340EA">
        <w:rPr>
          <w:b/>
          <w:sz w:val="26"/>
          <w:szCs w:val="26"/>
          <w:shd w:val="clear" w:color="auto" w:fill="FFFFFF"/>
        </w:rPr>
        <w:t xml:space="preserve"> – мой край родной»</w:t>
      </w:r>
    </w:p>
    <w:p w:rsidR="001A055D" w:rsidRPr="004340EA" w:rsidRDefault="001A055D" w:rsidP="004340EA">
      <w:pPr>
        <w:numPr>
          <w:ilvl w:val="0"/>
          <w:numId w:val="43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Как называется наш регион, среди регионов России? (</w:t>
      </w:r>
      <w:r w:rsidRPr="004340EA">
        <w:rPr>
          <w:i/>
          <w:sz w:val="26"/>
          <w:szCs w:val="26"/>
          <w:shd w:val="clear" w:color="auto" w:fill="FFFFFF"/>
        </w:rPr>
        <w:t>Центрально-чернозёмный).</w:t>
      </w:r>
    </w:p>
    <w:p w:rsidR="001A055D" w:rsidRPr="004340EA" w:rsidRDefault="001A055D" w:rsidP="004340EA">
      <w:pPr>
        <w:numPr>
          <w:ilvl w:val="0"/>
          <w:numId w:val="43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 xml:space="preserve">Перечислите основные сельскохозяйственные культуры, выращиваемые на </w:t>
      </w:r>
      <w:proofErr w:type="spellStart"/>
      <w:r w:rsidRPr="004340EA">
        <w:rPr>
          <w:sz w:val="26"/>
          <w:szCs w:val="26"/>
          <w:shd w:val="clear" w:color="auto" w:fill="FFFFFF"/>
        </w:rPr>
        <w:t>Белгородчине</w:t>
      </w:r>
      <w:proofErr w:type="spellEnd"/>
      <w:r w:rsidRPr="004340EA">
        <w:rPr>
          <w:sz w:val="26"/>
          <w:szCs w:val="26"/>
          <w:shd w:val="clear" w:color="auto" w:fill="FFFFFF"/>
        </w:rPr>
        <w:t>. (</w:t>
      </w:r>
      <w:r w:rsidRPr="004340EA">
        <w:rPr>
          <w:i/>
          <w:sz w:val="26"/>
          <w:szCs w:val="26"/>
          <w:shd w:val="clear" w:color="auto" w:fill="FFFFFF"/>
        </w:rPr>
        <w:t>Сахарная свёкла и подсолнечник</w:t>
      </w:r>
      <w:r w:rsidRPr="004340EA">
        <w:rPr>
          <w:sz w:val="26"/>
          <w:szCs w:val="26"/>
          <w:shd w:val="clear" w:color="auto" w:fill="FFFFFF"/>
        </w:rPr>
        <w:t>).</w:t>
      </w:r>
    </w:p>
    <w:p w:rsidR="001A055D" w:rsidRPr="004340EA" w:rsidRDefault="001A055D" w:rsidP="004340EA">
      <w:pPr>
        <w:numPr>
          <w:ilvl w:val="0"/>
          <w:numId w:val="43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Какой район Белгородской области, который славится яблоками? (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Корочанский</w:t>
      </w:r>
      <w:proofErr w:type="spellEnd"/>
      <w:r w:rsidRPr="004340EA">
        <w:rPr>
          <w:sz w:val="26"/>
          <w:szCs w:val="26"/>
          <w:shd w:val="clear" w:color="auto" w:fill="FFFFFF"/>
        </w:rPr>
        <w:t>)</w:t>
      </w:r>
    </w:p>
    <w:p w:rsidR="001A055D" w:rsidRPr="004340EA" w:rsidRDefault="001A055D" w:rsidP="004340EA">
      <w:pPr>
        <w:numPr>
          <w:ilvl w:val="0"/>
          <w:numId w:val="43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В каком районе было открыто маслобойное дело? (</w:t>
      </w:r>
      <w:r w:rsidRPr="004340EA">
        <w:rPr>
          <w:i/>
          <w:sz w:val="26"/>
          <w:szCs w:val="26"/>
          <w:shd w:val="clear" w:color="auto" w:fill="FFFFFF"/>
        </w:rPr>
        <w:t>Алексеевском</w:t>
      </w:r>
      <w:r w:rsidRPr="004340EA">
        <w:rPr>
          <w:sz w:val="26"/>
          <w:szCs w:val="26"/>
          <w:shd w:val="clear" w:color="auto" w:fill="FFFFFF"/>
        </w:rPr>
        <w:t>).</w:t>
      </w:r>
    </w:p>
    <w:p w:rsidR="001A055D" w:rsidRPr="004340EA" w:rsidRDefault="001A055D" w:rsidP="004340EA">
      <w:pPr>
        <w:numPr>
          <w:ilvl w:val="0"/>
          <w:numId w:val="43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 xml:space="preserve">Какое прикладное искусство развивалось на </w:t>
      </w:r>
      <w:proofErr w:type="spellStart"/>
      <w:r w:rsidRPr="004340EA">
        <w:rPr>
          <w:sz w:val="26"/>
          <w:szCs w:val="26"/>
          <w:shd w:val="clear" w:color="auto" w:fill="FFFFFF"/>
        </w:rPr>
        <w:t>Белгородчине</w:t>
      </w:r>
      <w:proofErr w:type="spellEnd"/>
      <w:r w:rsidRPr="004340EA">
        <w:rPr>
          <w:sz w:val="26"/>
          <w:szCs w:val="26"/>
          <w:shd w:val="clear" w:color="auto" w:fill="FFFFFF"/>
        </w:rPr>
        <w:t>? (</w:t>
      </w:r>
      <w:r w:rsidRPr="004340EA">
        <w:rPr>
          <w:i/>
          <w:sz w:val="26"/>
          <w:szCs w:val="26"/>
          <w:shd w:val="clear" w:color="auto" w:fill="FFFFFF"/>
        </w:rPr>
        <w:t>Посадская игрушка).</w:t>
      </w:r>
    </w:p>
    <w:p w:rsidR="001A055D" w:rsidRPr="004340EA" w:rsidRDefault="001A055D" w:rsidP="004340EA">
      <w:pPr>
        <w:numPr>
          <w:ilvl w:val="0"/>
          <w:numId w:val="43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>В честь какого известного геолога назван наш город? ( </w:t>
      </w:r>
      <w:r w:rsidRPr="004340EA">
        <w:rPr>
          <w:i/>
          <w:sz w:val="26"/>
          <w:szCs w:val="26"/>
          <w:shd w:val="clear" w:color="auto" w:fill="FFFFFF"/>
        </w:rPr>
        <w:t>И.М. Губкина</w:t>
      </w:r>
      <w:r w:rsidRPr="004340EA">
        <w:rPr>
          <w:sz w:val="26"/>
          <w:szCs w:val="26"/>
          <w:shd w:val="clear" w:color="auto" w:fill="FFFFFF"/>
        </w:rPr>
        <w:t>).</w:t>
      </w:r>
    </w:p>
    <w:p w:rsidR="001A055D" w:rsidRPr="004340EA" w:rsidRDefault="001A055D" w:rsidP="004340EA">
      <w:pPr>
        <w:numPr>
          <w:ilvl w:val="0"/>
          <w:numId w:val="43"/>
        </w:numPr>
        <w:spacing w:line="276" w:lineRule="auto"/>
        <w:rPr>
          <w:sz w:val="26"/>
          <w:szCs w:val="26"/>
          <w:shd w:val="clear" w:color="auto" w:fill="FFFFFF"/>
        </w:rPr>
      </w:pPr>
      <w:r w:rsidRPr="004340EA">
        <w:rPr>
          <w:sz w:val="26"/>
          <w:szCs w:val="26"/>
          <w:shd w:val="clear" w:color="auto" w:fill="FFFFFF"/>
        </w:rPr>
        <w:t xml:space="preserve">Назовите имя нашего земляка святителя, епископа Белгородского и </w:t>
      </w:r>
      <w:proofErr w:type="spellStart"/>
      <w:r w:rsidRPr="004340EA">
        <w:rPr>
          <w:sz w:val="26"/>
          <w:szCs w:val="26"/>
          <w:shd w:val="clear" w:color="auto" w:fill="FFFFFF"/>
        </w:rPr>
        <w:t>Обоянского</w:t>
      </w:r>
      <w:proofErr w:type="spellEnd"/>
      <w:r w:rsidRPr="004340EA">
        <w:rPr>
          <w:sz w:val="26"/>
          <w:szCs w:val="26"/>
          <w:shd w:val="clear" w:color="auto" w:fill="FFFFFF"/>
        </w:rPr>
        <w:t>. (</w:t>
      </w:r>
      <w:proofErr w:type="spellStart"/>
      <w:r w:rsidRPr="004340EA">
        <w:rPr>
          <w:i/>
          <w:sz w:val="26"/>
          <w:szCs w:val="26"/>
          <w:shd w:val="clear" w:color="auto" w:fill="FFFFFF"/>
        </w:rPr>
        <w:t>Иоасаф</w:t>
      </w:r>
      <w:proofErr w:type="spellEnd"/>
      <w:r w:rsidRPr="004340EA">
        <w:rPr>
          <w:sz w:val="26"/>
          <w:szCs w:val="26"/>
          <w:shd w:val="clear" w:color="auto" w:fill="FFFFFF"/>
        </w:rPr>
        <w:t>).</w:t>
      </w:r>
    </w:p>
    <w:p w:rsidR="001A055D" w:rsidRPr="004340EA" w:rsidRDefault="001A055D" w:rsidP="004340EA">
      <w:pPr>
        <w:numPr>
          <w:ilvl w:val="0"/>
          <w:numId w:val="43"/>
        </w:numPr>
        <w:spacing w:line="276" w:lineRule="auto"/>
        <w:rPr>
          <w:sz w:val="26"/>
          <w:szCs w:val="26"/>
          <w:shd w:val="clear" w:color="auto" w:fill="FFFFFF"/>
        </w:rPr>
      </w:pPr>
      <w:proofErr w:type="gramStart"/>
      <w:r w:rsidRPr="004340EA">
        <w:rPr>
          <w:sz w:val="26"/>
          <w:szCs w:val="26"/>
          <w:shd w:val="clear" w:color="auto" w:fill="FFFFFF"/>
        </w:rPr>
        <w:t>Имя</w:t>
      </w:r>
      <w:proofErr w:type="gramEnd"/>
      <w:r w:rsidRPr="004340EA">
        <w:rPr>
          <w:sz w:val="26"/>
          <w:szCs w:val="26"/>
          <w:shd w:val="clear" w:color="auto" w:fill="FFFFFF"/>
        </w:rPr>
        <w:t xml:space="preserve"> какого известного учёного носит одно из учебных заведений города? ( </w:t>
      </w:r>
      <w:r w:rsidRPr="004340EA">
        <w:rPr>
          <w:i/>
          <w:sz w:val="26"/>
          <w:szCs w:val="26"/>
          <w:shd w:val="clear" w:color="auto" w:fill="FFFFFF"/>
        </w:rPr>
        <w:t>В.Г.Шухова</w:t>
      </w:r>
      <w:r w:rsidRPr="004340EA">
        <w:rPr>
          <w:sz w:val="26"/>
          <w:szCs w:val="26"/>
          <w:shd w:val="clear" w:color="auto" w:fill="FFFFFF"/>
        </w:rPr>
        <w:t>).</w:t>
      </w:r>
    </w:p>
    <w:p w:rsidR="0043702E" w:rsidRPr="004340EA" w:rsidRDefault="0043702E" w:rsidP="004340EA">
      <w:pPr>
        <w:pStyle w:val="13"/>
        <w:spacing w:line="276" w:lineRule="auto"/>
        <w:ind w:right="42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6" w:name="_Toc55296161"/>
    </w:p>
    <w:p w:rsidR="0043702E" w:rsidRPr="004340EA" w:rsidRDefault="0043702E" w:rsidP="0043702E">
      <w:pPr>
        <w:pStyle w:val="13"/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sz w:val="26"/>
          <w:szCs w:val="26"/>
          <w:lang w:bidi="ru-RU"/>
        </w:rPr>
      </w:pPr>
      <w:r w:rsidRPr="004340EA">
        <w:rPr>
          <w:rFonts w:ascii="Times New Roman" w:hAnsi="Times New Roman" w:cs="Times New Roman"/>
          <w:b/>
          <w:iCs/>
          <w:sz w:val="26"/>
          <w:szCs w:val="26"/>
          <w:lang w:bidi="ru-RU"/>
        </w:rPr>
        <w:t>2.5. Методические материалы</w:t>
      </w:r>
    </w:p>
    <w:p w:rsidR="006304A8" w:rsidRPr="004340EA" w:rsidRDefault="006304A8" w:rsidP="006304A8">
      <w:pPr>
        <w:numPr>
          <w:ilvl w:val="0"/>
          <w:numId w:val="40"/>
        </w:numPr>
        <w:tabs>
          <w:tab w:val="clear" w:pos="720"/>
          <w:tab w:val="num" w:pos="540"/>
        </w:tabs>
        <w:ind w:left="0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Белгородская энциклопедия</w:t>
      </w:r>
      <w:proofErr w:type="gramStart"/>
      <w:r w:rsidRPr="004340EA">
        <w:rPr>
          <w:sz w:val="26"/>
          <w:szCs w:val="26"/>
        </w:rPr>
        <w:t>/ С</w:t>
      </w:r>
      <w:proofErr w:type="gramEnd"/>
      <w:r w:rsidRPr="004340EA">
        <w:rPr>
          <w:sz w:val="26"/>
          <w:szCs w:val="26"/>
        </w:rPr>
        <w:t>ост. А.В.Овчинников. -  Белгород, 2000.</w:t>
      </w:r>
    </w:p>
    <w:p w:rsidR="006304A8" w:rsidRPr="004340EA" w:rsidRDefault="006304A8" w:rsidP="006304A8">
      <w:pPr>
        <w:numPr>
          <w:ilvl w:val="0"/>
          <w:numId w:val="40"/>
        </w:numPr>
        <w:ind w:hanging="72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Белгородский краеведческий вестник// </w:t>
      </w:r>
      <w:proofErr w:type="spellStart"/>
      <w:r w:rsidRPr="004340EA">
        <w:rPr>
          <w:sz w:val="26"/>
          <w:szCs w:val="26"/>
        </w:rPr>
        <w:t>Вып</w:t>
      </w:r>
      <w:proofErr w:type="spellEnd"/>
      <w:r w:rsidRPr="004340EA">
        <w:rPr>
          <w:sz w:val="26"/>
          <w:szCs w:val="26"/>
        </w:rPr>
        <w:t>. 1-6. - Белгород, 2001-2006.</w:t>
      </w:r>
    </w:p>
    <w:p w:rsidR="006304A8" w:rsidRPr="004340EA" w:rsidRDefault="006304A8" w:rsidP="006304A8">
      <w:pPr>
        <w:numPr>
          <w:ilvl w:val="0"/>
          <w:numId w:val="40"/>
        </w:numPr>
        <w:tabs>
          <w:tab w:val="clear" w:pos="720"/>
          <w:tab w:val="num" w:pos="540"/>
        </w:tabs>
        <w:ind w:left="0" w:firstLine="0"/>
        <w:jc w:val="both"/>
        <w:rPr>
          <w:sz w:val="26"/>
          <w:szCs w:val="26"/>
        </w:rPr>
      </w:pPr>
      <w:proofErr w:type="spellStart"/>
      <w:r w:rsidRPr="004340EA">
        <w:rPr>
          <w:sz w:val="26"/>
          <w:szCs w:val="26"/>
        </w:rPr>
        <w:t>Балязин</w:t>
      </w:r>
      <w:proofErr w:type="spellEnd"/>
      <w:r w:rsidRPr="004340EA">
        <w:rPr>
          <w:sz w:val="26"/>
          <w:szCs w:val="26"/>
        </w:rPr>
        <w:t xml:space="preserve"> В.Н. Самые знаменитые награды России. – М.: Вече, 2000. </w:t>
      </w:r>
    </w:p>
    <w:p w:rsidR="006304A8" w:rsidRPr="004340EA" w:rsidRDefault="006304A8" w:rsidP="006304A8">
      <w:pPr>
        <w:numPr>
          <w:ilvl w:val="0"/>
          <w:numId w:val="40"/>
        </w:numPr>
        <w:tabs>
          <w:tab w:val="clear" w:pos="720"/>
          <w:tab w:val="num" w:pos="540"/>
        </w:tabs>
        <w:ind w:left="0" w:firstLine="0"/>
        <w:jc w:val="both"/>
        <w:rPr>
          <w:sz w:val="26"/>
          <w:szCs w:val="26"/>
        </w:rPr>
      </w:pPr>
      <w:proofErr w:type="spellStart"/>
      <w:r w:rsidRPr="004340EA">
        <w:rPr>
          <w:sz w:val="26"/>
          <w:szCs w:val="26"/>
        </w:rPr>
        <w:t>Белгородоведение</w:t>
      </w:r>
      <w:proofErr w:type="spellEnd"/>
      <w:r w:rsidRPr="004340EA">
        <w:rPr>
          <w:sz w:val="26"/>
          <w:szCs w:val="26"/>
        </w:rPr>
        <w:t>: Учебник для общеобразовательных учреждений</w:t>
      </w:r>
      <w:proofErr w:type="gramStart"/>
      <w:r w:rsidRPr="004340EA">
        <w:rPr>
          <w:sz w:val="26"/>
          <w:szCs w:val="26"/>
        </w:rPr>
        <w:t>/ П</w:t>
      </w:r>
      <w:proofErr w:type="gramEnd"/>
      <w:r w:rsidRPr="004340EA">
        <w:rPr>
          <w:sz w:val="26"/>
          <w:szCs w:val="26"/>
        </w:rPr>
        <w:t xml:space="preserve">од ред. </w:t>
      </w:r>
      <w:proofErr w:type="spellStart"/>
      <w:r w:rsidRPr="004340EA">
        <w:rPr>
          <w:sz w:val="26"/>
          <w:szCs w:val="26"/>
        </w:rPr>
        <w:t>В.А.Шаповалова</w:t>
      </w:r>
      <w:proofErr w:type="spellEnd"/>
      <w:r w:rsidRPr="004340EA">
        <w:rPr>
          <w:sz w:val="26"/>
          <w:szCs w:val="26"/>
        </w:rPr>
        <w:t xml:space="preserve">. – Белгород: </w:t>
      </w:r>
      <w:proofErr w:type="spellStart"/>
      <w:r w:rsidRPr="004340EA">
        <w:rPr>
          <w:sz w:val="26"/>
          <w:szCs w:val="26"/>
        </w:rPr>
        <w:t>БелГУ</w:t>
      </w:r>
      <w:proofErr w:type="spellEnd"/>
      <w:r w:rsidRPr="004340EA">
        <w:rPr>
          <w:sz w:val="26"/>
          <w:szCs w:val="26"/>
        </w:rPr>
        <w:t>, 2002.</w:t>
      </w:r>
    </w:p>
    <w:p w:rsidR="006304A8" w:rsidRPr="004340EA" w:rsidRDefault="006304A8" w:rsidP="006304A8">
      <w:pPr>
        <w:numPr>
          <w:ilvl w:val="0"/>
          <w:numId w:val="40"/>
        </w:numPr>
        <w:tabs>
          <w:tab w:val="clear" w:pos="720"/>
          <w:tab w:val="num" w:pos="540"/>
        </w:tabs>
        <w:ind w:left="0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Белгородский краеведческий вестник// </w:t>
      </w:r>
      <w:proofErr w:type="spellStart"/>
      <w:r w:rsidRPr="004340EA">
        <w:rPr>
          <w:sz w:val="26"/>
          <w:szCs w:val="26"/>
        </w:rPr>
        <w:t>Вып</w:t>
      </w:r>
      <w:proofErr w:type="spellEnd"/>
      <w:r w:rsidRPr="004340EA">
        <w:rPr>
          <w:sz w:val="26"/>
          <w:szCs w:val="26"/>
        </w:rPr>
        <w:t>. 1-6. - Белгород, 2001-2006.</w:t>
      </w:r>
    </w:p>
    <w:p w:rsidR="006304A8" w:rsidRPr="004340EA" w:rsidRDefault="006304A8" w:rsidP="006304A8">
      <w:pPr>
        <w:numPr>
          <w:ilvl w:val="0"/>
          <w:numId w:val="40"/>
        </w:numPr>
        <w:tabs>
          <w:tab w:val="clear" w:pos="720"/>
          <w:tab w:val="num" w:pos="540"/>
        </w:tabs>
        <w:ind w:left="36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Беликова Т.П. Живые родники </w:t>
      </w:r>
      <w:proofErr w:type="spellStart"/>
      <w:r w:rsidRPr="004340EA">
        <w:rPr>
          <w:sz w:val="26"/>
          <w:szCs w:val="26"/>
        </w:rPr>
        <w:t>Староосколья</w:t>
      </w:r>
      <w:proofErr w:type="spellEnd"/>
      <w:r w:rsidRPr="004340EA">
        <w:rPr>
          <w:sz w:val="26"/>
          <w:szCs w:val="26"/>
        </w:rPr>
        <w:t>: Учебное пособие.- Старый Оскол: «ТНТ», 2003.- 336 с.</w:t>
      </w:r>
    </w:p>
    <w:p w:rsidR="006304A8" w:rsidRPr="004340EA" w:rsidRDefault="006304A8" w:rsidP="006304A8">
      <w:pPr>
        <w:numPr>
          <w:ilvl w:val="0"/>
          <w:numId w:val="40"/>
        </w:numPr>
        <w:tabs>
          <w:tab w:val="clear" w:pos="720"/>
          <w:tab w:val="num" w:pos="540"/>
        </w:tabs>
        <w:ind w:left="0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Борисов Н.С. Методика историко-краеведческой работы в школе. – М.: Просвещение, 1982.</w:t>
      </w:r>
    </w:p>
    <w:p w:rsidR="006304A8" w:rsidRPr="004340EA" w:rsidRDefault="006304A8" w:rsidP="006304A8">
      <w:pPr>
        <w:numPr>
          <w:ilvl w:val="0"/>
          <w:numId w:val="40"/>
        </w:numPr>
        <w:tabs>
          <w:tab w:val="clear" w:pos="720"/>
          <w:tab w:val="num" w:pos="540"/>
        </w:tabs>
        <w:ind w:left="0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Баранов Д.А., Баранова О.Г. Русская изба. - СПб</w:t>
      </w:r>
      <w:proofErr w:type="gramStart"/>
      <w:r w:rsidRPr="004340EA">
        <w:rPr>
          <w:sz w:val="26"/>
          <w:szCs w:val="26"/>
        </w:rPr>
        <w:t xml:space="preserve">., </w:t>
      </w:r>
      <w:proofErr w:type="gramEnd"/>
      <w:r w:rsidRPr="004340EA">
        <w:rPr>
          <w:sz w:val="26"/>
          <w:szCs w:val="26"/>
        </w:rPr>
        <w:t>1999.</w:t>
      </w:r>
    </w:p>
    <w:p w:rsidR="006304A8" w:rsidRPr="004340EA" w:rsidRDefault="006304A8" w:rsidP="006304A8">
      <w:pPr>
        <w:numPr>
          <w:ilvl w:val="0"/>
          <w:numId w:val="40"/>
        </w:numPr>
        <w:tabs>
          <w:tab w:val="clear" w:pos="720"/>
          <w:tab w:val="num" w:pos="540"/>
        </w:tabs>
        <w:ind w:left="0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Во имя жизни 1941-1945</w:t>
      </w:r>
      <w:proofErr w:type="gramStart"/>
      <w:r w:rsidRPr="004340EA">
        <w:rPr>
          <w:sz w:val="26"/>
          <w:szCs w:val="26"/>
        </w:rPr>
        <w:t>/ С</w:t>
      </w:r>
      <w:proofErr w:type="gramEnd"/>
      <w:r w:rsidRPr="004340EA">
        <w:rPr>
          <w:sz w:val="26"/>
          <w:szCs w:val="26"/>
        </w:rPr>
        <w:t>ост. М.Каширин. - Старый Оскол: ОЭМК, 2005.</w:t>
      </w:r>
    </w:p>
    <w:p w:rsidR="006304A8" w:rsidRPr="004340EA" w:rsidRDefault="006304A8" w:rsidP="006304A8">
      <w:pPr>
        <w:numPr>
          <w:ilvl w:val="0"/>
          <w:numId w:val="40"/>
        </w:numPr>
        <w:tabs>
          <w:tab w:val="clear" w:pos="720"/>
          <w:tab w:val="num" w:pos="540"/>
        </w:tabs>
        <w:ind w:left="0" w:firstLine="0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Великая Отечественная война: 1941-1945: Энциклопедия</w:t>
      </w:r>
      <w:proofErr w:type="gramStart"/>
      <w:r w:rsidRPr="004340EA">
        <w:rPr>
          <w:sz w:val="26"/>
          <w:szCs w:val="26"/>
        </w:rPr>
        <w:t>/ П</w:t>
      </w:r>
      <w:proofErr w:type="gramEnd"/>
      <w:r w:rsidRPr="004340EA">
        <w:rPr>
          <w:sz w:val="26"/>
          <w:szCs w:val="26"/>
        </w:rPr>
        <w:t>од ред. М.М.Козлова. - М., 1985.</w:t>
      </w:r>
    </w:p>
    <w:p w:rsidR="006304A8" w:rsidRPr="004340EA" w:rsidRDefault="006304A8" w:rsidP="006304A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17" w:lineRule="exact"/>
        <w:ind w:left="19"/>
        <w:rPr>
          <w:spacing w:val="-16"/>
          <w:sz w:val="26"/>
          <w:szCs w:val="26"/>
        </w:rPr>
      </w:pPr>
      <w:r w:rsidRPr="004340EA">
        <w:rPr>
          <w:sz w:val="26"/>
          <w:szCs w:val="26"/>
        </w:rPr>
        <w:t xml:space="preserve">10. </w:t>
      </w:r>
      <w:proofErr w:type="spellStart"/>
      <w:r w:rsidRPr="004340EA">
        <w:rPr>
          <w:sz w:val="26"/>
          <w:szCs w:val="26"/>
        </w:rPr>
        <w:t>Ванслова</w:t>
      </w:r>
      <w:proofErr w:type="spellEnd"/>
      <w:r w:rsidRPr="004340EA">
        <w:rPr>
          <w:sz w:val="26"/>
          <w:szCs w:val="26"/>
        </w:rPr>
        <w:t xml:space="preserve"> Е.Г. Путешествие в предметный мир. //Советский музей. -1983. </w:t>
      </w:r>
      <w:r w:rsidRPr="004340EA">
        <w:rPr>
          <w:spacing w:val="39"/>
          <w:sz w:val="26"/>
          <w:szCs w:val="26"/>
        </w:rPr>
        <w:t>-№1</w:t>
      </w:r>
    </w:p>
    <w:p w:rsidR="006304A8" w:rsidRPr="004340EA" w:rsidRDefault="006304A8" w:rsidP="006304A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line="317" w:lineRule="exact"/>
        <w:ind w:left="19"/>
        <w:rPr>
          <w:spacing w:val="-14"/>
          <w:sz w:val="26"/>
          <w:szCs w:val="26"/>
        </w:rPr>
      </w:pPr>
      <w:r w:rsidRPr="004340EA">
        <w:rPr>
          <w:sz w:val="26"/>
          <w:szCs w:val="26"/>
        </w:rPr>
        <w:t xml:space="preserve">11. Винников А.З.,  </w:t>
      </w:r>
      <w:proofErr w:type="spellStart"/>
      <w:r w:rsidRPr="004340EA">
        <w:rPr>
          <w:sz w:val="26"/>
          <w:szCs w:val="26"/>
        </w:rPr>
        <w:t>Синюк</w:t>
      </w:r>
      <w:proofErr w:type="spellEnd"/>
      <w:r w:rsidRPr="004340EA">
        <w:rPr>
          <w:sz w:val="26"/>
          <w:szCs w:val="26"/>
        </w:rPr>
        <w:t xml:space="preserve"> А.Т.  По дорогам  минувших столетий. </w:t>
      </w:r>
      <w:proofErr w:type="gramStart"/>
      <w:r w:rsidRPr="004340EA">
        <w:rPr>
          <w:sz w:val="26"/>
          <w:szCs w:val="26"/>
        </w:rPr>
        <w:t>-В</w:t>
      </w:r>
      <w:proofErr w:type="gramEnd"/>
      <w:r w:rsidRPr="004340EA">
        <w:rPr>
          <w:sz w:val="26"/>
          <w:szCs w:val="26"/>
        </w:rPr>
        <w:t>оронеж, 1990.</w:t>
      </w:r>
    </w:p>
    <w:p w:rsidR="006304A8" w:rsidRPr="004340EA" w:rsidRDefault="006304A8" w:rsidP="006304A8">
      <w:pPr>
        <w:jc w:val="both"/>
        <w:rPr>
          <w:sz w:val="26"/>
          <w:szCs w:val="26"/>
        </w:rPr>
      </w:pPr>
      <w:r w:rsidRPr="004340EA">
        <w:rPr>
          <w:sz w:val="26"/>
          <w:szCs w:val="26"/>
        </w:rPr>
        <w:t>12. Гринякина Е.В. Как написать работу по краеведению. -  Белгород, 2004.</w:t>
      </w:r>
    </w:p>
    <w:p w:rsidR="006304A8" w:rsidRPr="004340EA" w:rsidRDefault="006304A8" w:rsidP="006304A8">
      <w:pPr>
        <w:ind w:left="540" w:hanging="540"/>
        <w:jc w:val="both"/>
        <w:rPr>
          <w:sz w:val="26"/>
          <w:szCs w:val="26"/>
        </w:rPr>
      </w:pPr>
      <w:r w:rsidRPr="004340EA">
        <w:rPr>
          <w:sz w:val="26"/>
          <w:szCs w:val="26"/>
        </w:rPr>
        <w:lastRenderedPageBreak/>
        <w:t xml:space="preserve">13. Емельянова, М.И. Эволюция русской народной одежды </w:t>
      </w:r>
      <w:proofErr w:type="spellStart"/>
      <w:r w:rsidRPr="004340EA">
        <w:rPr>
          <w:sz w:val="26"/>
          <w:szCs w:val="26"/>
        </w:rPr>
        <w:t>Оскольского</w:t>
      </w:r>
      <w:proofErr w:type="spellEnd"/>
      <w:r w:rsidRPr="004340EA">
        <w:rPr>
          <w:sz w:val="26"/>
          <w:szCs w:val="26"/>
        </w:rPr>
        <w:t xml:space="preserve"> края. – Старый Оскол, 2008.</w:t>
      </w:r>
    </w:p>
    <w:p w:rsidR="006304A8" w:rsidRPr="004340EA" w:rsidRDefault="006304A8" w:rsidP="006304A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17" w:lineRule="exact"/>
        <w:ind w:left="19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14. Жиров М.С. Народная художественная культура </w:t>
      </w:r>
      <w:proofErr w:type="spellStart"/>
      <w:r w:rsidRPr="004340EA">
        <w:rPr>
          <w:sz w:val="26"/>
          <w:szCs w:val="26"/>
        </w:rPr>
        <w:t>Белгородчины</w:t>
      </w:r>
      <w:proofErr w:type="spellEnd"/>
      <w:r w:rsidRPr="004340EA">
        <w:rPr>
          <w:sz w:val="26"/>
          <w:szCs w:val="26"/>
        </w:rPr>
        <w:t xml:space="preserve">. </w:t>
      </w:r>
      <w:proofErr w:type="gramStart"/>
      <w:r w:rsidRPr="004340EA">
        <w:rPr>
          <w:sz w:val="26"/>
          <w:szCs w:val="26"/>
        </w:rPr>
        <w:t>-Б</w:t>
      </w:r>
      <w:proofErr w:type="gramEnd"/>
      <w:r w:rsidRPr="004340EA">
        <w:rPr>
          <w:sz w:val="26"/>
          <w:szCs w:val="26"/>
        </w:rPr>
        <w:t>елгород, 2000.</w:t>
      </w:r>
    </w:p>
    <w:p w:rsidR="006304A8" w:rsidRPr="004340EA" w:rsidRDefault="006304A8" w:rsidP="006304A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17" w:lineRule="exact"/>
        <w:ind w:left="19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15. Железные руды КМА. - М., 2001.</w:t>
      </w:r>
    </w:p>
    <w:p w:rsidR="006304A8" w:rsidRPr="004340EA" w:rsidRDefault="006304A8" w:rsidP="006304A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17" w:lineRule="exact"/>
        <w:ind w:left="19"/>
        <w:jc w:val="both"/>
        <w:rPr>
          <w:spacing w:val="-15"/>
          <w:sz w:val="26"/>
          <w:szCs w:val="26"/>
        </w:rPr>
      </w:pPr>
      <w:r w:rsidRPr="004340EA">
        <w:rPr>
          <w:sz w:val="26"/>
          <w:szCs w:val="26"/>
        </w:rPr>
        <w:t>16. История государства Российского в наградах и знаках</w:t>
      </w:r>
      <w:proofErr w:type="gramStart"/>
      <w:r w:rsidRPr="004340EA">
        <w:rPr>
          <w:sz w:val="26"/>
          <w:szCs w:val="26"/>
        </w:rPr>
        <w:t>/ С</w:t>
      </w:r>
      <w:proofErr w:type="gramEnd"/>
      <w:r w:rsidRPr="004340EA">
        <w:rPr>
          <w:sz w:val="26"/>
          <w:szCs w:val="26"/>
        </w:rPr>
        <w:t>ост. Н.Н.Гладков  Т.1-</w:t>
      </w:r>
      <w:smartTag w:uri="urn:schemas-microsoft-com:office:smarttags" w:element="metricconverter">
        <w:smartTagPr>
          <w:attr w:name="ProductID" w:val="2. М"/>
        </w:smartTagPr>
        <w:r w:rsidRPr="004340EA">
          <w:rPr>
            <w:sz w:val="26"/>
            <w:szCs w:val="26"/>
          </w:rPr>
          <w:t>2. М</w:t>
        </w:r>
      </w:smartTag>
      <w:r w:rsidRPr="004340EA">
        <w:rPr>
          <w:sz w:val="26"/>
          <w:szCs w:val="26"/>
        </w:rPr>
        <w:t>.,  2004.</w:t>
      </w:r>
    </w:p>
    <w:p w:rsidR="006304A8" w:rsidRPr="004340EA" w:rsidRDefault="006304A8" w:rsidP="006304A8">
      <w:pPr>
        <w:jc w:val="both"/>
        <w:rPr>
          <w:sz w:val="26"/>
          <w:szCs w:val="26"/>
        </w:rPr>
      </w:pPr>
      <w:r w:rsidRPr="004340EA">
        <w:rPr>
          <w:sz w:val="26"/>
          <w:szCs w:val="26"/>
        </w:rPr>
        <w:t>17.  Кудрина Т.А. Музей и школа. М. Просвещение. 1985.</w:t>
      </w:r>
    </w:p>
    <w:p w:rsidR="006304A8" w:rsidRPr="004340EA" w:rsidRDefault="006304A8" w:rsidP="006304A8">
      <w:pPr>
        <w:shd w:val="clear" w:color="auto" w:fill="FFFFFF"/>
        <w:spacing w:line="317" w:lineRule="exact"/>
        <w:ind w:left="43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18. Кирпичников  А.Н.,  Медведев  А.Ф.  Вооружение //Древняя Русь:</w:t>
      </w:r>
    </w:p>
    <w:p w:rsidR="006304A8" w:rsidRPr="004340EA" w:rsidRDefault="006304A8" w:rsidP="006304A8">
      <w:pPr>
        <w:jc w:val="both"/>
        <w:rPr>
          <w:sz w:val="26"/>
          <w:szCs w:val="26"/>
        </w:rPr>
      </w:pPr>
      <w:r w:rsidRPr="004340EA">
        <w:rPr>
          <w:sz w:val="26"/>
          <w:szCs w:val="26"/>
        </w:rPr>
        <w:t>город, замок, село. - М., 1985.</w:t>
      </w:r>
    </w:p>
    <w:p w:rsidR="0043702E" w:rsidRPr="004340EA" w:rsidRDefault="0043702E" w:rsidP="0043702E">
      <w:pPr>
        <w:pStyle w:val="ae"/>
        <w:spacing w:after="0"/>
        <w:ind w:right="424" w:firstLine="709"/>
        <w:jc w:val="both"/>
        <w:rPr>
          <w:sz w:val="26"/>
          <w:szCs w:val="26"/>
        </w:rPr>
      </w:pPr>
    </w:p>
    <w:p w:rsidR="0043702E" w:rsidRPr="004340EA" w:rsidRDefault="0043702E" w:rsidP="0043702E">
      <w:pPr>
        <w:pStyle w:val="13"/>
        <w:tabs>
          <w:tab w:val="left" w:pos="1134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sz w:val="26"/>
          <w:szCs w:val="26"/>
          <w:lang w:bidi="ru-RU"/>
        </w:rPr>
      </w:pPr>
      <w:bookmarkStart w:id="7" w:name="_Toc55296162"/>
      <w:bookmarkEnd w:id="6"/>
      <w:r w:rsidRPr="004340EA">
        <w:rPr>
          <w:rFonts w:ascii="Times New Roman" w:hAnsi="Times New Roman" w:cs="Times New Roman"/>
          <w:b/>
          <w:iCs/>
          <w:sz w:val="26"/>
          <w:szCs w:val="26"/>
          <w:lang w:bidi="ru-RU"/>
        </w:rPr>
        <w:t>2.6. Материально-техническое обеспечение</w:t>
      </w:r>
    </w:p>
    <w:p w:rsidR="006304A8" w:rsidRPr="004340EA" w:rsidRDefault="006304A8" w:rsidP="006304A8">
      <w:pPr>
        <w:widowControl w:val="0"/>
        <w:ind w:firstLine="709"/>
        <w:jc w:val="both"/>
        <w:rPr>
          <w:iCs/>
          <w:sz w:val="26"/>
          <w:szCs w:val="26"/>
          <w:lang w:bidi="ru-RU"/>
        </w:rPr>
      </w:pPr>
      <w:r w:rsidRPr="004340EA">
        <w:rPr>
          <w:iCs/>
          <w:sz w:val="26"/>
          <w:szCs w:val="26"/>
          <w:lang w:bidi="ru-RU"/>
        </w:rPr>
        <w:t xml:space="preserve">комплексный краеведческий музей, </w:t>
      </w:r>
      <w:r w:rsidRPr="004340EA">
        <w:rPr>
          <w:b/>
          <w:iCs/>
          <w:sz w:val="26"/>
          <w:szCs w:val="26"/>
          <w:lang w:bidi="ru-RU"/>
        </w:rPr>
        <w:t xml:space="preserve"> </w:t>
      </w:r>
      <w:r w:rsidRPr="004340EA">
        <w:rPr>
          <w:iCs/>
          <w:sz w:val="26"/>
          <w:szCs w:val="26"/>
          <w:lang w:bidi="ru-RU"/>
        </w:rPr>
        <w:t>ноутбук</w:t>
      </w:r>
      <w:r w:rsidR="001A055D" w:rsidRPr="004340EA">
        <w:rPr>
          <w:iCs/>
          <w:sz w:val="26"/>
          <w:szCs w:val="26"/>
          <w:lang w:bidi="ru-RU"/>
        </w:rPr>
        <w:t>.</w:t>
      </w:r>
    </w:p>
    <w:p w:rsidR="004340EA" w:rsidRPr="004340EA" w:rsidRDefault="004340EA" w:rsidP="003F76D4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3F76D4" w:rsidRPr="004340EA" w:rsidRDefault="003F76D4" w:rsidP="004340EA">
      <w:pPr>
        <w:ind w:firstLine="709"/>
        <w:jc w:val="center"/>
        <w:rPr>
          <w:b/>
          <w:sz w:val="26"/>
          <w:szCs w:val="26"/>
        </w:rPr>
      </w:pPr>
      <w:r w:rsidRPr="004340EA">
        <w:rPr>
          <w:b/>
          <w:sz w:val="26"/>
          <w:szCs w:val="26"/>
        </w:rPr>
        <w:t>2.7. Воспитательный компонент</w:t>
      </w:r>
    </w:p>
    <w:p w:rsidR="003F76D4" w:rsidRPr="004340EA" w:rsidRDefault="003F76D4" w:rsidP="004340EA">
      <w:pPr>
        <w:ind w:firstLine="709"/>
        <w:jc w:val="both"/>
        <w:rPr>
          <w:b/>
          <w:sz w:val="26"/>
          <w:szCs w:val="26"/>
        </w:rPr>
      </w:pPr>
      <w:r w:rsidRPr="004340EA">
        <w:rPr>
          <w:b/>
          <w:sz w:val="26"/>
          <w:szCs w:val="26"/>
        </w:rPr>
        <w:t>Цели воспитательной работы и способы отслеживания воспитательного результата</w:t>
      </w:r>
    </w:p>
    <w:p w:rsidR="003F76D4" w:rsidRPr="004340EA" w:rsidRDefault="003F76D4" w:rsidP="004340EA">
      <w:pPr>
        <w:jc w:val="both"/>
        <w:rPr>
          <w:sz w:val="26"/>
          <w:szCs w:val="26"/>
        </w:rPr>
      </w:pPr>
      <w:proofErr w:type="gramStart"/>
      <w:r w:rsidRPr="004340EA">
        <w:rPr>
          <w:sz w:val="26"/>
          <w:szCs w:val="26"/>
        </w:rPr>
        <w:t xml:space="preserve">Базовые ценности общества: семья, дружба, сотрудничество, труд, Отечество, природа, мир, знания, культура, здоровье, человек – формулируют общую цель воспитания, – личностное развитие обучающихся, проявляющееся: </w:t>
      </w:r>
      <w:proofErr w:type="gramEnd"/>
    </w:p>
    <w:p w:rsidR="003F76D4" w:rsidRPr="004340EA" w:rsidRDefault="003F76D4" w:rsidP="004340EA">
      <w:pPr>
        <w:ind w:firstLine="709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1) в зримых показателях воспитанности: внешнем виде, мимическом и пластическом образе, речи, поведении, складывающемся из отдельных поступков, в системе взаимоотношений с окружающими, реакции на социальные явления, а также в избирательной деятельности и качественности предметной деятельности; </w:t>
      </w:r>
    </w:p>
    <w:p w:rsidR="003F76D4" w:rsidRPr="004340EA" w:rsidRDefault="003F76D4" w:rsidP="004340EA">
      <w:pPr>
        <w:ind w:firstLine="709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2) в развитии позитивных отношений к этим общественным ценностям (то есть в развитии социально значимых отношений) </w:t>
      </w:r>
      <w:proofErr w:type="gramStart"/>
      <w:r w:rsidRPr="004340EA">
        <w:rPr>
          <w:sz w:val="26"/>
          <w:szCs w:val="26"/>
        </w:rPr>
        <w:t>для</w:t>
      </w:r>
      <w:proofErr w:type="gramEnd"/>
      <w:r w:rsidRPr="004340EA">
        <w:rPr>
          <w:sz w:val="26"/>
          <w:szCs w:val="26"/>
        </w:rPr>
        <w:t xml:space="preserve"> обучающихся 9-14лет.</w:t>
      </w:r>
    </w:p>
    <w:p w:rsidR="003F76D4" w:rsidRPr="004340EA" w:rsidRDefault="003F76D4" w:rsidP="004340EA">
      <w:pPr>
        <w:ind w:firstLine="709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Для отслеживания воспитательного результата при реализации программы используется карта педагогического наблюдения и методики психолого-педагогической диагностики, соответствующие возрасту.</w:t>
      </w:r>
    </w:p>
    <w:p w:rsidR="003F76D4" w:rsidRPr="004340EA" w:rsidRDefault="003F76D4" w:rsidP="004340EA">
      <w:pPr>
        <w:ind w:firstLine="709"/>
        <w:jc w:val="both"/>
        <w:rPr>
          <w:b/>
          <w:sz w:val="26"/>
          <w:szCs w:val="26"/>
        </w:rPr>
      </w:pPr>
      <w:r w:rsidRPr="004340EA">
        <w:rPr>
          <w:b/>
          <w:sz w:val="26"/>
          <w:szCs w:val="26"/>
        </w:rPr>
        <w:t>Задачи воспитательной работы</w:t>
      </w:r>
    </w:p>
    <w:p w:rsidR="003F76D4" w:rsidRPr="004340EA" w:rsidRDefault="004340EA" w:rsidP="004340EA">
      <w:pPr>
        <w:ind w:firstLine="709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1. И</w:t>
      </w:r>
      <w:r w:rsidR="003F76D4" w:rsidRPr="004340EA">
        <w:rPr>
          <w:sz w:val="26"/>
          <w:szCs w:val="26"/>
        </w:rPr>
        <w:t xml:space="preserve">спользовать в воспитании детей возможности интерактивного учебного занятия; </w:t>
      </w:r>
    </w:p>
    <w:p w:rsidR="003F76D4" w:rsidRPr="004340EA" w:rsidRDefault="004340EA" w:rsidP="004340EA">
      <w:pPr>
        <w:ind w:firstLine="709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2. Р</w:t>
      </w:r>
      <w:r w:rsidR="003F76D4" w:rsidRPr="004340EA">
        <w:rPr>
          <w:sz w:val="26"/>
          <w:szCs w:val="26"/>
        </w:rPr>
        <w:t xml:space="preserve">еализовывать воспитательный потенциал образовательной программы через создание ситуаций успеха для детей; </w:t>
      </w:r>
    </w:p>
    <w:p w:rsidR="003F76D4" w:rsidRPr="004340EA" w:rsidRDefault="004340EA" w:rsidP="004340EA">
      <w:pPr>
        <w:ind w:firstLine="709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3. О</w:t>
      </w:r>
      <w:r w:rsidR="003F76D4" w:rsidRPr="004340EA">
        <w:rPr>
          <w:sz w:val="26"/>
          <w:szCs w:val="26"/>
        </w:rPr>
        <w:t xml:space="preserve">рганизовывать </w:t>
      </w:r>
      <w:proofErr w:type="spellStart"/>
      <w:r w:rsidR="003F76D4" w:rsidRPr="004340EA">
        <w:rPr>
          <w:sz w:val="26"/>
          <w:szCs w:val="26"/>
        </w:rPr>
        <w:t>профориентационную</w:t>
      </w:r>
      <w:proofErr w:type="spellEnd"/>
      <w:r w:rsidR="003F76D4" w:rsidRPr="004340EA">
        <w:rPr>
          <w:sz w:val="26"/>
          <w:szCs w:val="26"/>
        </w:rPr>
        <w:t xml:space="preserve"> работу с учащимися</w:t>
      </w:r>
    </w:p>
    <w:p w:rsidR="003F76D4" w:rsidRPr="004340EA" w:rsidRDefault="004340EA" w:rsidP="004340EA">
      <w:pPr>
        <w:ind w:firstLine="709"/>
        <w:jc w:val="both"/>
        <w:rPr>
          <w:sz w:val="26"/>
          <w:szCs w:val="26"/>
        </w:rPr>
      </w:pPr>
      <w:r w:rsidRPr="004340EA">
        <w:rPr>
          <w:sz w:val="26"/>
          <w:szCs w:val="26"/>
        </w:rPr>
        <w:t>4. Р</w:t>
      </w:r>
      <w:r w:rsidR="003F76D4" w:rsidRPr="004340EA">
        <w:rPr>
          <w:sz w:val="26"/>
          <w:szCs w:val="26"/>
        </w:rPr>
        <w:t xml:space="preserve">еализовывать потенциал наставничества в воспитательном процессе как мотивацию к самореализации и саморазвитию </w:t>
      </w:r>
      <w:proofErr w:type="gramStart"/>
      <w:r w:rsidR="003F76D4" w:rsidRPr="004340EA">
        <w:rPr>
          <w:sz w:val="26"/>
          <w:szCs w:val="26"/>
        </w:rPr>
        <w:t>обучающихся</w:t>
      </w:r>
      <w:proofErr w:type="gramEnd"/>
    </w:p>
    <w:p w:rsidR="003F76D4" w:rsidRPr="004340EA" w:rsidRDefault="003F76D4" w:rsidP="006304A8">
      <w:pPr>
        <w:widowControl w:val="0"/>
        <w:ind w:firstLine="709"/>
        <w:jc w:val="both"/>
        <w:rPr>
          <w:iCs/>
          <w:sz w:val="26"/>
          <w:szCs w:val="26"/>
          <w:lang w:bidi="ru-RU"/>
        </w:rPr>
      </w:pPr>
    </w:p>
    <w:bookmarkEnd w:id="7"/>
    <w:p w:rsidR="0043702E" w:rsidRPr="004340EA" w:rsidRDefault="0043702E" w:rsidP="004340EA">
      <w:pPr>
        <w:pStyle w:val="13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iCs/>
          <w:sz w:val="26"/>
          <w:szCs w:val="26"/>
          <w:lang w:bidi="ru-RU"/>
        </w:rPr>
      </w:pPr>
      <w:r w:rsidRPr="004340EA">
        <w:rPr>
          <w:rFonts w:ascii="Times New Roman" w:hAnsi="Times New Roman" w:cs="Times New Roman"/>
          <w:b/>
          <w:iCs/>
          <w:sz w:val="26"/>
          <w:szCs w:val="26"/>
          <w:lang w:bidi="ru-RU"/>
        </w:rPr>
        <w:t>2.7. Список литературы</w:t>
      </w:r>
    </w:p>
    <w:p w:rsidR="0043702E" w:rsidRPr="004340EA" w:rsidRDefault="0043702E" w:rsidP="004340EA">
      <w:pPr>
        <w:pStyle w:val="13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340EA">
        <w:rPr>
          <w:rFonts w:ascii="Times New Roman" w:hAnsi="Times New Roman" w:cs="Times New Roman"/>
          <w:i/>
          <w:iCs/>
          <w:sz w:val="26"/>
          <w:szCs w:val="26"/>
          <w:lang w:bidi="ru-RU"/>
        </w:rPr>
        <w:t>Литература для педагога</w:t>
      </w:r>
    </w:p>
    <w:p w:rsidR="0043702E" w:rsidRPr="004340EA" w:rsidRDefault="0043702E" w:rsidP="004340EA">
      <w:pPr>
        <w:pStyle w:val="13"/>
        <w:numPr>
          <w:ilvl w:val="0"/>
          <w:numId w:val="18"/>
        </w:numPr>
        <w:tabs>
          <w:tab w:val="left" w:pos="426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0EA">
        <w:rPr>
          <w:rFonts w:ascii="Times New Roman" w:hAnsi="Times New Roman" w:cs="Times New Roman"/>
          <w:sz w:val="26"/>
          <w:szCs w:val="26"/>
          <w:lang w:bidi="ru-RU"/>
        </w:rPr>
        <w:t xml:space="preserve">Константинов, Ю.С. Детско-юношеский туризм / Ю.С. Константинов. - Москва: </w:t>
      </w:r>
      <w:proofErr w:type="spellStart"/>
      <w:r w:rsidRPr="004340EA">
        <w:rPr>
          <w:rFonts w:ascii="Times New Roman" w:hAnsi="Times New Roman" w:cs="Times New Roman"/>
          <w:sz w:val="26"/>
          <w:szCs w:val="26"/>
          <w:lang w:bidi="ru-RU"/>
        </w:rPr>
        <w:t>ФЦДЮТиК</w:t>
      </w:r>
      <w:proofErr w:type="spellEnd"/>
      <w:r w:rsidRPr="004340EA">
        <w:rPr>
          <w:rFonts w:ascii="Times New Roman" w:hAnsi="Times New Roman" w:cs="Times New Roman"/>
          <w:sz w:val="26"/>
          <w:szCs w:val="26"/>
          <w:lang w:bidi="ru-RU"/>
        </w:rPr>
        <w:t>, 2006. - 600 с.</w:t>
      </w:r>
    </w:p>
    <w:p w:rsidR="0043702E" w:rsidRPr="004340EA" w:rsidRDefault="0043702E" w:rsidP="004340EA">
      <w:pPr>
        <w:pStyle w:val="13"/>
        <w:numPr>
          <w:ilvl w:val="0"/>
          <w:numId w:val="18"/>
        </w:numPr>
        <w:tabs>
          <w:tab w:val="left" w:pos="426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0EA">
        <w:rPr>
          <w:rFonts w:ascii="Times New Roman" w:hAnsi="Times New Roman" w:cs="Times New Roman"/>
          <w:sz w:val="26"/>
          <w:szCs w:val="26"/>
          <w:lang w:bidi="ru-RU"/>
        </w:rPr>
        <w:t xml:space="preserve">Константинов Ю.С. Туристские слеты и соревнования учащихся: Учебно-методическое пособие. - Москва: </w:t>
      </w:r>
      <w:proofErr w:type="spellStart"/>
      <w:r w:rsidRPr="004340EA">
        <w:rPr>
          <w:rFonts w:ascii="Times New Roman" w:hAnsi="Times New Roman" w:cs="Times New Roman"/>
          <w:sz w:val="26"/>
          <w:szCs w:val="26"/>
          <w:lang w:bidi="ru-RU"/>
        </w:rPr>
        <w:t>ЦДЮТиК</w:t>
      </w:r>
      <w:proofErr w:type="spellEnd"/>
      <w:r w:rsidRPr="004340EA">
        <w:rPr>
          <w:rFonts w:ascii="Times New Roman" w:hAnsi="Times New Roman" w:cs="Times New Roman"/>
          <w:sz w:val="26"/>
          <w:szCs w:val="26"/>
          <w:lang w:bidi="ru-RU"/>
        </w:rPr>
        <w:t xml:space="preserve"> МО РФ, 2000. - 228 </w:t>
      </w:r>
      <w:proofErr w:type="gramStart"/>
      <w:r w:rsidRPr="004340EA">
        <w:rPr>
          <w:rFonts w:ascii="Times New Roman" w:hAnsi="Times New Roman" w:cs="Times New Roman"/>
          <w:sz w:val="26"/>
          <w:szCs w:val="26"/>
          <w:lang w:bidi="ru-RU"/>
        </w:rPr>
        <w:t>с</w:t>
      </w:r>
      <w:proofErr w:type="gramEnd"/>
      <w:r w:rsidRPr="004340EA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43702E" w:rsidRPr="004340EA" w:rsidRDefault="0043702E" w:rsidP="004340EA">
      <w:pPr>
        <w:pStyle w:val="13"/>
        <w:numPr>
          <w:ilvl w:val="0"/>
          <w:numId w:val="18"/>
        </w:numPr>
        <w:tabs>
          <w:tab w:val="left" w:pos="426"/>
          <w:tab w:val="left" w:pos="851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0EA">
        <w:rPr>
          <w:rFonts w:ascii="Times New Roman" w:hAnsi="Times New Roman" w:cs="Times New Roman"/>
          <w:sz w:val="26"/>
          <w:szCs w:val="26"/>
          <w:lang w:bidi="ru-RU"/>
        </w:rPr>
        <w:t xml:space="preserve">Константинов Ю.С., Куликов, В.М. Педагогика школьного туризма / </w:t>
      </w:r>
      <w:r w:rsidRPr="004340EA">
        <w:rPr>
          <w:rFonts w:ascii="Times New Roman" w:hAnsi="Times New Roman" w:cs="Times New Roman"/>
          <w:sz w:val="26"/>
          <w:szCs w:val="26"/>
          <w:lang w:bidi="ru-RU"/>
        </w:rPr>
        <w:lastRenderedPageBreak/>
        <w:t xml:space="preserve">Ю.С. Константинов, В.М. Куликов. - Москва: </w:t>
      </w:r>
      <w:proofErr w:type="spellStart"/>
      <w:r w:rsidRPr="004340EA">
        <w:rPr>
          <w:rFonts w:ascii="Times New Roman" w:hAnsi="Times New Roman" w:cs="Times New Roman"/>
          <w:sz w:val="26"/>
          <w:szCs w:val="26"/>
          <w:lang w:bidi="ru-RU"/>
        </w:rPr>
        <w:t>ЦДЮТиК</w:t>
      </w:r>
      <w:proofErr w:type="spellEnd"/>
      <w:r w:rsidRPr="004340EA">
        <w:rPr>
          <w:rFonts w:ascii="Times New Roman" w:hAnsi="Times New Roman" w:cs="Times New Roman"/>
          <w:sz w:val="26"/>
          <w:szCs w:val="26"/>
          <w:lang w:bidi="ru-RU"/>
        </w:rPr>
        <w:t xml:space="preserve"> МО РФ, 2002. - 152 </w:t>
      </w:r>
      <w:proofErr w:type="gramStart"/>
      <w:r w:rsidRPr="004340EA">
        <w:rPr>
          <w:rFonts w:ascii="Times New Roman" w:hAnsi="Times New Roman" w:cs="Times New Roman"/>
          <w:sz w:val="26"/>
          <w:szCs w:val="26"/>
          <w:lang w:bidi="ru-RU"/>
        </w:rPr>
        <w:t>с</w:t>
      </w:r>
      <w:proofErr w:type="gramEnd"/>
      <w:r w:rsidRPr="004340EA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43702E" w:rsidRPr="004340EA" w:rsidRDefault="0043702E" w:rsidP="004340EA">
      <w:pPr>
        <w:pStyle w:val="13"/>
        <w:numPr>
          <w:ilvl w:val="0"/>
          <w:numId w:val="18"/>
        </w:numPr>
        <w:tabs>
          <w:tab w:val="left" w:pos="426"/>
          <w:tab w:val="left" w:pos="703"/>
          <w:tab w:val="left" w:pos="851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0EA">
        <w:rPr>
          <w:rFonts w:ascii="Times New Roman" w:hAnsi="Times New Roman" w:cs="Times New Roman"/>
          <w:sz w:val="26"/>
          <w:szCs w:val="26"/>
          <w:lang w:bidi="ru-RU"/>
        </w:rPr>
        <w:t xml:space="preserve">Куликов В.М., </w:t>
      </w:r>
      <w:proofErr w:type="spellStart"/>
      <w:r w:rsidRPr="004340EA">
        <w:rPr>
          <w:rFonts w:ascii="Times New Roman" w:hAnsi="Times New Roman" w:cs="Times New Roman"/>
          <w:sz w:val="26"/>
          <w:szCs w:val="26"/>
          <w:lang w:bidi="ru-RU"/>
        </w:rPr>
        <w:t>Ротштейн</w:t>
      </w:r>
      <w:proofErr w:type="spellEnd"/>
      <w:r w:rsidRPr="004340EA">
        <w:rPr>
          <w:rFonts w:ascii="Times New Roman" w:hAnsi="Times New Roman" w:cs="Times New Roman"/>
          <w:sz w:val="26"/>
          <w:szCs w:val="26"/>
          <w:lang w:bidi="ru-RU"/>
        </w:rPr>
        <w:t xml:space="preserve"> Л.М. Школа туристских вожаков / В.М. Куликов, Л.М. </w:t>
      </w:r>
      <w:proofErr w:type="spellStart"/>
      <w:r w:rsidRPr="004340EA">
        <w:rPr>
          <w:rFonts w:ascii="Times New Roman" w:hAnsi="Times New Roman" w:cs="Times New Roman"/>
          <w:sz w:val="26"/>
          <w:szCs w:val="26"/>
          <w:lang w:bidi="ru-RU"/>
        </w:rPr>
        <w:t>Ротштейн</w:t>
      </w:r>
      <w:proofErr w:type="spellEnd"/>
      <w:r w:rsidRPr="004340EA">
        <w:rPr>
          <w:rFonts w:ascii="Times New Roman" w:hAnsi="Times New Roman" w:cs="Times New Roman"/>
          <w:sz w:val="26"/>
          <w:szCs w:val="26"/>
          <w:lang w:bidi="ru-RU"/>
        </w:rPr>
        <w:t>. - Москва: ВЛАДОС, 1999. - 144 с.</w:t>
      </w:r>
    </w:p>
    <w:p w:rsidR="0043702E" w:rsidRPr="004340EA" w:rsidRDefault="0043702E" w:rsidP="004340EA">
      <w:pPr>
        <w:pStyle w:val="13"/>
        <w:numPr>
          <w:ilvl w:val="0"/>
          <w:numId w:val="18"/>
        </w:numPr>
        <w:tabs>
          <w:tab w:val="left" w:pos="426"/>
          <w:tab w:val="left" w:pos="703"/>
          <w:tab w:val="left" w:pos="851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0EA">
        <w:rPr>
          <w:rFonts w:ascii="Times New Roman" w:hAnsi="Times New Roman" w:cs="Times New Roman"/>
          <w:sz w:val="26"/>
          <w:szCs w:val="26"/>
          <w:lang w:bidi="ru-RU"/>
        </w:rPr>
        <w:t xml:space="preserve">Маслов А.Г., Константинов Ю.С., </w:t>
      </w:r>
      <w:proofErr w:type="spellStart"/>
      <w:r w:rsidRPr="004340EA">
        <w:rPr>
          <w:rFonts w:ascii="Times New Roman" w:hAnsi="Times New Roman" w:cs="Times New Roman"/>
          <w:sz w:val="26"/>
          <w:szCs w:val="26"/>
          <w:lang w:bidi="ru-RU"/>
        </w:rPr>
        <w:t>Дрогов</w:t>
      </w:r>
      <w:proofErr w:type="spellEnd"/>
      <w:r w:rsidRPr="004340EA">
        <w:rPr>
          <w:rFonts w:ascii="Times New Roman" w:hAnsi="Times New Roman" w:cs="Times New Roman"/>
          <w:sz w:val="26"/>
          <w:szCs w:val="26"/>
          <w:lang w:bidi="ru-RU"/>
        </w:rPr>
        <w:t xml:space="preserve"> И.А. Лето, дети и туризм / А.Г. Маслов, Ю.С. Константинов, И.А. </w:t>
      </w:r>
      <w:proofErr w:type="spellStart"/>
      <w:r w:rsidRPr="004340EA">
        <w:rPr>
          <w:rFonts w:ascii="Times New Roman" w:hAnsi="Times New Roman" w:cs="Times New Roman"/>
          <w:sz w:val="26"/>
          <w:szCs w:val="26"/>
          <w:lang w:bidi="ru-RU"/>
        </w:rPr>
        <w:t>Дрогов</w:t>
      </w:r>
      <w:proofErr w:type="spellEnd"/>
      <w:r w:rsidRPr="004340EA">
        <w:rPr>
          <w:rFonts w:ascii="Times New Roman" w:hAnsi="Times New Roman" w:cs="Times New Roman"/>
          <w:sz w:val="26"/>
          <w:szCs w:val="26"/>
          <w:lang w:bidi="ru-RU"/>
        </w:rPr>
        <w:t xml:space="preserve">. - Москва: </w:t>
      </w:r>
      <w:proofErr w:type="spellStart"/>
      <w:r w:rsidRPr="004340EA">
        <w:rPr>
          <w:rFonts w:ascii="Times New Roman" w:hAnsi="Times New Roman" w:cs="Times New Roman"/>
          <w:sz w:val="26"/>
          <w:szCs w:val="26"/>
          <w:lang w:bidi="ru-RU"/>
        </w:rPr>
        <w:t>ЦДЮТур</w:t>
      </w:r>
      <w:proofErr w:type="spellEnd"/>
      <w:r w:rsidRPr="004340EA">
        <w:rPr>
          <w:rFonts w:ascii="Times New Roman" w:hAnsi="Times New Roman" w:cs="Times New Roman"/>
          <w:sz w:val="26"/>
          <w:szCs w:val="26"/>
          <w:lang w:bidi="ru-RU"/>
        </w:rPr>
        <w:t xml:space="preserve"> РФ, 1997. - 120 </w:t>
      </w:r>
      <w:proofErr w:type="gramStart"/>
      <w:r w:rsidRPr="004340EA">
        <w:rPr>
          <w:rFonts w:ascii="Times New Roman" w:hAnsi="Times New Roman" w:cs="Times New Roman"/>
          <w:sz w:val="26"/>
          <w:szCs w:val="26"/>
          <w:lang w:bidi="ru-RU"/>
        </w:rPr>
        <w:t>с</w:t>
      </w:r>
      <w:proofErr w:type="gramEnd"/>
      <w:r w:rsidRPr="004340EA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43702E" w:rsidRPr="004340EA" w:rsidRDefault="0043702E" w:rsidP="004340EA">
      <w:pPr>
        <w:pStyle w:val="13"/>
        <w:numPr>
          <w:ilvl w:val="0"/>
          <w:numId w:val="18"/>
        </w:numPr>
        <w:tabs>
          <w:tab w:val="left" w:pos="426"/>
          <w:tab w:val="left" w:pos="703"/>
          <w:tab w:val="left" w:pos="851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0EA">
        <w:rPr>
          <w:rFonts w:ascii="Times New Roman" w:hAnsi="Times New Roman" w:cs="Times New Roman"/>
          <w:sz w:val="26"/>
          <w:szCs w:val="26"/>
          <w:lang w:bidi="ru-RU"/>
        </w:rPr>
        <w:t xml:space="preserve">Психология и педагогика / под ред. Радугина А. - Москва: Центр, 2002. – 256 </w:t>
      </w:r>
      <w:proofErr w:type="gramStart"/>
      <w:r w:rsidRPr="004340EA">
        <w:rPr>
          <w:rFonts w:ascii="Times New Roman" w:hAnsi="Times New Roman" w:cs="Times New Roman"/>
          <w:sz w:val="26"/>
          <w:szCs w:val="26"/>
          <w:lang w:bidi="ru-RU"/>
        </w:rPr>
        <w:t>с</w:t>
      </w:r>
      <w:proofErr w:type="gramEnd"/>
      <w:r w:rsidRPr="004340EA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43702E" w:rsidRPr="004340EA" w:rsidRDefault="0043702E" w:rsidP="004340EA">
      <w:pPr>
        <w:pStyle w:val="13"/>
        <w:numPr>
          <w:ilvl w:val="0"/>
          <w:numId w:val="18"/>
        </w:numPr>
        <w:tabs>
          <w:tab w:val="left" w:pos="426"/>
          <w:tab w:val="left" w:pos="703"/>
          <w:tab w:val="left" w:pos="851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40EA">
        <w:rPr>
          <w:rFonts w:ascii="Times New Roman" w:hAnsi="Times New Roman" w:cs="Times New Roman"/>
          <w:sz w:val="26"/>
          <w:szCs w:val="26"/>
          <w:lang w:bidi="ru-RU"/>
        </w:rPr>
        <w:t>Сластенин</w:t>
      </w:r>
      <w:proofErr w:type="spellEnd"/>
      <w:r w:rsidRPr="004340EA">
        <w:rPr>
          <w:rFonts w:ascii="Times New Roman" w:hAnsi="Times New Roman" w:cs="Times New Roman"/>
          <w:sz w:val="26"/>
          <w:szCs w:val="26"/>
          <w:lang w:bidi="ru-RU"/>
        </w:rPr>
        <w:t xml:space="preserve"> В.А. и др. Педагогика / В.А. </w:t>
      </w:r>
      <w:proofErr w:type="spellStart"/>
      <w:r w:rsidRPr="004340EA">
        <w:rPr>
          <w:rFonts w:ascii="Times New Roman" w:hAnsi="Times New Roman" w:cs="Times New Roman"/>
          <w:sz w:val="26"/>
          <w:szCs w:val="26"/>
          <w:lang w:bidi="ru-RU"/>
        </w:rPr>
        <w:t>Сластенин</w:t>
      </w:r>
      <w:proofErr w:type="spellEnd"/>
      <w:r w:rsidRPr="004340EA">
        <w:rPr>
          <w:rFonts w:ascii="Times New Roman" w:hAnsi="Times New Roman" w:cs="Times New Roman"/>
          <w:sz w:val="26"/>
          <w:szCs w:val="26"/>
          <w:lang w:bidi="ru-RU"/>
        </w:rPr>
        <w:t xml:space="preserve"> и др. - Москва: Издательский центр Академия, 2003. - 576 </w:t>
      </w:r>
      <w:proofErr w:type="gramStart"/>
      <w:r w:rsidRPr="004340EA">
        <w:rPr>
          <w:rFonts w:ascii="Times New Roman" w:hAnsi="Times New Roman" w:cs="Times New Roman"/>
          <w:sz w:val="26"/>
          <w:szCs w:val="26"/>
          <w:lang w:bidi="ru-RU"/>
        </w:rPr>
        <w:t>с</w:t>
      </w:r>
      <w:proofErr w:type="gramEnd"/>
      <w:r w:rsidRPr="004340EA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43702E" w:rsidRPr="004340EA" w:rsidRDefault="0043702E" w:rsidP="004340EA">
      <w:pPr>
        <w:pStyle w:val="13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340EA">
        <w:rPr>
          <w:rFonts w:ascii="Times New Roman" w:hAnsi="Times New Roman" w:cs="Times New Roman"/>
          <w:i/>
          <w:iCs/>
          <w:sz w:val="26"/>
          <w:szCs w:val="26"/>
          <w:lang w:bidi="ru-RU"/>
        </w:rPr>
        <w:t>Интернет-ресурсы</w:t>
      </w:r>
    </w:p>
    <w:p w:rsidR="0043702E" w:rsidRPr="004340EA" w:rsidRDefault="0043702E" w:rsidP="004340EA">
      <w:pPr>
        <w:pStyle w:val="13"/>
        <w:numPr>
          <w:ilvl w:val="0"/>
          <w:numId w:val="20"/>
        </w:numPr>
        <w:tabs>
          <w:tab w:val="left" w:pos="70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0EA">
        <w:rPr>
          <w:rFonts w:ascii="Times New Roman" w:hAnsi="Times New Roman" w:cs="Times New Roman"/>
          <w:sz w:val="26"/>
          <w:szCs w:val="26"/>
          <w:lang w:bidi="ru-RU"/>
        </w:rPr>
        <w:t xml:space="preserve">Сайт ГАУДО «Белгородский областной Центр детского и юношеского туризма и экскурсий»: официальный сайт. – </w:t>
      </w:r>
      <w:r w:rsidRPr="004340EA">
        <w:rPr>
          <w:rFonts w:ascii="Times New Roman" w:hAnsi="Times New Roman" w:cs="Times New Roman"/>
          <w:sz w:val="26"/>
          <w:szCs w:val="26"/>
          <w:lang w:val="en-US" w:bidi="ru-RU"/>
        </w:rPr>
        <w:t>URL</w:t>
      </w:r>
      <w:r w:rsidRPr="004340EA">
        <w:rPr>
          <w:rFonts w:ascii="Times New Roman" w:hAnsi="Times New Roman" w:cs="Times New Roman"/>
          <w:sz w:val="26"/>
          <w:szCs w:val="26"/>
          <w:lang w:bidi="ru-RU"/>
        </w:rPr>
        <w:t xml:space="preserve">: </w:t>
      </w:r>
      <w:hyperlink r:id="rId8" w:history="1">
        <w:r w:rsidRPr="004340EA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 w:bidi="en-US"/>
          </w:rPr>
          <w:t>http</w:t>
        </w:r>
        <w:r w:rsidRPr="004340EA">
          <w:rPr>
            <w:rStyle w:val="aa"/>
            <w:rFonts w:ascii="Times New Roman" w:hAnsi="Times New Roman" w:cs="Times New Roman"/>
            <w:color w:val="auto"/>
            <w:sz w:val="26"/>
            <w:szCs w:val="26"/>
            <w:lang w:bidi="en-US"/>
          </w:rPr>
          <w:t>://</w:t>
        </w:r>
        <w:proofErr w:type="spellStart"/>
        <w:r w:rsidRPr="004340EA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 w:bidi="en-US"/>
          </w:rPr>
          <w:t>belcdtur</w:t>
        </w:r>
        <w:proofErr w:type="spellEnd"/>
        <w:r w:rsidRPr="004340EA">
          <w:rPr>
            <w:rStyle w:val="aa"/>
            <w:rFonts w:ascii="Times New Roman" w:hAnsi="Times New Roman" w:cs="Times New Roman"/>
            <w:color w:val="auto"/>
            <w:sz w:val="26"/>
            <w:szCs w:val="26"/>
            <w:lang w:bidi="en-US"/>
          </w:rPr>
          <w:t>.</w:t>
        </w:r>
        <w:proofErr w:type="spellStart"/>
        <w:r w:rsidRPr="004340EA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 w:bidi="en-US"/>
          </w:rPr>
          <w:t>ru</w:t>
        </w:r>
        <w:proofErr w:type="spellEnd"/>
      </w:hyperlink>
    </w:p>
    <w:p w:rsidR="0043702E" w:rsidRPr="004340EA" w:rsidRDefault="0043702E" w:rsidP="004340EA">
      <w:pPr>
        <w:pStyle w:val="13"/>
        <w:numPr>
          <w:ilvl w:val="0"/>
          <w:numId w:val="20"/>
        </w:numPr>
        <w:tabs>
          <w:tab w:val="left" w:pos="70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0EA">
        <w:rPr>
          <w:rFonts w:ascii="Times New Roman" w:hAnsi="Times New Roman" w:cs="Times New Roman"/>
          <w:sz w:val="26"/>
          <w:szCs w:val="26"/>
          <w:lang w:bidi="ru-RU"/>
        </w:rPr>
        <w:t xml:space="preserve">Электронная библиотека на сайте ГАУДО «Белгородский областной Центр детского и юношеского туризма и экскурсий». - </w:t>
      </w:r>
      <w:r w:rsidRPr="004340EA">
        <w:rPr>
          <w:rFonts w:ascii="Times New Roman" w:hAnsi="Times New Roman" w:cs="Times New Roman"/>
          <w:sz w:val="26"/>
          <w:szCs w:val="26"/>
          <w:lang w:val="en-US" w:bidi="ru-RU"/>
        </w:rPr>
        <w:t>URL</w:t>
      </w:r>
      <w:r w:rsidRPr="004340EA">
        <w:rPr>
          <w:rFonts w:ascii="Times New Roman" w:hAnsi="Times New Roman" w:cs="Times New Roman"/>
          <w:sz w:val="26"/>
          <w:szCs w:val="26"/>
          <w:lang w:bidi="ru-RU"/>
        </w:rPr>
        <w:t xml:space="preserve">: </w:t>
      </w:r>
      <w:hyperlink r:id="rId9" w:history="1">
        <w:r w:rsidRPr="004340EA">
          <w:rPr>
            <w:rFonts w:ascii="Times New Roman" w:hAnsi="Times New Roman" w:cs="Times New Roman"/>
            <w:sz w:val="26"/>
            <w:szCs w:val="26"/>
            <w:lang w:val="en-US" w:bidi="en-US"/>
          </w:rPr>
          <w:t>http</w:t>
        </w:r>
        <w:r w:rsidRPr="004340EA">
          <w:rPr>
            <w:rFonts w:ascii="Times New Roman" w:hAnsi="Times New Roman" w:cs="Times New Roman"/>
            <w:sz w:val="26"/>
            <w:szCs w:val="26"/>
            <w:lang w:bidi="en-US"/>
          </w:rPr>
          <w:t>://</w:t>
        </w:r>
        <w:proofErr w:type="spellStart"/>
        <w:r w:rsidRPr="004340EA">
          <w:rPr>
            <w:rFonts w:ascii="Times New Roman" w:hAnsi="Times New Roman" w:cs="Times New Roman"/>
            <w:sz w:val="26"/>
            <w:szCs w:val="26"/>
            <w:lang w:val="en-US" w:bidi="en-US"/>
          </w:rPr>
          <w:t>belcdtur</w:t>
        </w:r>
        <w:proofErr w:type="spellEnd"/>
        <w:r w:rsidRPr="004340EA">
          <w:rPr>
            <w:rFonts w:ascii="Times New Roman" w:hAnsi="Times New Roman" w:cs="Times New Roman"/>
            <w:sz w:val="26"/>
            <w:szCs w:val="26"/>
            <w:lang w:bidi="en-US"/>
          </w:rPr>
          <w:t>.</w:t>
        </w:r>
        <w:proofErr w:type="spellStart"/>
        <w:r w:rsidRPr="004340EA">
          <w:rPr>
            <w:rFonts w:ascii="Times New Roman" w:hAnsi="Times New Roman" w:cs="Times New Roman"/>
            <w:sz w:val="26"/>
            <w:szCs w:val="26"/>
            <w:lang w:val="en-US" w:bidi="en-US"/>
          </w:rPr>
          <w:t>ru</w:t>
        </w:r>
        <w:proofErr w:type="spellEnd"/>
      </w:hyperlink>
    </w:p>
    <w:p w:rsidR="005D2F98" w:rsidRPr="004340EA" w:rsidRDefault="0043702E" w:rsidP="004340EA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4340EA">
        <w:rPr>
          <w:sz w:val="26"/>
          <w:szCs w:val="26"/>
        </w:rPr>
        <w:t xml:space="preserve">4. </w:t>
      </w:r>
      <w:r w:rsidRPr="004340EA">
        <w:rPr>
          <w:rFonts w:eastAsia="Times New Roman"/>
          <w:sz w:val="26"/>
          <w:szCs w:val="26"/>
          <w:lang w:eastAsia="en-US" w:bidi="en-US"/>
        </w:rPr>
        <w:t xml:space="preserve">Сайт  МБУ </w:t>
      </w:r>
      <w:proofErr w:type="gramStart"/>
      <w:r w:rsidRPr="004340EA">
        <w:rPr>
          <w:rFonts w:eastAsia="Times New Roman"/>
          <w:sz w:val="26"/>
          <w:szCs w:val="26"/>
          <w:lang w:eastAsia="en-US" w:bidi="en-US"/>
        </w:rPr>
        <w:t>ДО</w:t>
      </w:r>
      <w:proofErr w:type="gramEnd"/>
      <w:r w:rsidRPr="004340EA">
        <w:rPr>
          <w:rFonts w:eastAsia="Times New Roman"/>
          <w:sz w:val="26"/>
          <w:szCs w:val="26"/>
          <w:lang w:eastAsia="en-US" w:bidi="en-US"/>
        </w:rPr>
        <w:t xml:space="preserve"> «</w:t>
      </w:r>
      <w:proofErr w:type="gramStart"/>
      <w:r w:rsidRPr="004340EA">
        <w:rPr>
          <w:rFonts w:eastAsia="Times New Roman"/>
          <w:sz w:val="26"/>
          <w:szCs w:val="26"/>
          <w:lang w:eastAsia="en-US" w:bidi="en-US"/>
        </w:rPr>
        <w:t>Центр</w:t>
      </w:r>
      <w:proofErr w:type="gramEnd"/>
      <w:r w:rsidRPr="004340EA">
        <w:rPr>
          <w:rFonts w:eastAsia="Times New Roman"/>
          <w:sz w:val="26"/>
          <w:szCs w:val="26"/>
          <w:lang w:eastAsia="en-US" w:bidi="en-US"/>
        </w:rPr>
        <w:t xml:space="preserve"> детского и юношеского туризма и экскурсий»: официальный сайт. – URL:  http://turizmst.ucoz.ru.</w:t>
      </w:r>
    </w:p>
    <w:sectPr w:rsidR="005D2F98" w:rsidRPr="004340EA" w:rsidSect="0021373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62B" w:rsidRDefault="0012462B" w:rsidP="00B70C8C">
      <w:r>
        <w:separator/>
      </w:r>
    </w:p>
  </w:endnote>
  <w:endnote w:type="continuationSeparator" w:id="0">
    <w:p w:rsidR="0012462B" w:rsidRDefault="0012462B" w:rsidP="00B70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739" w:rsidRDefault="00E1405E" w:rsidP="00001AF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37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3739" w:rsidRDefault="00213739" w:rsidP="00001AF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739" w:rsidRDefault="00E1405E">
    <w:pPr>
      <w:pStyle w:val="a6"/>
      <w:jc w:val="center"/>
    </w:pPr>
    <w:fldSimple w:instr="PAGE   \* MERGEFORMAT">
      <w:r w:rsidR="00405EB3">
        <w:rPr>
          <w:noProof/>
        </w:rPr>
        <w:t>17</w:t>
      </w:r>
    </w:fldSimple>
  </w:p>
  <w:p w:rsidR="00213739" w:rsidRDefault="00213739" w:rsidP="00001AF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62B" w:rsidRDefault="0012462B" w:rsidP="00B70C8C">
      <w:r>
        <w:separator/>
      </w:r>
    </w:p>
  </w:footnote>
  <w:footnote w:type="continuationSeparator" w:id="0">
    <w:p w:rsidR="0012462B" w:rsidRDefault="0012462B" w:rsidP="00B70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739" w:rsidRDefault="00E1405E" w:rsidP="00001A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37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3739" w:rsidRDefault="00213739" w:rsidP="00001AF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739" w:rsidRDefault="00213739" w:rsidP="00001AF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B4BA6"/>
    <w:multiLevelType w:val="hybridMultilevel"/>
    <w:tmpl w:val="E59E93E6"/>
    <w:lvl w:ilvl="0" w:tplc="7CF442D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C62C1"/>
    <w:multiLevelType w:val="multilevel"/>
    <w:tmpl w:val="7FD80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F0155"/>
    <w:multiLevelType w:val="multilevel"/>
    <w:tmpl w:val="92F8D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D81708"/>
    <w:multiLevelType w:val="hybridMultilevel"/>
    <w:tmpl w:val="69D0E6CE"/>
    <w:lvl w:ilvl="0" w:tplc="000026E9">
      <w:start w:val="1"/>
      <w:numFmt w:val="bullet"/>
      <w:lvlText w:val="-"/>
      <w:lvlJc w:val="left"/>
      <w:pPr>
        <w:ind w:left="720" w:hanging="360"/>
      </w:pPr>
    </w:lvl>
    <w:lvl w:ilvl="1" w:tplc="E84401C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02089"/>
    <w:multiLevelType w:val="hybridMultilevel"/>
    <w:tmpl w:val="CCDED4A4"/>
    <w:lvl w:ilvl="0" w:tplc="1646CFD2">
      <w:start w:val="1"/>
      <w:numFmt w:val="decimal"/>
      <w:lvlText w:val="%1."/>
      <w:lvlJc w:val="left"/>
      <w:pPr>
        <w:ind w:left="706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90A2B0">
      <w:numFmt w:val="bullet"/>
      <w:lvlText w:val="•"/>
      <w:lvlJc w:val="left"/>
      <w:pPr>
        <w:ind w:left="1648" w:hanging="284"/>
      </w:pPr>
      <w:rPr>
        <w:rFonts w:hint="default"/>
        <w:lang w:val="ru-RU" w:eastAsia="en-US" w:bidi="ar-SA"/>
      </w:rPr>
    </w:lvl>
    <w:lvl w:ilvl="2" w:tplc="DEBC543C">
      <w:numFmt w:val="bullet"/>
      <w:lvlText w:val="•"/>
      <w:lvlJc w:val="left"/>
      <w:pPr>
        <w:ind w:left="2597" w:hanging="284"/>
      </w:pPr>
      <w:rPr>
        <w:rFonts w:hint="default"/>
        <w:lang w:val="ru-RU" w:eastAsia="en-US" w:bidi="ar-SA"/>
      </w:rPr>
    </w:lvl>
    <w:lvl w:ilvl="3" w:tplc="10723906">
      <w:numFmt w:val="bullet"/>
      <w:lvlText w:val="•"/>
      <w:lvlJc w:val="left"/>
      <w:pPr>
        <w:ind w:left="3545" w:hanging="284"/>
      </w:pPr>
      <w:rPr>
        <w:rFonts w:hint="default"/>
        <w:lang w:val="ru-RU" w:eastAsia="en-US" w:bidi="ar-SA"/>
      </w:rPr>
    </w:lvl>
    <w:lvl w:ilvl="4" w:tplc="1F626D7C">
      <w:numFmt w:val="bullet"/>
      <w:lvlText w:val="•"/>
      <w:lvlJc w:val="left"/>
      <w:pPr>
        <w:ind w:left="4494" w:hanging="284"/>
      </w:pPr>
      <w:rPr>
        <w:rFonts w:hint="default"/>
        <w:lang w:val="ru-RU" w:eastAsia="en-US" w:bidi="ar-SA"/>
      </w:rPr>
    </w:lvl>
    <w:lvl w:ilvl="5" w:tplc="8D9AC784">
      <w:numFmt w:val="bullet"/>
      <w:lvlText w:val="•"/>
      <w:lvlJc w:val="left"/>
      <w:pPr>
        <w:ind w:left="5443" w:hanging="284"/>
      </w:pPr>
      <w:rPr>
        <w:rFonts w:hint="default"/>
        <w:lang w:val="ru-RU" w:eastAsia="en-US" w:bidi="ar-SA"/>
      </w:rPr>
    </w:lvl>
    <w:lvl w:ilvl="6" w:tplc="9146AC7E">
      <w:numFmt w:val="bullet"/>
      <w:lvlText w:val="•"/>
      <w:lvlJc w:val="left"/>
      <w:pPr>
        <w:ind w:left="6391" w:hanging="284"/>
      </w:pPr>
      <w:rPr>
        <w:rFonts w:hint="default"/>
        <w:lang w:val="ru-RU" w:eastAsia="en-US" w:bidi="ar-SA"/>
      </w:rPr>
    </w:lvl>
    <w:lvl w:ilvl="7" w:tplc="0B0AD79C">
      <w:numFmt w:val="bullet"/>
      <w:lvlText w:val="•"/>
      <w:lvlJc w:val="left"/>
      <w:pPr>
        <w:ind w:left="7340" w:hanging="284"/>
      </w:pPr>
      <w:rPr>
        <w:rFonts w:hint="default"/>
        <w:lang w:val="ru-RU" w:eastAsia="en-US" w:bidi="ar-SA"/>
      </w:rPr>
    </w:lvl>
    <w:lvl w:ilvl="8" w:tplc="35DA6926">
      <w:numFmt w:val="bullet"/>
      <w:lvlText w:val="•"/>
      <w:lvlJc w:val="left"/>
      <w:pPr>
        <w:ind w:left="8289" w:hanging="284"/>
      </w:pPr>
      <w:rPr>
        <w:rFonts w:hint="default"/>
        <w:lang w:val="ru-RU" w:eastAsia="en-US" w:bidi="ar-SA"/>
      </w:rPr>
    </w:lvl>
  </w:abstractNum>
  <w:abstractNum w:abstractNumId="6">
    <w:nsid w:val="1472108B"/>
    <w:multiLevelType w:val="hybridMultilevel"/>
    <w:tmpl w:val="96BE705C"/>
    <w:lvl w:ilvl="0" w:tplc="000026E9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84CA1"/>
    <w:multiLevelType w:val="hybridMultilevel"/>
    <w:tmpl w:val="1E228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562FAA"/>
    <w:multiLevelType w:val="multilevel"/>
    <w:tmpl w:val="75108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2F4603"/>
    <w:multiLevelType w:val="hybridMultilevel"/>
    <w:tmpl w:val="5E52D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D06B9"/>
    <w:multiLevelType w:val="hybridMultilevel"/>
    <w:tmpl w:val="38663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846FD"/>
    <w:multiLevelType w:val="hybridMultilevel"/>
    <w:tmpl w:val="4CD61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5D9378B"/>
    <w:multiLevelType w:val="hybridMultilevel"/>
    <w:tmpl w:val="1FC2C5B0"/>
    <w:lvl w:ilvl="0" w:tplc="A1466328">
      <w:numFmt w:val="bullet"/>
      <w:lvlText w:val="-"/>
      <w:lvlJc w:val="left"/>
      <w:pPr>
        <w:ind w:left="4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B051B8">
      <w:numFmt w:val="bullet"/>
      <w:lvlText w:val="•"/>
      <w:lvlJc w:val="left"/>
      <w:pPr>
        <w:ind w:left="1396" w:hanging="164"/>
      </w:pPr>
      <w:rPr>
        <w:rFonts w:hint="default"/>
        <w:lang w:val="ru-RU" w:eastAsia="en-US" w:bidi="ar-SA"/>
      </w:rPr>
    </w:lvl>
    <w:lvl w:ilvl="2" w:tplc="809675D8">
      <w:numFmt w:val="bullet"/>
      <w:lvlText w:val="•"/>
      <w:lvlJc w:val="left"/>
      <w:pPr>
        <w:ind w:left="2373" w:hanging="164"/>
      </w:pPr>
      <w:rPr>
        <w:rFonts w:hint="default"/>
        <w:lang w:val="ru-RU" w:eastAsia="en-US" w:bidi="ar-SA"/>
      </w:rPr>
    </w:lvl>
    <w:lvl w:ilvl="3" w:tplc="50B2441A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4" w:tplc="221002E8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5" w:tplc="EC9CC734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A2B478AE">
      <w:numFmt w:val="bullet"/>
      <w:lvlText w:val="•"/>
      <w:lvlJc w:val="left"/>
      <w:pPr>
        <w:ind w:left="6279" w:hanging="164"/>
      </w:pPr>
      <w:rPr>
        <w:rFonts w:hint="default"/>
        <w:lang w:val="ru-RU" w:eastAsia="en-US" w:bidi="ar-SA"/>
      </w:rPr>
    </w:lvl>
    <w:lvl w:ilvl="7" w:tplc="1DE2EAAC">
      <w:numFmt w:val="bullet"/>
      <w:lvlText w:val="•"/>
      <w:lvlJc w:val="left"/>
      <w:pPr>
        <w:ind w:left="7256" w:hanging="164"/>
      </w:pPr>
      <w:rPr>
        <w:rFonts w:hint="default"/>
        <w:lang w:val="ru-RU" w:eastAsia="en-US" w:bidi="ar-SA"/>
      </w:rPr>
    </w:lvl>
    <w:lvl w:ilvl="8" w:tplc="70003048">
      <w:numFmt w:val="bullet"/>
      <w:lvlText w:val="•"/>
      <w:lvlJc w:val="left"/>
      <w:pPr>
        <w:ind w:left="8233" w:hanging="164"/>
      </w:pPr>
      <w:rPr>
        <w:rFonts w:hint="default"/>
        <w:lang w:val="ru-RU" w:eastAsia="en-US" w:bidi="ar-SA"/>
      </w:rPr>
    </w:lvl>
  </w:abstractNum>
  <w:abstractNum w:abstractNumId="13">
    <w:nsid w:val="313D32C0"/>
    <w:multiLevelType w:val="multilevel"/>
    <w:tmpl w:val="64BA9C8A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7312F0"/>
    <w:multiLevelType w:val="multilevel"/>
    <w:tmpl w:val="74EA947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825C4D"/>
    <w:multiLevelType w:val="hybridMultilevel"/>
    <w:tmpl w:val="8BD4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B210EF"/>
    <w:multiLevelType w:val="hybridMultilevel"/>
    <w:tmpl w:val="ABAE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F7B04"/>
    <w:multiLevelType w:val="hybridMultilevel"/>
    <w:tmpl w:val="C832AFEA"/>
    <w:lvl w:ilvl="0" w:tplc="57AE056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C5079"/>
    <w:multiLevelType w:val="hybridMultilevel"/>
    <w:tmpl w:val="0A5A7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4F2946"/>
    <w:multiLevelType w:val="hybridMultilevel"/>
    <w:tmpl w:val="C9C4F944"/>
    <w:lvl w:ilvl="0" w:tplc="62039727">
      <w:start w:val="1"/>
      <w:numFmt w:val="decimal"/>
      <w:lvlText w:val="%1."/>
      <w:lvlJc w:val="left"/>
      <w:pPr>
        <w:ind w:left="360" w:hanging="360"/>
      </w:pPr>
    </w:lvl>
    <w:lvl w:ilvl="1" w:tplc="5B43A2E5">
      <w:start w:val="1"/>
      <w:numFmt w:val="decimal"/>
      <w:lvlText w:val="%2."/>
      <w:lvlJc w:val="left"/>
      <w:pPr>
        <w:ind w:left="1080" w:hanging="360"/>
      </w:pPr>
    </w:lvl>
    <w:lvl w:ilvl="2" w:tplc="210EDFCC">
      <w:start w:val="1"/>
      <w:numFmt w:val="decimal"/>
      <w:lvlText w:val="%3."/>
      <w:lvlJc w:val="left"/>
      <w:pPr>
        <w:ind w:left="1800" w:hanging="360"/>
      </w:pPr>
    </w:lvl>
    <w:lvl w:ilvl="3" w:tplc="40C617C9">
      <w:start w:val="1"/>
      <w:numFmt w:val="decimal"/>
      <w:lvlText w:val="%4."/>
      <w:lvlJc w:val="left"/>
      <w:pPr>
        <w:ind w:left="2520" w:hanging="360"/>
      </w:pPr>
    </w:lvl>
    <w:lvl w:ilvl="4" w:tplc="7E3D627C">
      <w:start w:val="1"/>
      <w:numFmt w:val="decimal"/>
      <w:lvlText w:val="%5."/>
      <w:lvlJc w:val="left"/>
      <w:pPr>
        <w:ind w:left="3240" w:hanging="360"/>
      </w:pPr>
    </w:lvl>
    <w:lvl w:ilvl="5" w:tplc="01C9D55E">
      <w:start w:val="1"/>
      <w:numFmt w:val="decimal"/>
      <w:lvlText w:val="%6."/>
      <w:lvlJc w:val="left"/>
      <w:pPr>
        <w:ind w:left="3960" w:hanging="360"/>
      </w:pPr>
    </w:lvl>
    <w:lvl w:ilvl="6" w:tplc="5187F049">
      <w:start w:val="1"/>
      <w:numFmt w:val="decimal"/>
      <w:lvlText w:val="%7."/>
      <w:lvlJc w:val="left"/>
      <w:pPr>
        <w:ind w:left="4680" w:hanging="360"/>
      </w:pPr>
    </w:lvl>
    <w:lvl w:ilvl="7" w:tplc="16C5E473">
      <w:start w:val="1"/>
      <w:numFmt w:val="decimal"/>
      <w:lvlText w:val="%8."/>
      <w:lvlJc w:val="left"/>
      <w:pPr>
        <w:ind w:left="5400" w:hanging="360"/>
      </w:pPr>
    </w:lvl>
    <w:lvl w:ilvl="8" w:tplc="2448B8DF">
      <w:start w:val="1"/>
      <w:numFmt w:val="decimal"/>
      <w:lvlText w:val="%9."/>
      <w:lvlJc w:val="left"/>
      <w:pPr>
        <w:ind w:left="6120" w:hanging="360"/>
      </w:pPr>
    </w:lvl>
  </w:abstractNum>
  <w:abstractNum w:abstractNumId="20">
    <w:nsid w:val="3BFF5983"/>
    <w:multiLevelType w:val="hybridMultilevel"/>
    <w:tmpl w:val="9F1C8B52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C1B5D"/>
    <w:multiLevelType w:val="multilevel"/>
    <w:tmpl w:val="CA2C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F9644D"/>
    <w:multiLevelType w:val="multilevel"/>
    <w:tmpl w:val="4AC020B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65145F8"/>
    <w:multiLevelType w:val="multilevel"/>
    <w:tmpl w:val="D89463B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4">
    <w:nsid w:val="47EB51B9"/>
    <w:multiLevelType w:val="hybridMultilevel"/>
    <w:tmpl w:val="D9621F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ED11BA"/>
    <w:multiLevelType w:val="multilevel"/>
    <w:tmpl w:val="843442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4D1B3EFC"/>
    <w:multiLevelType w:val="hybridMultilevel"/>
    <w:tmpl w:val="0B04E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B33B35"/>
    <w:multiLevelType w:val="hybridMultilevel"/>
    <w:tmpl w:val="66BA7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B75461"/>
    <w:multiLevelType w:val="hybridMultilevel"/>
    <w:tmpl w:val="9B325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8573C"/>
    <w:multiLevelType w:val="multilevel"/>
    <w:tmpl w:val="B0E03296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F84714"/>
    <w:multiLevelType w:val="hybridMultilevel"/>
    <w:tmpl w:val="AA726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B863D8"/>
    <w:multiLevelType w:val="hybridMultilevel"/>
    <w:tmpl w:val="602E2FFA"/>
    <w:lvl w:ilvl="0" w:tplc="F52AE38C">
      <w:numFmt w:val="bullet"/>
      <w:lvlText w:val=""/>
      <w:lvlJc w:val="left"/>
      <w:pPr>
        <w:ind w:left="423" w:hanging="428"/>
      </w:pPr>
      <w:rPr>
        <w:rFonts w:hint="default"/>
        <w:w w:val="100"/>
        <w:lang w:val="ru-RU" w:eastAsia="en-US" w:bidi="ar-SA"/>
      </w:rPr>
    </w:lvl>
    <w:lvl w:ilvl="1" w:tplc="260AA20C">
      <w:numFmt w:val="bullet"/>
      <w:lvlText w:val=""/>
      <w:lvlJc w:val="left"/>
      <w:pPr>
        <w:ind w:left="150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1A23E66">
      <w:numFmt w:val="bullet"/>
      <w:lvlText w:val="•"/>
      <w:lvlJc w:val="left"/>
      <w:pPr>
        <w:ind w:left="1140" w:hanging="360"/>
      </w:pPr>
      <w:rPr>
        <w:rFonts w:hint="default"/>
        <w:lang w:val="ru-RU" w:eastAsia="en-US" w:bidi="ar-SA"/>
      </w:rPr>
    </w:lvl>
    <w:lvl w:ilvl="3" w:tplc="40E2B42C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4" w:tplc="AC6C4006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5" w:tplc="BBF2E766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6" w:tplc="F6B4DC1C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7" w:tplc="DF7064E0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8" w:tplc="79CC18B6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</w:abstractNum>
  <w:abstractNum w:abstractNumId="32">
    <w:nsid w:val="59904223"/>
    <w:multiLevelType w:val="hybridMultilevel"/>
    <w:tmpl w:val="F30A5E7E"/>
    <w:lvl w:ilvl="0" w:tplc="8FE60D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BBF6E01"/>
    <w:multiLevelType w:val="hybridMultilevel"/>
    <w:tmpl w:val="F5E4D77A"/>
    <w:lvl w:ilvl="0" w:tplc="132C058A">
      <w:start w:val="1"/>
      <w:numFmt w:val="decimal"/>
      <w:lvlText w:val="%1."/>
      <w:lvlJc w:val="left"/>
      <w:pPr>
        <w:ind w:left="42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AE1FFE">
      <w:numFmt w:val="bullet"/>
      <w:lvlText w:val="•"/>
      <w:lvlJc w:val="left"/>
      <w:pPr>
        <w:ind w:left="1396" w:hanging="281"/>
      </w:pPr>
      <w:rPr>
        <w:rFonts w:hint="default"/>
        <w:lang w:val="ru-RU" w:eastAsia="en-US" w:bidi="ar-SA"/>
      </w:rPr>
    </w:lvl>
    <w:lvl w:ilvl="2" w:tplc="DD6AA9EE">
      <w:numFmt w:val="bullet"/>
      <w:lvlText w:val="•"/>
      <w:lvlJc w:val="left"/>
      <w:pPr>
        <w:ind w:left="2373" w:hanging="281"/>
      </w:pPr>
      <w:rPr>
        <w:rFonts w:hint="default"/>
        <w:lang w:val="ru-RU" w:eastAsia="en-US" w:bidi="ar-SA"/>
      </w:rPr>
    </w:lvl>
    <w:lvl w:ilvl="3" w:tplc="8EC4A270">
      <w:numFmt w:val="bullet"/>
      <w:lvlText w:val="•"/>
      <w:lvlJc w:val="left"/>
      <w:pPr>
        <w:ind w:left="3349" w:hanging="281"/>
      </w:pPr>
      <w:rPr>
        <w:rFonts w:hint="default"/>
        <w:lang w:val="ru-RU" w:eastAsia="en-US" w:bidi="ar-SA"/>
      </w:rPr>
    </w:lvl>
    <w:lvl w:ilvl="4" w:tplc="40DE1658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5" w:tplc="918AFC50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2B6E8F3E">
      <w:numFmt w:val="bullet"/>
      <w:lvlText w:val="•"/>
      <w:lvlJc w:val="left"/>
      <w:pPr>
        <w:ind w:left="6279" w:hanging="281"/>
      </w:pPr>
      <w:rPr>
        <w:rFonts w:hint="default"/>
        <w:lang w:val="ru-RU" w:eastAsia="en-US" w:bidi="ar-SA"/>
      </w:rPr>
    </w:lvl>
    <w:lvl w:ilvl="7" w:tplc="A3488B2E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0F129B92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34">
    <w:nsid w:val="5EB17AB1"/>
    <w:multiLevelType w:val="hybridMultilevel"/>
    <w:tmpl w:val="54BE76B6"/>
    <w:lvl w:ilvl="0" w:tplc="8640CAE2">
      <w:numFmt w:val="bullet"/>
      <w:lvlText w:val="-"/>
      <w:lvlJc w:val="left"/>
      <w:pPr>
        <w:ind w:left="423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9C4A72">
      <w:numFmt w:val="bullet"/>
      <w:lvlText w:val="•"/>
      <w:lvlJc w:val="left"/>
      <w:pPr>
        <w:ind w:left="1396" w:hanging="732"/>
      </w:pPr>
      <w:rPr>
        <w:rFonts w:hint="default"/>
        <w:lang w:val="ru-RU" w:eastAsia="en-US" w:bidi="ar-SA"/>
      </w:rPr>
    </w:lvl>
    <w:lvl w:ilvl="2" w:tplc="731EB14E">
      <w:numFmt w:val="bullet"/>
      <w:lvlText w:val="•"/>
      <w:lvlJc w:val="left"/>
      <w:pPr>
        <w:ind w:left="2373" w:hanging="732"/>
      </w:pPr>
      <w:rPr>
        <w:rFonts w:hint="default"/>
        <w:lang w:val="ru-RU" w:eastAsia="en-US" w:bidi="ar-SA"/>
      </w:rPr>
    </w:lvl>
    <w:lvl w:ilvl="3" w:tplc="A82647D8"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 w:tplc="9862633E">
      <w:numFmt w:val="bullet"/>
      <w:lvlText w:val="•"/>
      <w:lvlJc w:val="left"/>
      <w:pPr>
        <w:ind w:left="4326" w:hanging="732"/>
      </w:pPr>
      <w:rPr>
        <w:rFonts w:hint="default"/>
        <w:lang w:val="ru-RU" w:eastAsia="en-US" w:bidi="ar-SA"/>
      </w:rPr>
    </w:lvl>
    <w:lvl w:ilvl="5" w:tplc="CCD002EE">
      <w:numFmt w:val="bullet"/>
      <w:lvlText w:val="•"/>
      <w:lvlJc w:val="left"/>
      <w:pPr>
        <w:ind w:left="5303" w:hanging="732"/>
      </w:pPr>
      <w:rPr>
        <w:rFonts w:hint="default"/>
        <w:lang w:val="ru-RU" w:eastAsia="en-US" w:bidi="ar-SA"/>
      </w:rPr>
    </w:lvl>
    <w:lvl w:ilvl="6" w:tplc="C9822202">
      <w:numFmt w:val="bullet"/>
      <w:lvlText w:val="•"/>
      <w:lvlJc w:val="left"/>
      <w:pPr>
        <w:ind w:left="6279" w:hanging="732"/>
      </w:pPr>
      <w:rPr>
        <w:rFonts w:hint="default"/>
        <w:lang w:val="ru-RU" w:eastAsia="en-US" w:bidi="ar-SA"/>
      </w:rPr>
    </w:lvl>
    <w:lvl w:ilvl="7" w:tplc="115A1616">
      <w:numFmt w:val="bullet"/>
      <w:lvlText w:val="•"/>
      <w:lvlJc w:val="left"/>
      <w:pPr>
        <w:ind w:left="7256" w:hanging="732"/>
      </w:pPr>
      <w:rPr>
        <w:rFonts w:hint="default"/>
        <w:lang w:val="ru-RU" w:eastAsia="en-US" w:bidi="ar-SA"/>
      </w:rPr>
    </w:lvl>
    <w:lvl w:ilvl="8" w:tplc="8B9A223A">
      <w:numFmt w:val="bullet"/>
      <w:lvlText w:val="•"/>
      <w:lvlJc w:val="left"/>
      <w:pPr>
        <w:ind w:left="8233" w:hanging="732"/>
      </w:pPr>
      <w:rPr>
        <w:rFonts w:hint="default"/>
        <w:lang w:val="ru-RU" w:eastAsia="en-US" w:bidi="ar-SA"/>
      </w:rPr>
    </w:lvl>
  </w:abstractNum>
  <w:abstractNum w:abstractNumId="35">
    <w:nsid w:val="672E126C"/>
    <w:multiLevelType w:val="multilevel"/>
    <w:tmpl w:val="B49652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DD6DD7"/>
    <w:multiLevelType w:val="hybridMultilevel"/>
    <w:tmpl w:val="4C7CC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075FB1"/>
    <w:multiLevelType w:val="hybridMultilevel"/>
    <w:tmpl w:val="BC4E7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2D7FDC"/>
    <w:multiLevelType w:val="multilevel"/>
    <w:tmpl w:val="FB70C4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6B452F"/>
    <w:multiLevelType w:val="hybridMultilevel"/>
    <w:tmpl w:val="9DAE8C78"/>
    <w:lvl w:ilvl="0" w:tplc="A1466328">
      <w:numFmt w:val="bullet"/>
      <w:lvlText w:val="-"/>
      <w:lvlJc w:val="left"/>
      <w:pPr>
        <w:ind w:left="61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40">
    <w:nsid w:val="773C0C2C"/>
    <w:multiLevelType w:val="hybridMultilevel"/>
    <w:tmpl w:val="34A87D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BF07469"/>
    <w:multiLevelType w:val="hybridMultilevel"/>
    <w:tmpl w:val="49FE1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0C6A62"/>
    <w:multiLevelType w:val="hybridMultilevel"/>
    <w:tmpl w:val="FB4EA480"/>
    <w:lvl w:ilvl="0" w:tplc="35A0395C">
      <w:start w:val="1"/>
      <w:numFmt w:val="decimal"/>
      <w:lvlText w:val="%1."/>
      <w:lvlJc w:val="left"/>
      <w:pPr>
        <w:ind w:left="720" w:hanging="360"/>
      </w:pPr>
    </w:lvl>
    <w:lvl w:ilvl="1" w:tplc="33AC7E83">
      <w:start w:val="1"/>
      <w:numFmt w:val="decimal"/>
      <w:lvlText w:val="%2."/>
      <w:lvlJc w:val="left"/>
      <w:pPr>
        <w:ind w:left="1440" w:hanging="360"/>
      </w:pPr>
    </w:lvl>
    <w:lvl w:ilvl="2" w:tplc="3AA3A221">
      <w:start w:val="1"/>
      <w:numFmt w:val="decimal"/>
      <w:lvlText w:val="%3."/>
      <w:lvlJc w:val="left"/>
      <w:pPr>
        <w:ind w:left="2160" w:hanging="360"/>
      </w:pPr>
    </w:lvl>
    <w:lvl w:ilvl="3" w:tplc="4D40465A">
      <w:start w:val="1"/>
      <w:numFmt w:val="decimal"/>
      <w:lvlText w:val="%4."/>
      <w:lvlJc w:val="left"/>
      <w:pPr>
        <w:ind w:left="2880" w:hanging="360"/>
      </w:pPr>
    </w:lvl>
    <w:lvl w:ilvl="4" w:tplc="060436C2">
      <w:start w:val="1"/>
      <w:numFmt w:val="decimal"/>
      <w:lvlText w:val="%5."/>
      <w:lvlJc w:val="left"/>
      <w:pPr>
        <w:ind w:left="3600" w:hanging="360"/>
      </w:pPr>
    </w:lvl>
    <w:lvl w:ilvl="5" w:tplc="6C47872F">
      <w:start w:val="1"/>
      <w:numFmt w:val="decimal"/>
      <w:lvlText w:val="%6."/>
      <w:lvlJc w:val="left"/>
      <w:pPr>
        <w:ind w:left="4320" w:hanging="360"/>
      </w:pPr>
    </w:lvl>
    <w:lvl w:ilvl="6" w:tplc="7F4E472D">
      <w:start w:val="1"/>
      <w:numFmt w:val="decimal"/>
      <w:lvlText w:val="%7."/>
      <w:lvlJc w:val="left"/>
      <w:pPr>
        <w:ind w:left="5040" w:hanging="360"/>
      </w:pPr>
    </w:lvl>
    <w:lvl w:ilvl="7" w:tplc="7EA6D9E5">
      <w:start w:val="1"/>
      <w:numFmt w:val="decimal"/>
      <w:lvlText w:val="%8."/>
      <w:lvlJc w:val="left"/>
      <w:pPr>
        <w:ind w:left="5760" w:hanging="360"/>
      </w:pPr>
    </w:lvl>
    <w:lvl w:ilvl="8" w:tplc="70BBD192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8"/>
  </w:num>
  <w:num w:numId="6">
    <w:abstractNumId w:val="21"/>
  </w:num>
  <w:num w:numId="7">
    <w:abstractNumId w:val="23"/>
  </w:num>
  <w:num w:numId="8">
    <w:abstractNumId w:val="15"/>
  </w:num>
  <w:num w:numId="9">
    <w:abstractNumId w:val="25"/>
  </w:num>
  <w:num w:numId="10">
    <w:abstractNumId w:val="0"/>
  </w:num>
  <w:num w:numId="11">
    <w:abstractNumId w:val="17"/>
  </w:num>
  <w:num w:numId="12">
    <w:abstractNumId w:val="27"/>
  </w:num>
  <w:num w:numId="13">
    <w:abstractNumId w:val="38"/>
  </w:num>
  <w:num w:numId="14">
    <w:abstractNumId w:val="20"/>
  </w:num>
  <w:num w:numId="15">
    <w:abstractNumId w:val="35"/>
  </w:num>
  <w:num w:numId="16">
    <w:abstractNumId w:val="14"/>
  </w:num>
  <w:num w:numId="17">
    <w:abstractNumId w:val="29"/>
  </w:num>
  <w:num w:numId="18">
    <w:abstractNumId w:val="2"/>
  </w:num>
  <w:num w:numId="19">
    <w:abstractNumId w:val="8"/>
  </w:num>
  <w:num w:numId="20">
    <w:abstractNumId w:val="3"/>
  </w:num>
  <w:num w:numId="21">
    <w:abstractNumId w:val="13"/>
  </w:num>
  <w:num w:numId="22">
    <w:abstractNumId w:val="22"/>
  </w:num>
  <w:num w:numId="23">
    <w:abstractNumId w:val="34"/>
  </w:num>
  <w:num w:numId="24">
    <w:abstractNumId w:val="5"/>
  </w:num>
  <w:num w:numId="25">
    <w:abstractNumId w:val="16"/>
  </w:num>
  <w:num w:numId="26">
    <w:abstractNumId w:val="10"/>
  </w:num>
  <w:num w:numId="27">
    <w:abstractNumId w:val="12"/>
  </w:num>
  <w:num w:numId="28">
    <w:abstractNumId w:val="31"/>
  </w:num>
  <w:num w:numId="29">
    <w:abstractNumId w:val="39"/>
  </w:num>
  <w:num w:numId="30">
    <w:abstractNumId w:val="6"/>
  </w:num>
  <w:num w:numId="31">
    <w:abstractNumId w:val="4"/>
  </w:num>
  <w:num w:numId="32">
    <w:abstractNumId w:val="33"/>
  </w:num>
  <w:num w:numId="33">
    <w:abstractNumId w:val="40"/>
  </w:num>
  <w:num w:numId="34">
    <w:abstractNumId w:val="28"/>
  </w:num>
  <w:num w:numId="35">
    <w:abstractNumId w:val="24"/>
  </w:num>
  <w:num w:numId="36">
    <w:abstractNumId w:val="9"/>
  </w:num>
  <w:num w:numId="37">
    <w:abstractNumId w:val="36"/>
  </w:num>
  <w:num w:numId="38">
    <w:abstractNumId w:val="41"/>
  </w:num>
  <w:num w:numId="39">
    <w:abstractNumId w:val="26"/>
  </w:num>
  <w:num w:numId="40">
    <w:abstractNumId w:val="37"/>
  </w:num>
  <w:num w:numId="41">
    <w:abstractNumId w:val="32"/>
  </w:num>
  <w:num w:numId="42">
    <w:abstractNumId w:val="19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02E"/>
    <w:rsid w:val="00001AF8"/>
    <w:rsid w:val="0001292B"/>
    <w:rsid w:val="000C681E"/>
    <w:rsid w:val="0012462B"/>
    <w:rsid w:val="001A055D"/>
    <w:rsid w:val="001B2419"/>
    <w:rsid w:val="001C2C1B"/>
    <w:rsid w:val="001F2E50"/>
    <w:rsid w:val="00213739"/>
    <w:rsid w:val="0027679F"/>
    <w:rsid w:val="003F76D4"/>
    <w:rsid w:val="00405EB3"/>
    <w:rsid w:val="00431168"/>
    <w:rsid w:val="004340EA"/>
    <w:rsid w:val="0043702E"/>
    <w:rsid w:val="004C4D4F"/>
    <w:rsid w:val="004D3415"/>
    <w:rsid w:val="00514D4B"/>
    <w:rsid w:val="00571FC4"/>
    <w:rsid w:val="005D2F98"/>
    <w:rsid w:val="005D32BC"/>
    <w:rsid w:val="006304A8"/>
    <w:rsid w:val="006A516F"/>
    <w:rsid w:val="007F77C1"/>
    <w:rsid w:val="008067EE"/>
    <w:rsid w:val="00A02A9F"/>
    <w:rsid w:val="00A15BD8"/>
    <w:rsid w:val="00B47C62"/>
    <w:rsid w:val="00B56D20"/>
    <w:rsid w:val="00B70C8C"/>
    <w:rsid w:val="00B964D5"/>
    <w:rsid w:val="00C37D11"/>
    <w:rsid w:val="00CA67D7"/>
    <w:rsid w:val="00CD29CB"/>
    <w:rsid w:val="00D0052B"/>
    <w:rsid w:val="00D42249"/>
    <w:rsid w:val="00D8603F"/>
    <w:rsid w:val="00DD3043"/>
    <w:rsid w:val="00DF4BDB"/>
    <w:rsid w:val="00E1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702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702E"/>
    <w:pPr>
      <w:keepNext/>
      <w:jc w:val="center"/>
      <w:outlineLvl w:val="1"/>
    </w:pPr>
    <w:rPr>
      <w:rFonts w:eastAsia="Times New Roman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02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3702E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Style1">
    <w:name w:val="Style1"/>
    <w:basedOn w:val="a"/>
    <w:rsid w:val="004370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rsid w:val="0043702E"/>
    <w:rPr>
      <w:rFonts w:ascii="Times New Roman" w:hAnsi="Times New Roman"/>
      <w:sz w:val="20"/>
    </w:rPr>
  </w:style>
  <w:style w:type="character" w:customStyle="1" w:styleId="FontStyle13">
    <w:name w:val="Font Style13"/>
    <w:rsid w:val="0043702E"/>
    <w:rPr>
      <w:rFonts w:ascii="Times New Roman" w:hAnsi="Times New Roman"/>
      <w:i/>
      <w:sz w:val="20"/>
    </w:rPr>
  </w:style>
  <w:style w:type="paragraph" w:customStyle="1" w:styleId="11">
    <w:name w:val="Абзац списка1"/>
    <w:basedOn w:val="a"/>
    <w:rsid w:val="0043702E"/>
    <w:pPr>
      <w:ind w:left="720"/>
    </w:pPr>
  </w:style>
  <w:style w:type="paragraph" w:customStyle="1" w:styleId="Style2">
    <w:name w:val="Style2"/>
    <w:basedOn w:val="a"/>
    <w:rsid w:val="0043702E"/>
    <w:pPr>
      <w:widowControl w:val="0"/>
      <w:autoSpaceDE w:val="0"/>
      <w:autoSpaceDN w:val="0"/>
      <w:adjustRightInd w:val="0"/>
      <w:spacing w:line="242" w:lineRule="exact"/>
      <w:ind w:firstLine="283"/>
      <w:jc w:val="both"/>
    </w:pPr>
    <w:rPr>
      <w:rFonts w:ascii="Arial" w:hAnsi="Arial" w:cs="Arial"/>
    </w:rPr>
  </w:style>
  <w:style w:type="character" w:customStyle="1" w:styleId="FontStyle11">
    <w:name w:val="Font Style11"/>
    <w:rsid w:val="0043702E"/>
    <w:rPr>
      <w:rFonts w:ascii="Arial" w:hAnsi="Arial"/>
      <w:b/>
      <w:sz w:val="26"/>
    </w:rPr>
  </w:style>
  <w:style w:type="character" w:customStyle="1" w:styleId="FontStyle12">
    <w:name w:val="Font Style12"/>
    <w:rsid w:val="0043702E"/>
    <w:rPr>
      <w:rFonts w:ascii="Times New Roman" w:hAnsi="Times New Roman"/>
      <w:sz w:val="20"/>
    </w:rPr>
  </w:style>
  <w:style w:type="paragraph" w:styleId="a3">
    <w:name w:val="header"/>
    <w:basedOn w:val="a"/>
    <w:link w:val="a4"/>
    <w:rsid w:val="004370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702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702E"/>
  </w:style>
  <w:style w:type="paragraph" w:styleId="a6">
    <w:name w:val="footer"/>
    <w:basedOn w:val="a"/>
    <w:link w:val="a7"/>
    <w:uiPriority w:val="99"/>
    <w:rsid w:val="004370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702E"/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rsid w:val="0043702E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eastAsia="Times New Roman"/>
    </w:rPr>
  </w:style>
  <w:style w:type="paragraph" w:customStyle="1" w:styleId="Style5">
    <w:name w:val="Style5"/>
    <w:basedOn w:val="a"/>
    <w:rsid w:val="0043702E"/>
    <w:pPr>
      <w:widowControl w:val="0"/>
      <w:autoSpaceDE w:val="0"/>
      <w:autoSpaceDN w:val="0"/>
      <w:adjustRightInd w:val="0"/>
      <w:spacing w:line="182" w:lineRule="exact"/>
    </w:pPr>
    <w:rPr>
      <w:rFonts w:eastAsia="Times New Roman"/>
    </w:rPr>
  </w:style>
  <w:style w:type="paragraph" w:customStyle="1" w:styleId="Style6">
    <w:name w:val="Style6"/>
    <w:basedOn w:val="a"/>
    <w:rsid w:val="0043702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a"/>
    <w:rsid w:val="0043702E"/>
    <w:pPr>
      <w:widowControl w:val="0"/>
      <w:autoSpaceDE w:val="0"/>
      <w:autoSpaceDN w:val="0"/>
      <w:adjustRightInd w:val="0"/>
      <w:spacing w:line="158" w:lineRule="exact"/>
    </w:pPr>
    <w:rPr>
      <w:rFonts w:eastAsia="Times New Roman"/>
    </w:rPr>
  </w:style>
  <w:style w:type="paragraph" w:customStyle="1" w:styleId="Style8">
    <w:name w:val="Style8"/>
    <w:basedOn w:val="a"/>
    <w:rsid w:val="0043702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15">
    <w:name w:val="Font Style15"/>
    <w:rsid w:val="0043702E"/>
    <w:rPr>
      <w:rFonts w:ascii="Lucida Sans Unicode" w:hAnsi="Lucida Sans Unicode" w:cs="Lucida Sans Unicode"/>
      <w:sz w:val="18"/>
      <w:szCs w:val="18"/>
    </w:rPr>
  </w:style>
  <w:style w:type="character" w:customStyle="1" w:styleId="FontStyle16">
    <w:name w:val="Font Style16"/>
    <w:rsid w:val="0043702E"/>
    <w:rPr>
      <w:rFonts w:ascii="Sylfaen" w:hAnsi="Sylfaen" w:cs="Sylfaen"/>
      <w:sz w:val="28"/>
      <w:szCs w:val="28"/>
    </w:rPr>
  </w:style>
  <w:style w:type="character" w:customStyle="1" w:styleId="FontStyle17">
    <w:name w:val="Font Style17"/>
    <w:rsid w:val="0043702E"/>
    <w:rPr>
      <w:rFonts w:ascii="Sylfaen" w:hAnsi="Sylfaen" w:cs="Sylfaen"/>
      <w:sz w:val="28"/>
      <w:szCs w:val="28"/>
    </w:rPr>
  </w:style>
  <w:style w:type="paragraph" w:customStyle="1" w:styleId="Style3">
    <w:name w:val="Style3"/>
    <w:basedOn w:val="a"/>
    <w:rsid w:val="0043702E"/>
    <w:pPr>
      <w:widowControl w:val="0"/>
      <w:autoSpaceDE w:val="0"/>
      <w:autoSpaceDN w:val="0"/>
      <w:adjustRightInd w:val="0"/>
      <w:spacing w:line="245" w:lineRule="exact"/>
      <w:ind w:firstLine="293"/>
      <w:jc w:val="both"/>
    </w:pPr>
    <w:rPr>
      <w:rFonts w:eastAsia="Times New Roman"/>
    </w:rPr>
  </w:style>
  <w:style w:type="paragraph" w:customStyle="1" w:styleId="Style9">
    <w:name w:val="Style9"/>
    <w:basedOn w:val="a"/>
    <w:rsid w:val="0043702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0">
    <w:name w:val="Style10"/>
    <w:basedOn w:val="a"/>
    <w:rsid w:val="0043702E"/>
    <w:pPr>
      <w:widowControl w:val="0"/>
      <w:autoSpaceDE w:val="0"/>
      <w:autoSpaceDN w:val="0"/>
      <w:adjustRightInd w:val="0"/>
      <w:spacing w:line="187" w:lineRule="exact"/>
      <w:jc w:val="center"/>
    </w:pPr>
    <w:rPr>
      <w:rFonts w:eastAsia="Times New Roman"/>
    </w:rPr>
  </w:style>
  <w:style w:type="paragraph" w:customStyle="1" w:styleId="Style11">
    <w:name w:val="Style11"/>
    <w:basedOn w:val="a"/>
    <w:rsid w:val="0043702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2">
    <w:name w:val="Style12"/>
    <w:basedOn w:val="a"/>
    <w:rsid w:val="0043702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18">
    <w:name w:val="Font Style18"/>
    <w:rsid w:val="0043702E"/>
    <w:rPr>
      <w:rFonts w:ascii="Sylfaen" w:hAnsi="Sylfaen" w:cs="Sylfaen"/>
      <w:sz w:val="30"/>
      <w:szCs w:val="30"/>
    </w:rPr>
  </w:style>
  <w:style w:type="character" w:customStyle="1" w:styleId="FontStyle19">
    <w:name w:val="Font Style19"/>
    <w:rsid w:val="0043702E"/>
    <w:rPr>
      <w:rFonts w:ascii="Bookman Old Style" w:hAnsi="Bookman Old Style" w:cs="Bookman Old Style"/>
      <w:sz w:val="28"/>
      <w:szCs w:val="28"/>
    </w:rPr>
  </w:style>
  <w:style w:type="character" w:customStyle="1" w:styleId="FontStyle20">
    <w:name w:val="Font Style20"/>
    <w:rsid w:val="0043702E"/>
    <w:rPr>
      <w:rFonts w:ascii="Lucida Sans Unicode" w:hAnsi="Lucida Sans Unicode" w:cs="Lucida Sans Unicode"/>
      <w:sz w:val="16"/>
      <w:szCs w:val="16"/>
    </w:rPr>
  </w:style>
  <w:style w:type="character" w:customStyle="1" w:styleId="FontStyle21">
    <w:name w:val="Font Style21"/>
    <w:rsid w:val="0043702E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3702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43702E"/>
    <w:pPr>
      <w:spacing w:after="0" w:line="240" w:lineRule="auto"/>
      <w:ind w:left="57" w:right="57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43702E"/>
    <w:rPr>
      <w:color w:val="0000FF"/>
      <w:u w:val="single"/>
    </w:rPr>
  </w:style>
  <w:style w:type="character" w:styleId="ab">
    <w:name w:val="Strong"/>
    <w:uiPriority w:val="22"/>
    <w:qFormat/>
    <w:rsid w:val="0043702E"/>
    <w:rPr>
      <w:b/>
      <w:bCs/>
    </w:rPr>
  </w:style>
  <w:style w:type="character" w:customStyle="1" w:styleId="100">
    <w:name w:val="10"/>
    <w:basedOn w:val="a0"/>
    <w:rsid w:val="0043702E"/>
  </w:style>
  <w:style w:type="character" w:customStyle="1" w:styleId="apple-converted-space">
    <w:name w:val="apple-converted-space"/>
    <w:basedOn w:val="a0"/>
    <w:rsid w:val="0043702E"/>
  </w:style>
  <w:style w:type="paragraph" w:customStyle="1" w:styleId="Default">
    <w:name w:val="Default"/>
    <w:rsid w:val="004370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c">
    <w:name w:val="Основной текст + Полужирный"/>
    <w:rsid w:val="00437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msonospacing0">
    <w:name w:val="msonospacing"/>
    <w:basedOn w:val="a"/>
    <w:rsid w:val="0043702E"/>
    <w:pPr>
      <w:spacing w:before="30" w:after="30"/>
    </w:pPr>
    <w:rPr>
      <w:rFonts w:eastAsia="Times New Roman"/>
      <w:sz w:val="20"/>
      <w:szCs w:val="20"/>
    </w:rPr>
  </w:style>
  <w:style w:type="paragraph" w:styleId="21">
    <w:name w:val="Body Text 2"/>
    <w:basedOn w:val="a"/>
    <w:link w:val="22"/>
    <w:rsid w:val="0043702E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370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3">
    <w:name w:val="p13"/>
    <w:basedOn w:val="a"/>
    <w:rsid w:val="0043702E"/>
    <w:pPr>
      <w:spacing w:before="100" w:beforeAutospacing="1" w:after="100" w:afterAutospacing="1"/>
    </w:pPr>
    <w:rPr>
      <w:rFonts w:eastAsia="Times New Roman"/>
    </w:rPr>
  </w:style>
  <w:style w:type="character" w:customStyle="1" w:styleId="s9">
    <w:name w:val="s9"/>
    <w:rsid w:val="0043702E"/>
  </w:style>
  <w:style w:type="paragraph" w:styleId="ad">
    <w:name w:val="Normal (Web)"/>
    <w:basedOn w:val="a"/>
    <w:uiPriority w:val="99"/>
    <w:unhideWhenUsed/>
    <w:rsid w:val="0043702E"/>
    <w:pPr>
      <w:spacing w:before="100" w:beforeAutospacing="1" w:after="100" w:afterAutospacing="1"/>
    </w:pPr>
    <w:rPr>
      <w:rFonts w:eastAsia="Times New Roman"/>
    </w:rPr>
  </w:style>
  <w:style w:type="table" w:customStyle="1" w:styleId="12">
    <w:name w:val="Сетка таблицы1"/>
    <w:basedOn w:val="a1"/>
    <w:next w:val="a9"/>
    <w:uiPriority w:val="39"/>
    <w:rsid w:val="004370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43702E"/>
    <w:pPr>
      <w:spacing w:after="120"/>
    </w:pPr>
  </w:style>
  <w:style w:type="character" w:customStyle="1" w:styleId="af">
    <w:name w:val="Основной текст Знак"/>
    <w:basedOn w:val="a0"/>
    <w:link w:val="ae"/>
    <w:rsid w:val="0043702E"/>
    <w:rPr>
      <w:rFonts w:ascii="Times New Roman" w:eastAsia="Calibri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370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702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f0">
    <w:name w:val="Основной текст_"/>
    <w:link w:val="13"/>
    <w:rsid w:val="0043702E"/>
    <w:rPr>
      <w:sz w:val="28"/>
      <w:szCs w:val="28"/>
    </w:rPr>
  </w:style>
  <w:style w:type="paragraph" w:customStyle="1" w:styleId="13">
    <w:name w:val="Основной текст1"/>
    <w:basedOn w:val="a"/>
    <w:link w:val="af0"/>
    <w:rsid w:val="0043702E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4">
    <w:name w:val="Заголовок №1_"/>
    <w:link w:val="15"/>
    <w:rsid w:val="0043702E"/>
    <w:rPr>
      <w:b/>
      <w:bCs/>
      <w:sz w:val="28"/>
      <w:szCs w:val="28"/>
    </w:rPr>
  </w:style>
  <w:style w:type="paragraph" w:customStyle="1" w:styleId="15">
    <w:name w:val="Заголовок №1"/>
    <w:basedOn w:val="a"/>
    <w:link w:val="14"/>
    <w:rsid w:val="0043702E"/>
    <w:pPr>
      <w:widowControl w:val="0"/>
      <w:ind w:firstLine="720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3">
    <w:name w:val="Колонтитул (2)_"/>
    <w:link w:val="24"/>
    <w:rsid w:val="004370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Колонтитул (2)"/>
    <w:basedOn w:val="a"/>
    <w:link w:val="23"/>
    <w:rsid w:val="0043702E"/>
    <w:pPr>
      <w:widowControl w:val="0"/>
    </w:pPr>
    <w:rPr>
      <w:rFonts w:eastAsia="Times New Roman"/>
      <w:sz w:val="20"/>
      <w:szCs w:val="20"/>
    </w:rPr>
  </w:style>
  <w:style w:type="character" w:styleId="af1">
    <w:name w:val="annotation reference"/>
    <w:rsid w:val="0043702E"/>
    <w:rPr>
      <w:sz w:val="16"/>
      <w:szCs w:val="16"/>
    </w:rPr>
  </w:style>
  <w:style w:type="paragraph" w:styleId="af2">
    <w:name w:val="annotation text"/>
    <w:basedOn w:val="a"/>
    <w:link w:val="af3"/>
    <w:rsid w:val="0043702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43702E"/>
    <w:rPr>
      <w:rFonts w:ascii="Times New Roman" w:eastAsia="Calibri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rsid w:val="0043702E"/>
    <w:rPr>
      <w:b/>
      <w:bCs/>
    </w:rPr>
  </w:style>
  <w:style w:type="character" w:customStyle="1" w:styleId="af5">
    <w:name w:val="Тема примечания Знак"/>
    <w:basedOn w:val="af3"/>
    <w:link w:val="af4"/>
    <w:rsid w:val="0043702E"/>
    <w:rPr>
      <w:b/>
      <w:bCs/>
    </w:rPr>
  </w:style>
  <w:style w:type="paragraph" w:styleId="af6">
    <w:name w:val="Balloon Text"/>
    <w:basedOn w:val="a"/>
    <w:link w:val="af7"/>
    <w:rsid w:val="0043702E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43702E"/>
    <w:rPr>
      <w:rFonts w:ascii="Tahoma" w:eastAsia="Calibri" w:hAnsi="Tahoma" w:cs="Times New Roman"/>
      <w:sz w:val="16"/>
      <w:szCs w:val="16"/>
    </w:rPr>
  </w:style>
  <w:style w:type="character" w:customStyle="1" w:styleId="fontstyle01">
    <w:name w:val="fontstyle01"/>
    <w:rsid w:val="0043702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8">
    <w:name w:val="Revision"/>
    <w:hidden/>
    <w:uiPriority w:val="99"/>
    <w:semiHidden/>
    <w:rsid w:val="004370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10">
    <w:name w:val="fontstyle21"/>
    <w:rsid w:val="0043702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43702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437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37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43702E"/>
    <w:pPr>
      <w:widowControl w:val="0"/>
      <w:autoSpaceDE w:val="0"/>
      <w:autoSpaceDN w:val="0"/>
      <w:spacing w:line="319" w:lineRule="exact"/>
      <w:ind w:left="1635"/>
      <w:jc w:val="both"/>
      <w:outlineLvl w:val="1"/>
    </w:pPr>
    <w:rPr>
      <w:rFonts w:eastAsia="Times New Roman"/>
      <w:b/>
      <w:bCs/>
      <w:sz w:val="28"/>
      <w:szCs w:val="28"/>
      <w:lang w:eastAsia="en-US"/>
    </w:rPr>
  </w:style>
  <w:style w:type="paragraph" w:styleId="af9">
    <w:name w:val="No Spacing"/>
    <w:link w:val="afa"/>
    <w:qFormat/>
    <w:rsid w:val="004370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basedOn w:val="a0"/>
    <w:link w:val="af9"/>
    <w:locked/>
    <w:rsid w:val="0043702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cdtur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lcdtu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12BD9-FD60-4DF0-9DCD-41B94026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5406</Words>
  <Characters>30818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Надежда Викторовна</cp:lastModifiedBy>
  <cp:revision>15</cp:revision>
  <cp:lastPrinted>2023-08-02T09:08:00Z</cp:lastPrinted>
  <dcterms:created xsi:type="dcterms:W3CDTF">2023-07-11T10:37:00Z</dcterms:created>
  <dcterms:modified xsi:type="dcterms:W3CDTF">2023-08-03T10:40:00Z</dcterms:modified>
</cp:coreProperties>
</file>