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2B" w:rsidRDefault="00A50A2B" w:rsidP="00A50A2B">
      <w:pPr>
        <w:pStyle w:val="80"/>
        <w:shd w:val="clear" w:color="auto" w:fill="auto"/>
        <w:spacing w:line="240" w:lineRule="auto"/>
        <w:jc w:val="left"/>
      </w:pPr>
      <w:r>
        <w:t xml:space="preserve">                                                                                                                </w:t>
      </w:r>
    </w:p>
    <w:p w:rsidR="00DA7B5F" w:rsidRPr="003948DD" w:rsidRDefault="00A50A2B" w:rsidP="00A50A2B">
      <w:pPr>
        <w:pStyle w:val="80"/>
        <w:shd w:val="clear" w:color="auto" w:fill="auto"/>
        <w:spacing w:line="240" w:lineRule="auto"/>
        <w:jc w:val="left"/>
        <w:rPr>
          <w:sz w:val="24"/>
          <w:szCs w:val="24"/>
        </w:rPr>
      </w:pPr>
      <w:r>
        <w:t xml:space="preserve"> </w:t>
      </w:r>
      <w:r w:rsidRPr="003948DD">
        <w:rPr>
          <w:sz w:val="24"/>
          <w:szCs w:val="24"/>
        </w:rPr>
        <w:t xml:space="preserve">        </w:t>
      </w:r>
    </w:p>
    <w:tbl>
      <w:tblPr>
        <w:tblStyle w:val="a9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5"/>
      </w:tblGrid>
      <w:tr w:rsidR="00DA7B5F" w:rsidTr="005D2597">
        <w:tc>
          <w:tcPr>
            <w:tcW w:w="4437" w:type="dxa"/>
          </w:tcPr>
          <w:p w:rsidR="00DA7B5F" w:rsidRPr="005D2597" w:rsidRDefault="00DA7B5F" w:rsidP="005D2597">
            <w:pPr>
              <w:pStyle w:val="aa"/>
            </w:pPr>
            <w:r w:rsidRPr="005D2597">
              <w:t xml:space="preserve">                                                                                    </w:t>
            </w:r>
            <w:r w:rsidR="009377E8">
              <w:t xml:space="preserve">                      УТВЕРЖДЕН</w:t>
            </w:r>
          </w:p>
          <w:p w:rsidR="005D2597" w:rsidRDefault="00DA7B5F" w:rsidP="005D2597">
            <w:pPr>
              <w:pStyle w:val="aa"/>
            </w:pPr>
            <w:r w:rsidRPr="005D2597">
              <w:t>приказом по МБО</w:t>
            </w:r>
            <w:r w:rsidR="005D2597">
              <w:t>У</w:t>
            </w:r>
          </w:p>
          <w:p w:rsidR="00DA7B5F" w:rsidRPr="005D2597" w:rsidRDefault="00DA7B5F" w:rsidP="005D2597">
            <w:pPr>
              <w:pStyle w:val="aa"/>
            </w:pPr>
            <w:r w:rsidRPr="005D2597">
              <w:t xml:space="preserve">«Основная               </w:t>
            </w:r>
          </w:p>
          <w:p w:rsidR="00DA7B5F" w:rsidRPr="005D2597" w:rsidRDefault="00DA7B5F" w:rsidP="005D2597">
            <w:pPr>
              <w:pStyle w:val="aa"/>
            </w:pPr>
            <w:r w:rsidRPr="005D2597">
              <w:t xml:space="preserve">общеобразовательная </w:t>
            </w:r>
          </w:p>
          <w:p w:rsidR="00DA7B5F" w:rsidRPr="005D2597" w:rsidRDefault="00DA7B5F" w:rsidP="005D2597">
            <w:pPr>
              <w:pStyle w:val="aa"/>
            </w:pPr>
            <w:r w:rsidRPr="005D2597">
              <w:t>Дмитриевская школа»</w:t>
            </w:r>
            <w:r w:rsidRPr="005D2597">
              <w:tab/>
            </w:r>
          </w:p>
          <w:p w:rsidR="00DA7B5F" w:rsidRPr="00DA7B5F" w:rsidRDefault="005D2597" w:rsidP="005D2597">
            <w:pPr>
              <w:pStyle w:val="aa"/>
              <w:rPr>
                <w:b/>
              </w:rPr>
            </w:pPr>
            <w:r w:rsidRPr="005D2597">
              <w:t>от 01.07.2016   № 162-А</w:t>
            </w:r>
            <w:r w:rsidR="00DA7B5F" w:rsidRPr="005D2597">
              <w:t xml:space="preserve">                                                                                                </w:t>
            </w:r>
          </w:p>
          <w:p w:rsidR="00DA7B5F" w:rsidRDefault="00DA7B5F" w:rsidP="00A50A2B">
            <w:pPr>
              <w:pStyle w:val="8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DA7B5F" w:rsidRDefault="00A50A2B" w:rsidP="00A50A2B">
      <w:pPr>
        <w:pStyle w:val="80"/>
        <w:shd w:val="clear" w:color="auto" w:fill="auto"/>
        <w:spacing w:line="240" w:lineRule="auto"/>
        <w:jc w:val="left"/>
        <w:rPr>
          <w:sz w:val="24"/>
          <w:szCs w:val="24"/>
        </w:rPr>
      </w:pPr>
      <w:r w:rsidRPr="003948D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A50A2B" w:rsidRPr="00972A49" w:rsidRDefault="00A50A2B" w:rsidP="00972A49">
      <w:pPr>
        <w:pStyle w:val="aa"/>
        <w:jc w:val="center"/>
        <w:rPr>
          <w:b/>
        </w:rPr>
      </w:pPr>
    </w:p>
    <w:p w:rsidR="00972A49" w:rsidRPr="00972A49" w:rsidRDefault="00A50A2B" w:rsidP="00972A49">
      <w:pPr>
        <w:pStyle w:val="aa"/>
        <w:jc w:val="center"/>
        <w:rPr>
          <w:b/>
        </w:rPr>
      </w:pPr>
      <w:r w:rsidRPr="00972A49">
        <w:rPr>
          <w:b/>
        </w:rPr>
        <w:t>ПАСПОРТ ДОСТУПНОСТИ</w:t>
      </w:r>
    </w:p>
    <w:p w:rsidR="00A50A2B" w:rsidRPr="00972A49" w:rsidRDefault="00A50A2B" w:rsidP="00972A49">
      <w:pPr>
        <w:pStyle w:val="aa"/>
        <w:jc w:val="center"/>
        <w:rPr>
          <w:b/>
        </w:rPr>
      </w:pPr>
      <w:r w:rsidRPr="00972A49">
        <w:rPr>
          <w:b/>
        </w:rPr>
        <w:t xml:space="preserve">объекта  социальной инфраструктуры (ОСИ) </w:t>
      </w:r>
      <w:r w:rsidR="00972A49" w:rsidRPr="00972A49">
        <w:rPr>
          <w:b/>
        </w:rPr>
        <w:t xml:space="preserve">№ </w:t>
      </w:r>
      <w:r w:rsidR="001224BB" w:rsidRPr="00972A49">
        <w:rPr>
          <w:b/>
        </w:rPr>
        <w:t>2</w:t>
      </w:r>
      <w:r w:rsidR="00BE6CB8" w:rsidRPr="00972A49">
        <w:rPr>
          <w:b/>
        </w:rPr>
        <w:t>79</w:t>
      </w:r>
    </w:p>
    <w:p w:rsidR="009377E8" w:rsidRPr="00BE6CB8" w:rsidRDefault="009377E8" w:rsidP="009377E8">
      <w:pPr>
        <w:pStyle w:val="80"/>
        <w:shd w:val="clear" w:color="auto" w:fill="auto"/>
        <w:tabs>
          <w:tab w:val="left" w:leader="underscore" w:pos="5821"/>
        </w:tabs>
        <w:spacing w:after="120" w:line="283" w:lineRule="exact"/>
        <w:ind w:left="2172" w:right="2600"/>
        <w:jc w:val="left"/>
        <w:rPr>
          <w:sz w:val="24"/>
          <w:szCs w:val="24"/>
        </w:rPr>
      </w:pPr>
    </w:p>
    <w:p w:rsidR="00A50A2B" w:rsidRPr="003948DD" w:rsidRDefault="00A50A2B" w:rsidP="00A50A2B">
      <w:pPr>
        <w:pStyle w:val="80"/>
        <w:shd w:val="clear" w:color="auto" w:fill="auto"/>
        <w:spacing w:after="264" w:line="230" w:lineRule="exact"/>
        <w:ind w:left="2240" w:firstLine="880"/>
        <w:jc w:val="left"/>
        <w:rPr>
          <w:sz w:val="24"/>
          <w:szCs w:val="24"/>
        </w:rPr>
      </w:pPr>
      <w:r w:rsidRPr="003948DD">
        <w:rPr>
          <w:sz w:val="24"/>
          <w:szCs w:val="24"/>
        </w:rPr>
        <w:t>1. Общие сведения об объекте</w:t>
      </w:r>
    </w:p>
    <w:p w:rsidR="00A50A2B" w:rsidRPr="001224BB" w:rsidRDefault="00A50A2B" w:rsidP="00A50A2B">
      <w:pPr>
        <w:pStyle w:val="52"/>
        <w:numPr>
          <w:ilvl w:val="0"/>
          <w:numId w:val="1"/>
        </w:numPr>
        <w:shd w:val="clear" w:color="auto" w:fill="auto"/>
        <w:tabs>
          <w:tab w:val="left" w:pos="414"/>
          <w:tab w:val="left" w:leader="underscore" w:pos="9106"/>
        </w:tabs>
        <w:spacing w:line="278" w:lineRule="exact"/>
        <w:ind w:left="20" w:firstLine="0"/>
        <w:jc w:val="both"/>
        <w:rPr>
          <w:b/>
          <w:sz w:val="24"/>
          <w:szCs w:val="24"/>
          <w:u w:val="single"/>
        </w:rPr>
      </w:pPr>
      <w:r w:rsidRPr="003948DD">
        <w:rPr>
          <w:sz w:val="24"/>
          <w:szCs w:val="24"/>
        </w:rPr>
        <w:t>Наименование (вид) объекта –</w:t>
      </w:r>
      <w:r w:rsidR="001224BB">
        <w:rPr>
          <w:sz w:val="24"/>
          <w:szCs w:val="24"/>
        </w:rPr>
        <w:t xml:space="preserve"> </w:t>
      </w:r>
      <w:r w:rsidR="00BE6CB8" w:rsidRPr="001224BB">
        <w:rPr>
          <w:sz w:val="24"/>
          <w:szCs w:val="24"/>
          <w:u w:val="single"/>
        </w:rPr>
        <w:t>МБОУ «Основная общеобразовательная Дмитриевская школа»</w:t>
      </w:r>
    </w:p>
    <w:p w:rsidR="00A50A2B" w:rsidRPr="001224BB" w:rsidRDefault="00A50A2B" w:rsidP="005D2597">
      <w:pPr>
        <w:pStyle w:val="52"/>
        <w:numPr>
          <w:ilvl w:val="0"/>
          <w:numId w:val="1"/>
        </w:numPr>
        <w:shd w:val="clear" w:color="auto" w:fill="auto"/>
        <w:tabs>
          <w:tab w:val="left" w:pos="414"/>
          <w:tab w:val="left" w:leader="underscore" w:pos="9923"/>
        </w:tabs>
        <w:spacing w:line="278" w:lineRule="exact"/>
        <w:ind w:left="20" w:firstLine="0"/>
        <w:jc w:val="both"/>
        <w:rPr>
          <w:sz w:val="24"/>
          <w:szCs w:val="24"/>
          <w:u w:val="single"/>
        </w:rPr>
      </w:pPr>
      <w:r w:rsidRPr="003948DD">
        <w:rPr>
          <w:sz w:val="24"/>
          <w:szCs w:val="24"/>
        </w:rPr>
        <w:t xml:space="preserve">Адрес объекта  - </w:t>
      </w:r>
      <w:r w:rsidRPr="003948DD">
        <w:rPr>
          <w:b/>
          <w:sz w:val="24"/>
          <w:szCs w:val="24"/>
        </w:rPr>
        <w:t xml:space="preserve">  </w:t>
      </w:r>
      <w:r w:rsidR="005D2597" w:rsidRPr="001224BB">
        <w:rPr>
          <w:sz w:val="24"/>
          <w:szCs w:val="24"/>
          <w:u w:val="single"/>
        </w:rPr>
        <w:t>309549</w:t>
      </w:r>
      <w:r w:rsidRPr="001224BB">
        <w:rPr>
          <w:sz w:val="24"/>
          <w:szCs w:val="24"/>
          <w:u w:val="single"/>
        </w:rPr>
        <w:t>, Белгородская обл</w:t>
      </w:r>
      <w:r w:rsidR="00D97E98">
        <w:rPr>
          <w:sz w:val="24"/>
          <w:szCs w:val="24"/>
          <w:u w:val="single"/>
        </w:rPr>
        <w:t>асть</w:t>
      </w:r>
      <w:r w:rsidRPr="001224BB">
        <w:rPr>
          <w:sz w:val="24"/>
          <w:szCs w:val="24"/>
          <w:u w:val="single"/>
        </w:rPr>
        <w:t>,</w:t>
      </w:r>
      <w:r w:rsidR="00D97E98">
        <w:rPr>
          <w:sz w:val="24"/>
          <w:szCs w:val="24"/>
          <w:u w:val="single"/>
        </w:rPr>
        <w:t xml:space="preserve"> </w:t>
      </w:r>
      <w:r w:rsidR="00BE6CB8" w:rsidRPr="001224BB">
        <w:rPr>
          <w:sz w:val="24"/>
          <w:szCs w:val="24"/>
          <w:u w:val="single"/>
        </w:rPr>
        <w:t>Старооскольский район,</w:t>
      </w:r>
      <w:r w:rsidR="005D2597" w:rsidRPr="001224BB">
        <w:rPr>
          <w:sz w:val="24"/>
          <w:szCs w:val="24"/>
          <w:u w:val="single"/>
        </w:rPr>
        <w:t xml:space="preserve"> с. Дмитриевка, ул. Садовая</w:t>
      </w:r>
      <w:r w:rsidR="001224BB">
        <w:rPr>
          <w:sz w:val="24"/>
          <w:szCs w:val="24"/>
          <w:u w:val="single"/>
        </w:rPr>
        <w:t>, д.</w:t>
      </w:r>
      <w:r w:rsidR="005D2597" w:rsidRPr="001224BB">
        <w:rPr>
          <w:sz w:val="24"/>
          <w:szCs w:val="24"/>
          <w:u w:val="single"/>
        </w:rPr>
        <w:t xml:space="preserve"> 65</w:t>
      </w:r>
    </w:p>
    <w:p w:rsidR="00A50A2B" w:rsidRPr="003948DD" w:rsidRDefault="00A50A2B" w:rsidP="00A50A2B">
      <w:pPr>
        <w:pStyle w:val="52"/>
        <w:numPr>
          <w:ilvl w:val="0"/>
          <w:numId w:val="1"/>
        </w:numPr>
        <w:shd w:val="clear" w:color="auto" w:fill="auto"/>
        <w:tabs>
          <w:tab w:val="left" w:pos="414"/>
        </w:tabs>
        <w:spacing w:line="278" w:lineRule="exact"/>
        <w:ind w:left="20" w:firstLine="0"/>
        <w:jc w:val="both"/>
        <w:rPr>
          <w:sz w:val="24"/>
          <w:szCs w:val="24"/>
        </w:rPr>
      </w:pPr>
      <w:r w:rsidRPr="003948DD">
        <w:rPr>
          <w:sz w:val="24"/>
          <w:szCs w:val="24"/>
        </w:rPr>
        <w:t>Сведения о размещении объекта:</w:t>
      </w:r>
    </w:p>
    <w:p w:rsidR="00A50A2B" w:rsidRPr="005873D7" w:rsidRDefault="00E9326F" w:rsidP="00A50A2B">
      <w:pPr>
        <w:pStyle w:val="a4"/>
        <w:numPr>
          <w:ilvl w:val="0"/>
          <w:numId w:val="2"/>
        </w:numPr>
        <w:shd w:val="clear" w:color="auto" w:fill="auto"/>
        <w:tabs>
          <w:tab w:val="left" w:pos="154"/>
          <w:tab w:val="left" w:leader="underscore" w:pos="3649"/>
          <w:tab w:val="left" w:leader="underscore" w:pos="6001"/>
        </w:tabs>
        <w:ind w:left="20"/>
        <w:rPr>
          <w:sz w:val="24"/>
          <w:szCs w:val="24"/>
        </w:rPr>
      </w:pPr>
      <w:r w:rsidRPr="005873D7">
        <w:rPr>
          <w:sz w:val="24"/>
          <w:szCs w:val="24"/>
        </w:rPr>
        <w:fldChar w:fldCharType="begin"/>
      </w:r>
      <w:r w:rsidR="00A50A2B" w:rsidRPr="005873D7">
        <w:rPr>
          <w:sz w:val="24"/>
          <w:szCs w:val="24"/>
        </w:rPr>
        <w:instrText xml:space="preserve"> TOC \o "1-3" \h \z </w:instrText>
      </w:r>
      <w:r w:rsidRPr="005873D7">
        <w:rPr>
          <w:sz w:val="24"/>
          <w:szCs w:val="24"/>
        </w:rPr>
        <w:fldChar w:fldCharType="separate"/>
      </w:r>
      <w:r w:rsidR="00A50A2B" w:rsidRPr="005873D7">
        <w:rPr>
          <w:sz w:val="24"/>
          <w:szCs w:val="24"/>
        </w:rPr>
        <w:t>отдельно стоящее здание</w:t>
      </w:r>
      <w:r w:rsidR="00BE6CB8" w:rsidRPr="005873D7">
        <w:rPr>
          <w:sz w:val="24"/>
          <w:szCs w:val="24"/>
        </w:rPr>
        <w:t xml:space="preserve">  2 </w:t>
      </w:r>
      <w:r w:rsidR="00A50A2B" w:rsidRPr="005873D7">
        <w:rPr>
          <w:sz w:val="24"/>
          <w:szCs w:val="24"/>
        </w:rPr>
        <w:t>этаж</w:t>
      </w:r>
      <w:r w:rsidR="00BE6CB8" w:rsidRPr="005873D7">
        <w:rPr>
          <w:sz w:val="24"/>
          <w:szCs w:val="24"/>
        </w:rPr>
        <w:t>а</w:t>
      </w:r>
      <w:r w:rsidR="00A50A2B" w:rsidRPr="005873D7">
        <w:rPr>
          <w:sz w:val="24"/>
          <w:szCs w:val="24"/>
        </w:rPr>
        <w:t>,</w:t>
      </w:r>
      <w:r w:rsidR="009377E8" w:rsidRPr="005873D7">
        <w:rPr>
          <w:sz w:val="24"/>
          <w:szCs w:val="24"/>
        </w:rPr>
        <w:t xml:space="preserve"> </w:t>
      </w:r>
      <w:r w:rsidR="00BE6CB8" w:rsidRPr="005873D7">
        <w:rPr>
          <w:sz w:val="24"/>
          <w:szCs w:val="24"/>
        </w:rPr>
        <w:t>2299</w:t>
      </w:r>
      <w:r w:rsidR="009377E8" w:rsidRPr="005873D7">
        <w:rPr>
          <w:sz w:val="24"/>
          <w:szCs w:val="24"/>
        </w:rPr>
        <w:t xml:space="preserve">, </w:t>
      </w:r>
      <w:r w:rsidR="00BE6CB8" w:rsidRPr="005873D7">
        <w:rPr>
          <w:sz w:val="24"/>
          <w:szCs w:val="24"/>
        </w:rPr>
        <w:t>3кв.</w:t>
      </w:r>
      <w:r w:rsidR="00A50A2B" w:rsidRPr="005873D7">
        <w:rPr>
          <w:sz w:val="24"/>
          <w:szCs w:val="24"/>
        </w:rPr>
        <w:t>.м</w:t>
      </w:r>
    </w:p>
    <w:p w:rsidR="00A50A2B" w:rsidRPr="005873D7" w:rsidRDefault="00A50A2B" w:rsidP="00A50A2B">
      <w:pPr>
        <w:pStyle w:val="a4"/>
        <w:numPr>
          <w:ilvl w:val="0"/>
          <w:numId w:val="2"/>
        </w:numPr>
        <w:shd w:val="clear" w:color="auto" w:fill="auto"/>
        <w:tabs>
          <w:tab w:val="left" w:pos="159"/>
          <w:tab w:val="left" w:leader="underscore" w:pos="7618"/>
        </w:tabs>
        <w:ind w:left="20"/>
        <w:rPr>
          <w:sz w:val="24"/>
          <w:szCs w:val="24"/>
        </w:rPr>
      </w:pPr>
      <w:r w:rsidRPr="005873D7">
        <w:rPr>
          <w:sz w:val="24"/>
          <w:szCs w:val="24"/>
        </w:rPr>
        <w:t xml:space="preserve">наличие прилегающего земельного участка </w:t>
      </w:r>
      <w:r w:rsidRPr="005873D7">
        <w:rPr>
          <w:sz w:val="24"/>
          <w:szCs w:val="24"/>
          <w:u w:val="single"/>
        </w:rPr>
        <w:t>(да</w:t>
      </w:r>
      <w:r w:rsidRPr="005873D7">
        <w:rPr>
          <w:sz w:val="24"/>
          <w:szCs w:val="24"/>
        </w:rPr>
        <w:t>, нет</w:t>
      </w:r>
      <w:r w:rsidR="005873D7" w:rsidRPr="005873D7">
        <w:rPr>
          <w:sz w:val="24"/>
          <w:szCs w:val="24"/>
        </w:rPr>
        <w:t>), 19107 к</w:t>
      </w:r>
      <w:r w:rsidR="00D81438">
        <w:rPr>
          <w:sz w:val="24"/>
          <w:szCs w:val="24"/>
        </w:rPr>
        <w:t>в</w:t>
      </w:r>
      <w:r w:rsidR="005873D7" w:rsidRPr="005873D7">
        <w:rPr>
          <w:sz w:val="24"/>
          <w:szCs w:val="24"/>
        </w:rPr>
        <w:t>.м.</w:t>
      </w:r>
    </w:p>
    <w:p w:rsidR="00A50A2B" w:rsidRPr="004312E9" w:rsidRDefault="00E9326F" w:rsidP="00A50A2B">
      <w:pPr>
        <w:pStyle w:val="52"/>
        <w:numPr>
          <w:ilvl w:val="0"/>
          <w:numId w:val="1"/>
        </w:numPr>
        <w:shd w:val="clear" w:color="auto" w:fill="auto"/>
        <w:tabs>
          <w:tab w:val="left" w:pos="409"/>
          <w:tab w:val="left" w:leader="underscore" w:pos="3831"/>
          <w:tab w:val="left" w:leader="underscore" w:pos="9231"/>
        </w:tabs>
        <w:spacing w:line="278" w:lineRule="exact"/>
        <w:ind w:left="20" w:firstLine="0"/>
        <w:jc w:val="both"/>
        <w:rPr>
          <w:sz w:val="24"/>
          <w:szCs w:val="24"/>
          <w:u w:val="single"/>
        </w:rPr>
      </w:pPr>
      <w:r w:rsidRPr="005873D7">
        <w:rPr>
          <w:sz w:val="24"/>
          <w:szCs w:val="24"/>
        </w:rPr>
        <w:fldChar w:fldCharType="end"/>
      </w:r>
      <w:r w:rsidR="00A50A2B" w:rsidRPr="003948DD">
        <w:rPr>
          <w:sz w:val="24"/>
          <w:szCs w:val="24"/>
        </w:rPr>
        <w:t>Год постройки здания -</w:t>
      </w:r>
      <w:r w:rsidR="00BE6CB8">
        <w:rPr>
          <w:sz w:val="24"/>
          <w:szCs w:val="24"/>
        </w:rPr>
        <w:t>1997</w:t>
      </w:r>
      <w:r w:rsidR="00A50A2B" w:rsidRPr="003948DD">
        <w:rPr>
          <w:sz w:val="24"/>
          <w:szCs w:val="24"/>
        </w:rPr>
        <w:t>, последнего капитального ремонта  -</w:t>
      </w:r>
      <w:r w:rsidR="00BE6CB8">
        <w:rPr>
          <w:sz w:val="24"/>
          <w:szCs w:val="24"/>
        </w:rPr>
        <w:t xml:space="preserve"> </w:t>
      </w:r>
      <w:r w:rsidR="00BE6CB8" w:rsidRPr="004312E9">
        <w:rPr>
          <w:sz w:val="24"/>
          <w:szCs w:val="24"/>
          <w:u w:val="single"/>
        </w:rPr>
        <w:t>н</w:t>
      </w:r>
      <w:r w:rsidR="004312E9" w:rsidRPr="004312E9">
        <w:rPr>
          <w:sz w:val="24"/>
          <w:szCs w:val="24"/>
          <w:u w:val="single"/>
        </w:rPr>
        <w:t>е проводился</w:t>
      </w:r>
    </w:p>
    <w:p w:rsidR="00A50A2B" w:rsidRPr="00BE6CB8" w:rsidRDefault="00A50A2B" w:rsidP="00A50A2B">
      <w:pPr>
        <w:pStyle w:val="52"/>
        <w:numPr>
          <w:ilvl w:val="0"/>
          <w:numId w:val="1"/>
        </w:numPr>
        <w:shd w:val="clear" w:color="auto" w:fill="auto"/>
        <w:tabs>
          <w:tab w:val="left" w:pos="404"/>
          <w:tab w:val="left" w:leader="underscore" w:pos="7018"/>
          <w:tab w:val="left" w:leader="underscore" w:pos="9366"/>
        </w:tabs>
        <w:spacing w:after="279" w:line="278" w:lineRule="exact"/>
        <w:ind w:left="20" w:firstLine="0"/>
        <w:jc w:val="both"/>
        <w:rPr>
          <w:sz w:val="24"/>
          <w:szCs w:val="24"/>
          <w:u w:val="single"/>
        </w:rPr>
      </w:pPr>
      <w:r w:rsidRPr="003948DD">
        <w:rPr>
          <w:sz w:val="24"/>
          <w:szCs w:val="24"/>
        </w:rPr>
        <w:t>Дата предстоящих плановых ремонтных работ: текущих</w:t>
      </w:r>
      <w:r w:rsidRPr="003948DD">
        <w:rPr>
          <w:b/>
          <w:sz w:val="24"/>
          <w:szCs w:val="24"/>
        </w:rPr>
        <w:t xml:space="preserve">  </w:t>
      </w:r>
      <w:r w:rsidRPr="00BE6CB8">
        <w:rPr>
          <w:sz w:val="24"/>
          <w:szCs w:val="24"/>
          <w:u w:val="single"/>
        </w:rPr>
        <w:t>-</w:t>
      </w:r>
      <w:r w:rsidR="004312E9">
        <w:rPr>
          <w:sz w:val="24"/>
          <w:szCs w:val="24"/>
          <w:u w:val="single"/>
        </w:rPr>
        <w:t xml:space="preserve"> не </w:t>
      </w:r>
      <w:r w:rsidR="005873D7">
        <w:rPr>
          <w:sz w:val="24"/>
          <w:szCs w:val="24"/>
          <w:u w:val="single"/>
        </w:rPr>
        <w:t>планируется</w:t>
      </w:r>
      <w:r w:rsidRPr="003948DD">
        <w:rPr>
          <w:sz w:val="24"/>
          <w:szCs w:val="24"/>
        </w:rPr>
        <w:t>,  капитальных</w:t>
      </w:r>
      <w:r w:rsidRPr="003948DD">
        <w:rPr>
          <w:b/>
          <w:sz w:val="24"/>
          <w:szCs w:val="24"/>
        </w:rPr>
        <w:t xml:space="preserve">  -</w:t>
      </w:r>
      <w:r w:rsidR="004312E9" w:rsidRPr="004312E9">
        <w:rPr>
          <w:sz w:val="24"/>
          <w:szCs w:val="24"/>
          <w:u w:val="single"/>
        </w:rPr>
        <w:t xml:space="preserve"> </w:t>
      </w:r>
      <w:r w:rsidR="004312E9">
        <w:rPr>
          <w:sz w:val="24"/>
          <w:szCs w:val="24"/>
          <w:u w:val="single"/>
        </w:rPr>
        <w:t>не планируется</w:t>
      </w:r>
      <w:r w:rsidR="004312E9" w:rsidRPr="00BE6CB8">
        <w:rPr>
          <w:sz w:val="24"/>
          <w:szCs w:val="24"/>
          <w:u w:val="single"/>
        </w:rPr>
        <w:t xml:space="preserve"> </w:t>
      </w:r>
      <w:r w:rsidRPr="00BE6CB8">
        <w:rPr>
          <w:sz w:val="24"/>
          <w:szCs w:val="24"/>
          <w:u w:val="single"/>
        </w:rPr>
        <w:t>;</w:t>
      </w:r>
    </w:p>
    <w:p w:rsidR="00A50A2B" w:rsidRPr="003948DD" w:rsidRDefault="00A50A2B" w:rsidP="00A50A2B">
      <w:pPr>
        <w:pStyle w:val="80"/>
        <w:shd w:val="clear" w:color="auto" w:fill="auto"/>
        <w:spacing w:after="264" w:line="230" w:lineRule="exact"/>
        <w:ind w:left="1660"/>
        <w:jc w:val="left"/>
        <w:rPr>
          <w:sz w:val="24"/>
          <w:szCs w:val="24"/>
        </w:rPr>
      </w:pPr>
      <w:r w:rsidRPr="003948DD">
        <w:rPr>
          <w:sz w:val="24"/>
          <w:szCs w:val="24"/>
        </w:rPr>
        <w:t>Сведения об организации, расположенной на объекте</w:t>
      </w:r>
    </w:p>
    <w:p w:rsidR="00A50A2B" w:rsidRPr="005D2597" w:rsidRDefault="00A50A2B" w:rsidP="00A50A2B">
      <w:pPr>
        <w:pStyle w:val="52"/>
        <w:numPr>
          <w:ilvl w:val="0"/>
          <w:numId w:val="1"/>
        </w:numPr>
        <w:shd w:val="clear" w:color="auto" w:fill="auto"/>
        <w:tabs>
          <w:tab w:val="left" w:pos="414"/>
          <w:tab w:val="left" w:leader="underscore" w:pos="9106"/>
        </w:tabs>
        <w:spacing w:line="278" w:lineRule="exact"/>
        <w:ind w:left="20" w:firstLine="0"/>
        <w:jc w:val="both"/>
        <w:rPr>
          <w:b/>
          <w:color w:val="FF0000"/>
          <w:sz w:val="24"/>
          <w:szCs w:val="24"/>
          <w:u w:val="single"/>
        </w:rPr>
      </w:pPr>
      <w:r w:rsidRPr="003948DD">
        <w:rPr>
          <w:sz w:val="24"/>
          <w:szCs w:val="24"/>
        </w:rPr>
        <w:t>Название организации (учреждения) (полное юридическое наименование согласно Уставу, краткое наименование)  -</w:t>
      </w:r>
      <w:r w:rsidR="009377E8">
        <w:rPr>
          <w:sz w:val="24"/>
          <w:szCs w:val="24"/>
        </w:rPr>
        <w:t xml:space="preserve"> </w:t>
      </w:r>
      <w:r w:rsidR="00BE6CB8" w:rsidRPr="005D2597">
        <w:rPr>
          <w:sz w:val="24"/>
          <w:szCs w:val="24"/>
          <w:u w:val="single"/>
        </w:rPr>
        <w:t>муниципальное бюджетное общеобразовательное учреждение «О</w:t>
      </w:r>
      <w:r w:rsidR="00BE6CB8" w:rsidRPr="005D2597">
        <w:rPr>
          <w:sz w:val="24"/>
          <w:szCs w:val="24"/>
          <w:u w:val="single"/>
        </w:rPr>
        <w:t>с</w:t>
      </w:r>
      <w:r w:rsidR="00BE6CB8" w:rsidRPr="005D2597">
        <w:rPr>
          <w:sz w:val="24"/>
          <w:szCs w:val="24"/>
          <w:u w:val="single"/>
        </w:rPr>
        <w:t>новная общ</w:t>
      </w:r>
      <w:r w:rsidR="005D2597" w:rsidRPr="005D2597">
        <w:rPr>
          <w:sz w:val="24"/>
          <w:szCs w:val="24"/>
          <w:u w:val="single"/>
        </w:rPr>
        <w:t>еобразовательная Дмитриевская шк</w:t>
      </w:r>
      <w:r w:rsidR="00BE6CB8" w:rsidRPr="005D2597">
        <w:rPr>
          <w:sz w:val="24"/>
          <w:szCs w:val="24"/>
          <w:u w:val="single"/>
        </w:rPr>
        <w:t>ола»</w:t>
      </w:r>
    </w:p>
    <w:p w:rsidR="00A50A2B" w:rsidRPr="005D2597" w:rsidRDefault="00A50A2B" w:rsidP="00A50A2B">
      <w:pPr>
        <w:pStyle w:val="52"/>
        <w:shd w:val="clear" w:color="auto" w:fill="auto"/>
        <w:spacing w:line="240" w:lineRule="auto"/>
        <w:ind w:firstLine="0"/>
        <w:rPr>
          <w:b/>
          <w:color w:val="FF0000"/>
          <w:sz w:val="24"/>
          <w:szCs w:val="24"/>
          <w:u w:val="single"/>
        </w:rPr>
      </w:pPr>
      <w:r w:rsidRPr="003948DD">
        <w:rPr>
          <w:sz w:val="24"/>
          <w:szCs w:val="24"/>
        </w:rPr>
        <w:t>1.7.Юридический адрес организации (учреждения) –</w:t>
      </w:r>
      <w:r w:rsidR="00BE6CB8" w:rsidRPr="005D2597">
        <w:rPr>
          <w:sz w:val="24"/>
          <w:szCs w:val="24"/>
          <w:u w:val="single"/>
        </w:rPr>
        <w:t>309549,</w:t>
      </w:r>
      <w:r w:rsidR="001224BB">
        <w:rPr>
          <w:sz w:val="24"/>
          <w:szCs w:val="24"/>
          <w:u w:val="single"/>
        </w:rPr>
        <w:t xml:space="preserve"> </w:t>
      </w:r>
      <w:r w:rsidR="00BE6CB8" w:rsidRPr="005D2597">
        <w:rPr>
          <w:sz w:val="24"/>
          <w:szCs w:val="24"/>
          <w:u w:val="single"/>
        </w:rPr>
        <w:t>Белгородская область, Стар</w:t>
      </w:r>
      <w:r w:rsidR="00BE6CB8" w:rsidRPr="005D2597">
        <w:rPr>
          <w:sz w:val="24"/>
          <w:szCs w:val="24"/>
          <w:u w:val="single"/>
        </w:rPr>
        <w:t>о</w:t>
      </w:r>
      <w:r w:rsidR="00BE6CB8" w:rsidRPr="005D2597">
        <w:rPr>
          <w:sz w:val="24"/>
          <w:szCs w:val="24"/>
          <w:u w:val="single"/>
        </w:rPr>
        <w:t>осокльский</w:t>
      </w:r>
      <w:r w:rsidR="0079603E">
        <w:rPr>
          <w:sz w:val="24"/>
          <w:szCs w:val="24"/>
          <w:u w:val="single"/>
        </w:rPr>
        <w:t xml:space="preserve"> </w:t>
      </w:r>
      <w:r w:rsidR="00BE6CB8" w:rsidRPr="005D2597">
        <w:rPr>
          <w:sz w:val="24"/>
          <w:szCs w:val="24"/>
          <w:u w:val="single"/>
        </w:rPr>
        <w:t xml:space="preserve"> район, с. Дмитриевка,</w:t>
      </w:r>
      <w:r w:rsidR="005D2597" w:rsidRPr="005D2597">
        <w:rPr>
          <w:sz w:val="24"/>
          <w:szCs w:val="24"/>
          <w:u w:val="single"/>
        </w:rPr>
        <w:t xml:space="preserve"> </w:t>
      </w:r>
      <w:r w:rsidR="001224BB">
        <w:rPr>
          <w:sz w:val="24"/>
          <w:szCs w:val="24"/>
          <w:u w:val="single"/>
        </w:rPr>
        <w:t>ул. Са</w:t>
      </w:r>
      <w:r w:rsidR="00BE6CB8" w:rsidRPr="005D2597">
        <w:rPr>
          <w:sz w:val="24"/>
          <w:szCs w:val="24"/>
          <w:u w:val="single"/>
        </w:rPr>
        <w:t>довая,</w:t>
      </w:r>
      <w:r w:rsidR="001224BB">
        <w:rPr>
          <w:sz w:val="24"/>
          <w:szCs w:val="24"/>
          <w:u w:val="single"/>
        </w:rPr>
        <w:t xml:space="preserve"> </w:t>
      </w:r>
      <w:r w:rsidR="00BE6CB8" w:rsidRPr="005D2597">
        <w:rPr>
          <w:sz w:val="24"/>
          <w:szCs w:val="24"/>
          <w:u w:val="single"/>
        </w:rPr>
        <w:t>д.65</w:t>
      </w:r>
    </w:p>
    <w:p w:rsidR="00A50A2B" w:rsidRPr="003948DD" w:rsidRDefault="00A50A2B" w:rsidP="00A50A2B">
      <w:pPr>
        <w:pStyle w:val="52"/>
        <w:shd w:val="clear" w:color="auto" w:fill="auto"/>
        <w:tabs>
          <w:tab w:val="left" w:pos="654"/>
        </w:tabs>
        <w:spacing w:line="278" w:lineRule="exact"/>
        <w:ind w:left="20" w:right="440" w:firstLine="0"/>
        <w:jc w:val="both"/>
        <w:rPr>
          <w:b/>
          <w:sz w:val="24"/>
          <w:szCs w:val="24"/>
        </w:rPr>
      </w:pPr>
      <w:r w:rsidRPr="003948DD">
        <w:rPr>
          <w:sz w:val="24"/>
          <w:szCs w:val="24"/>
        </w:rPr>
        <w:t>1.8.Основание для пользования объектом – (</w:t>
      </w:r>
      <w:r w:rsidRPr="00BE6CB8">
        <w:rPr>
          <w:sz w:val="24"/>
          <w:szCs w:val="24"/>
          <w:u w:val="single"/>
        </w:rPr>
        <w:t>оперативное управление</w:t>
      </w:r>
      <w:r w:rsidRPr="003948DD">
        <w:rPr>
          <w:sz w:val="24"/>
          <w:szCs w:val="24"/>
        </w:rPr>
        <w:t>, аренда, собстве</w:t>
      </w:r>
      <w:r w:rsidRPr="003948DD">
        <w:rPr>
          <w:sz w:val="24"/>
          <w:szCs w:val="24"/>
        </w:rPr>
        <w:t>н</w:t>
      </w:r>
      <w:r w:rsidRPr="003948DD">
        <w:rPr>
          <w:sz w:val="24"/>
          <w:szCs w:val="24"/>
        </w:rPr>
        <w:t>ность)</w:t>
      </w:r>
    </w:p>
    <w:p w:rsidR="00A50A2B" w:rsidRPr="003948DD" w:rsidRDefault="00A50A2B" w:rsidP="00A50A2B">
      <w:pPr>
        <w:pStyle w:val="52"/>
        <w:shd w:val="clear" w:color="auto" w:fill="auto"/>
        <w:tabs>
          <w:tab w:val="left" w:pos="409"/>
          <w:tab w:val="left" w:leader="underscore" w:pos="9380"/>
        </w:tabs>
        <w:spacing w:line="278" w:lineRule="exact"/>
        <w:ind w:firstLine="0"/>
        <w:jc w:val="both"/>
        <w:rPr>
          <w:sz w:val="24"/>
          <w:szCs w:val="24"/>
        </w:rPr>
      </w:pPr>
      <w:r w:rsidRPr="003948DD">
        <w:rPr>
          <w:sz w:val="24"/>
          <w:szCs w:val="24"/>
        </w:rPr>
        <w:t>1.9. Форма собственности (</w:t>
      </w:r>
      <w:r w:rsidRPr="00BE6CB8">
        <w:rPr>
          <w:sz w:val="24"/>
          <w:szCs w:val="24"/>
          <w:u w:val="single"/>
        </w:rPr>
        <w:t>государственная</w:t>
      </w:r>
      <w:r w:rsidRPr="003948DD">
        <w:rPr>
          <w:sz w:val="24"/>
          <w:szCs w:val="24"/>
        </w:rPr>
        <w:t>, негосударственная)</w:t>
      </w:r>
    </w:p>
    <w:p w:rsidR="00A50A2B" w:rsidRPr="003948DD" w:rsidRDefault="00A50A2B" w:rsidP="00A50A2B">
      <w:pPr>
        <w:pStyle w:val="52"/>
        <w:shd w:val="clear" w:color="auto" w:fill="auto"/>
        <w:tabs>
          <w:tab w:val="left" w:pos="529"/>
          <w:tab w:val="left" w:leader="underscore" w:pos="8967"/>
        </w:tabs>
        <w:spacing w:line="278" w:lineRule="exact"/>
        <w:ind w:firstLine="0"/>
        <w:jc w:val="both"/>
        <w:rPr>
          <w:sz w:val="24"/>
          <w:szCs w:val="24"/>
        </w:rPr>
      </w:pPr>
      <w:r w:rsidRPr="003948DD">
        <w:rPr>
          <w:sz w:val="24"/>
          <w:szCs w:val="24"/>
        </w:rPr>
        <w:t xml:space="preserve">1.10.Территориальная принадлежность -  федеральная, областная, </w:t>
      </w:r>
      <w:r w:rsidRPr="00BE6CB8">
        <w:rPr>
          <w:sz w:val="24"/>
          <w:szCs w:val="24"/>
          <w:u w:val="single"/>
        </w:rPr>
        <w:t>муниципальная</w:t>
      </w:r>
    </w:p>
    <w:p w:rsidR="00BE6CB8" w:rsidRPr="00BE6CB8" w:rsidRDefault="00A50A2B" w:rsidP="00BE6CB8">
      <w:pPr>
        <w:pStyle w:val="Default"/>
        <w:jc w:val="both"/>
        <w:rPr>
          <w:u w:val="single"/>
        </w:rPr>
      </w:pPr>
      <w:r w:rsidRPr="003948DD">
        <w:t>1.11.Вышестоящая организация (наименование)-</w:t>
      </w:r>
      <w:r w:rsidR="00BE6CB8" w:rsidRPr="00BE6CB8">
        <w:rPr>
          <w:i/>
          <w:sz w:val="28"/>
          <w:szCs w:val="28"/>
        </w:rPr>
        <w:t xml:space="preserve"> </w:t>
      </w:r>
      <w:r w:rsidR="00BE6CB8" w:rsidRPr="00BE6CB8">
        <w:rPr>
          <w:u w:val="single"/>
        </w:rPr>
        <w:t>управление образования администрации  Старооскольского городского  округа</w:t>
      </w:r>
    </w:p>
    <w:p w:rsidR="00BE6CB8" w:rsidRPr="005D2597" w:rsidRDefault="005D2597" w:rsidP="00BE6CB8">
      <w:pPr>
        <w:jc w:val="both"/>
        <w:rPr>
          <w:u w:val="single"/>
        </w:rPr>
      </w:pPr>
      <w:r>
        <w:t>1.</w:t>
      </w:r>
      <w:r w:rsidR="00A50A2B" w:rsidRPr="003948DD">
        <w:t>12.Адрес вышестоящей организации, другие координаты  -</w:t>
      </w:r>
      <w:r w:rsidR="00BE6CB8" w:rsidRPr="005D2597">
        <w:rPr>
          <w:u w:val="single"/>
        </w:rPr>
        <w:t>309514, Белгородская область, г. Старый Оскол, ул. Комсомольская</w:t>
      </w:r>
      <w:r w:rsidR="005873D7">
        <w:rPr>
          <w:u w:val="single"/>
        </w:rPr>
        <w:t>,</w:t>
      </w:r>
      <w:r w:rsidR="00BE6CB8" w:rsidRPr="005D2597">
        <w:rPr>
          <w:u w:val="single"/>
        </w:rPr>
        <w:t xml:space="preserve"> д.43.</w:t>
      </w:r>
    </w:p>
    <w:p w:rsidR="00A50A2B" w:rsidRDefault="00A50A2B" w:rsidP="00BE6CB8">
      <w:pPr>
        <w:pStyle w:val="52"/>
        <w:shd w:val="clear" w:color="auto" w:fill="auto"/>
        <w:tabs>
          <w:tab w:val="left" w:pos="529"/>
          <w:tab w:val="left" w:leader="underscore" w:pos="8967"/>
        </w:tabs>
        <w:spacing w:line="278" w:lineRule="exact"/>
        <w:ind w:firstLine="0"/>
        <w:jc w:val="both"/>
        <w:rPr>
          <w:sz w:val="24"/>
          <w:szCs w:val="24"/>
        </w:rPr>
      </w:pPr>
    </w:p>
    <w:p w:rsidR="00BE6CB8" w:rsidRPr="00BE6CB8" w:rsidRDefault="00BE6CB8" w:rsidP="00BE6CB8">
      <w:pPr>
        <w:pStyle w:val="52"/>
        <w:shd w:val="clear" w:color="auto" w:fill="auto"/>
        <w:tabs>
          <w:tab w:val="left" w:pos="529"/>
          <w:tab w:val="left" w:leader="underscore" w:pos="8967"/>
        </w:tabs>
        <w:spacing w:line="278" w:lineRule="exact"/>
        <w:ind w:firstLine="0"/>
        <w:jc w:val="both"/>
        <w:rPr>
          <w:sz w:val="24"/>
          <w:szCs w:val="24"/>
        </w:rPr>
      </w:pPr>
    </w:p>
    <w:p w:rsidR="00A50A2B" w:rsidRPr="003948DD" w:rsidRDefault="00A50A2B" w:rsidP="00A50A2B">
      <w:pPr>
        <w:pStyle w:val="80"/>
        <w:shd w:val="clear" w:color="auto" w:fill="auto"/>
        <w:spacing w:after="3" w:line="230" w:lineRule="exact"/>
        <w:ind w:left="1660"/>
        <w:jc w:val="left"/>
        <w:rPr>
          <w:sz w:val="24"/>
          <w:szCs w:val="24"/>
        </w:rPr>
      </w:pPr>
      <w:r w:rsidRPr="003948DD">
        <w:rPr>
          <w:sz w:val="24"/>
          <w:szCs w:val="24"/>
        </w:rPr>
        <w:t>2. Характеристика деятельности организации на объекте</w:t>
      </w:r>
    </w:p>
    <w:p w:rsidR="00A50A2B" w:rsidRPr="003948DD" w:rsidRDefault="00A50A2B" w:rsidP="00A50A2B">
      <w:pPr>
        <w:pStyle w:val="52"/>
        <w:shd w:val="clear" w:color="auto" w:fill="auto"/>
        <w:spacing w:after="264" w:line="230" w:lineRule="exact"/>
        <w:ind w:left="2240" w:firstLine="880"/>
        <w:rPr>
          <w:sz w:val="24"/>
          <w:szCs w:val="24"/>
        </w:rPr>
      </w:pPr>
      <w:r w:rsidRPr="003948DD">
        <w:rPr>
          <w:sz w:val="24"/>
          <w:szCs w:val="24"/>
        </w:rPr>
        <w:t>(по обслуживанию населения)</w:t>
      </w:r>
    </w:p>
    <w:p w:rsidR="00A50A2B" w:rsidRPr="003948DD" w:rsidRDefault="00A50A2B" w:rsidP="00A50A2B">
      <w:pPr>
        <w:pStyle w:val="52"/>
        <w:numPr>
          <w:ilvl w:val="0"/>
          <w:numId w:val="3"/>
        </w:numPr>
        <w:shd w:val="clear" w:color="auto" w:fill="auto"/>
        <w:tabs>
          <w:tab w:val="left" w:pos="486"/>
          <w:tab w:val="left" w:leader="underscore" w:pos="9322"/>
        </w:tabs>
        <w:spacing w:line="278" w:lineRule="exact"/>
        <w:ind w:left="20" w:right="440"/>
        <w:jc w:val="both"/>
        <w:rPr>
          <w:sz w:val="24"/>
          <w:szCs w:val="24"/>
        </w:rPr>
      </w:pPr>
      <w:r w:rsidRPr="003948DD">
        <w:rPr>
          <w:sz w:val="24"/>
          <w:szCs w:val="24"/>
        </w:rPr>
        <w:t xml:space="preserve">Сфера деятельности (здравоохранение, </w:t>
      </w:r>
      <w:r w:rsidRPr="00BE6CB8">
        <w:rPr>
          <w:sz w:val="24"/>
          <w:szCs w:val="24"/>
          <w:u w:val="single"/>
        </w:rPr>
        <w:t>образование</w:t>
      </w:r>
      <w:r w:rsidRPr="003948DD">
        <w:rPr>
          <w:sz w:val="24"/>
          <w:szCs w:val="24"/>
        </w:rPr>
        <w:t>, социальная защита населения, физическая культура и спорт, культура, связь и информация, транспорт, жилой фонд, п</w:t>
      </w:r>
      <w:r w:rsidRPr="003948DD">
        <w:rPr>
          <w:sz w:val="24"/>
          <w:szCs w:val="24"/>
        </w:rPr>
        <w:t>о</w:t>
      </w:r>
      <w:r w:rsidRPr="003948DD">
        <w:rPr>
          <w:sz w:val="24"/>
          <w:szCs w:val="24"/>
        </w:rPr>
        <w:t xml:space="preserve">требительский рынок и сфера услуг, </w:t>
      </w:r>
      <w:r w:rsidR="00BE6CB8">
        <w:rPr>
          <w:sz w:val="24"/>
          <w:szCs w:val="24"/>
        </w:rPr>
        <w:t>места приложения труда, другое</w:t>
      </w:r>
    </w:p>
    <w:p w:rsidR="00A50A2B" w:rsidRPr="0079603E" w:rsidRDefault="00A50A2B" w:rsidP="00A50A2B">
      <w:pPr>
        <w:pStyle w:val="52"/>
        <w:numPr>
          <w:ilvl w:val="0"/>
          <w:numId w:val="3"/>
        </w:numPr>
        <w:shd w:val="clear" w:color="auto" w:fill="auto"/>
        <w:tabs>
          <w:tab w:val="left" w:pos="500"/>
          <w:tab w:val="left" w:leader="underscore" w:pos="9423"/>
        </w:tabs>
        <w:spacing w:line="278" w:lineRule="exact"/>
        <w:ind w:left="20"/>
        <w:jc w:val="both"/>
        <w:rPr>
          <w:b/>
          <w:sz w:val="24"/>
          <w:szCs w:val="24"/>
        </w:rPr>
      </w:pPr>
      <w:r w:rsidRPr="003948DD">
        <w:rPr>
          <w:sz w:val="24"/>
          <w:szCs w:val="24"/>
        </w:rPr>
        <w:t>Виды оказываемых услуг –</w:t>
      </w:r>
      <w:r w:rsidR="00B378A6">
        <w:rPr>
          <w:sz w:val="24"/>
          <w:szCs w:val="24"/>
        </w:rPr>
        <w:t xml:space="preserve"> </w:t>
      </w:r>
      <w:r w:rsidR="00B378A6" w:rsidRPr="0079603E">
        <w:rPr>
          <w:sz w:val="24"/>
          <w:szCs w:val="24"/>
          <w:u w:val="single"/>
        </w:rPr>
        <w:t>ведение образовательной деятельности</w:t>
      </w:r>
      <w:r w:rsidR="00B378A6" w:rsidRPr="0079603E">
        <w:rPr>
          <w:sz w:val="24"/>
          <w:szCs w:val="24"/>
        </w:rPr>
        <w:t xml:space="preserve"> </w:t>
      </w:r>
      <w:r w:rsidRPr="0079603E">
        <w:rPr>
          <w:sz w:val="24"/>
          <w:szCs w:val="24"/>
        </w:rPr>
        <w:t>;</w:t>
      </w:r>
    </w:p>
    <w:p w:rsidR="00A50A2B" w:rsidRPr="003948DD" w:rsidRDefault="00A50A2B" w:rsidP="00A50A2B">
      <w:pPr>
        <w:pStyle w:val="52"/>
        <w:numPr>
          <w:ilvl w:val="0"/>
          <w:numId w:val="3"/>
        </w:numPr>
        <w:shd w:val="clear" w:color="auto" w:fill="auto"/>
        <w:tabs>
          <w:tab w:val="left" w:pos="500"/>
          <w:tab w:val="left" w:leader="underscore" w:pos="9423"/>
        </w:tabs>
        <w:spacing w:line="278" w:lineRule="exact"/>
        <w:ind w:left="20"/>
        <w:jc w:val="both"/>
        <w:rPr>
          <w:sz w:val="24"/>
          <w:szCs w:val="24"/>
        </w:rPr>
      </w:pPr>
      <w:r w:rsidRPr="003948DD">
        <w:rPr>
          <w:sz w:val="24"/>
          <w:szCs w:val="24"/>
        </w:rPr>
        <w:t xml:space="preserve">Форма оказания услуг: </w:t>
      </w:r>
      <w:r w:rsidRPr="003948DD">
        <w:rPr>
          <w:b/>
          <w:sz w:val="24"/>
          <w:szCs w:val="24"/>
        </w:rPr>
        <w:t>(</w:t>
      </w:r>
      <w:r w:rsidRPr="00BE6CB8">
        <w:rPr>
          <w:sz w:val="24"/>
          <w:szCs w:val="24"/>
          <w:u w:val="single"/>
        </w:rPr>
        <w:t>на объекте,</w:t>
      </w:r>
      <w:r w:rsidRPr="00BE6CB8">
        <w:rPr>
          <w:b/>
          <w:sz w:val="24"/>
          <w:szCs w:val="24"/>
          <w:u w:val="single"/>
        </w:rPr>
        <w:t xml:space="preserve"> </w:t>
      </w:r>
      <w:r w:rsidRPr="00BE6CB8">
        <w:rPr>
          <w:sz w:val="24"/>
          <w:szCs w:val="24"/>
          <w:u w:val="single"/>
        </w:rPr>
        <w:t xml:space="preserve"> с длительным пребыванием</w:t>
      </w:r>
      <w:r w:rsidRPr="003948DD">
        <w:rPr>
          <w:sz w:val="24"/>
          <w:szCs w:val="24"/>
        </w:rPr>
        <w:t>, в т.ч. проживанием, на дому, дистанционно)</w:t>
      </w:r>
    </w:p>
    <w:p w:rsidR="00A50A2B" w:rsidRPr="003948DD" w:rsidRDefault="00A50A2B" w:rsidP="00A50A2B">
      <w:pPr>
        <w:pStyle w:val="52"/>
        <w:numPr>
          <w:ilvl w:val="1"/>
          <w:numId w:val="3"/>
        </w:numPr>
        <w:shd w:val="clear" w:color="auto" w:fill="auto"/>
        <w:tabs>
          <w:tab w:val="left" w:pos="543"/>
          <w:tab w:val="left" w:pos="5262"/>
        </w:tabs>
        <w:spacing w:line="278" w:lineRule="exact"/>
        <w:ind w:right="60"/>
        <w:jc w:val="both"/>
        <w:rPr>
          <w:sz w:val="24"/>
          <w:szCs w:val="24"/>
        </w:rPr>
      </w:pPr>
      <w:r w:rsidRPr="003948DD">
        <w:rPr>
          <w:sz w:val="24"/>
          <w:szCs w:val="24"/>
        </w:rPr>
        <w:t>Категории обслуживаемого населения по возрасту: (</w:t>
      </w:r>
      <w:r w:rsidRPr="00B378A6">
        <w:rPr>
          <w:sz w:val="24"/>
          <w:szCs w:val="24"/>
          <w:u w:val="single"/>
        </w:rPr>
        <w:t>дети</w:t>
      </w:r>
      <w:r w:rsidRPr="003948DD">
        <w:rPr>
          <w:sz w:val="24"/>
          <w:szCs w:val="24"/>
        </w:rPr>
        <w:t>, взрослые трудоспособного возраста, пожилые, все возрастные категории).</w:t>
      </w:r>
    </w:p>
    <w:p w:rsidR="00A50A2B" w:rsidRPr="00B378A6" w:rsidRDefault="00A50A2B" w:rsidP="00A50A2B">
      <w:pPr>
        <w:pStyle w:val="52"/>
        <w:numPr>
          <w:ilvl w:val="1"/>
          <w:numId w:val="3"/>
        </w:numPr>
        <w:shd w:val="clear" w:color="auto" w:fill="auto"/>
        <w:tabs>
          <w:tab w:val="left" w:pos="534"/>
        </w:tabs>
        <w:spacing w:line="278" w:lineRule="exact"/>
        <w:ind w:left="20" w:right="60"/>
        <w:jc w:val="both"/>
        <w:rPr>
          <w:sz w:val="24"/>
          <w:szCs w:val="24"/>
          <w:u w:val="single"/>
        </w:rPr>
      </w:pPr>
      <w:r w:rsidRPr="003948DD">
        <w:rPr>
          <w:sz w:val="24"/>
          <w:szCs w:val="24"/>
        </w:rPr>
        <w:t>Категории обслуживаемых инвалидов: инвалиды, передвигающиеся на коляске, инвал</w:t>
      </w:r>
      <w:r w:rsidRPr="003948DD">
        <w:rPr>
          <w:sz w:val="24"/>
          <w:szCs w:val="24"/>
        </w:rPr>
        <w:t>и</w:t>
      </w:r>
      <w:r w:rsidRPr="003948DD">
        <w:rPr>
          <w:sz w:val="24"/>
          <w:szCs w:val="24"/>
        </w:rPr>
        <w:t>ды с нарушениями опорно-двигательного аппарата; нарушениями зрения, нарушениями сл</w:t>
      </w:r>
      <w:r w:rsidRPr="003948DD">
        <w:rPr>
          <w:sz w:val="24"/>
          <w:szCs w:val="24"/>
        </w:rPr>
        <w:t>у</w:t>
      </w:r>
      <w:r w:rsidRPr="003948DD">
        <w:rPr>
          <w:sz w:val="24"/>
          <w:szCs w:val="24"/>
        </w:rPr>
        <w:t>ха, нарушениями умственного развития. – все категории инвалидов</w:t>
      </w:r>
      <w:r w:rsidR="00B378A6">
        <w:rPr>
          <w:sz w:val="24"/>
          <w:szCs w:val="24"/>
        </w:rPr>
        <w:t>-</w:t>
      </w:r>
      <w:r w:rsidR="0079603E">
        <w:rPr>
          <w:sz w:val="24"/>
          <w:szCs w:val="24"/>
        </w:rPr>
        <w:t xml:space="preserve"> </w:t>
      </w:r>
      <w:r w:rsidR="00B378A6" w:rsidRPr="00B378A6">
        <w:rPr>
          <w:sz w:val="24"/>
          <w:szCs w:val="24"/>
          <w:u w:val="single"/>
        </w:rPr>
        <w:t>нет</w:t>
      </w:r>
    </w:p>
    <w:p w:rsidR="00A50A2B" w:rsidRPr="003948DD" w:rsidRDefault="00A50A2B" w:rsidP="00A50A2B">
      <w:pPr>
        <w:pStyle w:val="52"/>
        <w:numPr>
          <w:ilvl w:val="1"/>
          <w:numId w:val="3"/>
        </w:numPr>
        <w:shd w:val="clear" w:color="auto" w:fill="auto"/>
        <w:tabs>
          <w:tab w:val="left" w:pos="438"/>
          <w:tab w:val="left" w:leader="underscore" w:pos="9351"/>
        </w:tabs>
        <w:spacing w:line="278" w:lineRule="exact"/>
        <w:ind w:left="20" w:right="60"/>
        <w:jc w:val="both"/>
        <w:rPr>
          <w:b/>
          <w:sz w:val="24"/>
          <w:szCs w:val="24"/>
        </w:rPr>
      </w:pPr>
      <w:r w:rsidRPr="003948DD">
        <w:rPr>
          <w:sz w:val="24"/>
          <w:szCs w:val="24"/>
        </w:rPr>
        <w:lastRenderedPageBreak/>
        <w:t xml:space="preserve">Плановая мощность: посещаемость (количество обслуживаемых в день), вместимость, пропускная способность  </w:t>
      </w:r>
      <w:r w:rsidRPr="00B378A6">
        <w:rPr>
          <w:sz w:val="24"/>
          <w:szCs w:val="24"/>
          <w:u w:val="single"/>
        </w:rPr>
        <w:t xml:space="preserve">- </w:t>
      </w:r>
      <w:r w:rsidR="00B378A6" w:rsidRPr="00B378A6">
        <w:rPr>
          <w:sz w:val="24"/>
          <w:szCs w:val="24"/>
          <w:u w:val="single"/>
        </w:rPr>
        <w:t>16</w:t>
      </w:r>
      <w:r w:rsidR="00972A49">
        <w:rPr>
          <w:sz w:val="24"/>
          <w:szCs w:val="24"/>
          <w:u w:val="single"/>
        </w:rPr>
        <w:t>0</w:t>
      </w:r>
      <w:r w:rsidRPr="003948DD">
        <w:rPr>
          <w:sz w:val="24"/>
          <w:szCs w:val="24"/>
        </w:rPr>
        <w:t xml:space="preserve"> чел в день</w:t>
      </w:r>
    </w:p>
    <w:p w:rsidR="00A50A2B" w:rsidRPr="003948DD" w:rsidRDefault="00A50A2B" w:rsidP="00A50A2B">
      <w:pPr>
        <w:pStyle w:val="52"/>
        <w:numPr>
          <w:ilvl w:val="1"/>
          <w:numId w:val="3"/>
        </w:numPr>
        <w:shd w:val="clear" w:color="auto" w:fill="auto"/>
        <w:tabs>
          <w:tab w:val="left" w:pos="452"/>
        </w:tabs>
        <w:spacing w:after="214" w:line="278" w:lineRule="exact"/>
        <w:ind w:left="20" w:right="60"/>
        <w:jc w:val="both"/>
        <w:rPr>
          <w:sz w:val="24"/>
          <w:szCs w:val="24"/>
        </w:rPr>
      </w:pPr>
      <w:r w:rsidRPr="003948DD">
        <w:rPr>
          <w:sz w:val="24"/>
          <w:szCs w:val="24"/>
        </w:rPr>
        <w:t>Участие в исполнении индивидуальной программы реабилитации инвалида, ребенка- и</w:t>
      </w:r>
      <w:r w:rsidRPr="003948DD">
        <w:rPr>
          <w:sz w:val="24"/>
          <w:szCs w:val="24"/>
        </w:rPr>
        <w:t>н</w:t>
      </w:r>
      <w:r w:rsidRPr="003948DD">
        <w:rPr>
          <w:sz w:val="24"/>
          <w:szCs w:val="24"/>
        </w:rPr>
        <w:t xml:space="preserve">валида </w:t>
      </w:r>
      <w:r w:rsidRPr="00B378A6">
        <w:rPr>
          <w:sz w:val="24"/>
          <w:szCs w:val="24"/>
          <w:u w:val="single"/>
        </w:rPr>
        <w:t>(</w:t>
      </w:r>
      <w:r w:rsidRPr="004312E9">
        <w:rPr>
          <w:sz w:val="24"/>
          <w:szCs w:val="24"/>
        </w:rPr>
        <w:t>да</w:t>
      </w:r>
      <w:r w:rsidRPr="00B378A6">
        <w:rPr>
          <w:b/>
          <w:sz w:val="24"/>
          <w:szCs w:val="24"/>
          <w:u w:val="single"/>
        </w:rPr>
        <w:t>,</w:t>
      </w:r>
      <w:r w:rsidRPr="003948DD">
        <w:rPr>
          <w:sz w:val="24"/>
          <w:szCs w:val="24"/>
        </w:rPr>
        <w:t xml:space="preserve"> </w:t>
      </w:r>
      <w:r w:rsidRPr="004312E9">
        <w:rPr>
          <w:sz w:val="24"/>
          <w:szCs w:val="24"/>
          <w:u w:val="single"/>
        </w:rPr>
        <w:t>нет</w:t>
      </w:r>
      <w:r w:rsidRPr="003948DD">
        <w:rPr>
          <w:sz w:val="24"/>
          <w:szCs w:val="24"/>
        </w:rPr>
        <w:t>).</w:t>
      </w:r>
    </w:p>
    <w:p w:rsidR="00A50A2B" w:rsidRPr="003948DD" w:rsidRDefault="00A50A2B" w:rsidP="00A50A2B">
      <w:pPr>
        <w:pStyle w:val="50"/>
        <w:keepNext/>
        <w:keepLines/>
        <w:shd w:val="clear" w:color="auto" w:fill="auto"/>
        <w:tabs>
          <w:tab w:val="left" w:leader="underscore" w:pos="9327"/>
        </w:tabs>
        <w:spacing w:before="0" w:line="461" w:lineRule="exact"/>
        <w:ind w:left="20" w:right="60" w:firstLine="2820"/>
        <w:jc w:val="left"/>
        <w:rPr>
          <w:sz w:val="24"/>
          <w:szCs w:val="24"/>
        </w:rPr>
      </w:pPr>
      <w:bookmarkStart w:id="0" w:name="bookmark4"/>
      <w:r w:rsidRPr="003948DD">
        <w:rPr>
          <w:sz w:val="24"/>
          <w:szCs w:val="24"/>
        </w:rPr>
        <w:t xml:space="preserve">3. Состояние доступности объекта </w:t>
      </w:r>
    </w:p>
    <w:p w:rsidR="004312E9" w:rsidRPr="00CD0C53" w:rsidRDefault="00A50A2B" w:rsidP="004312E9">
      <w:pPr>
        <w:rPr>
          <w:u w:val="single"/>
        </w:rPr>
      </w:pPr>
      <w:r w:rsidRPr="003948DD">
        <w:t xml:space="preserve"> 3.1. Путь следования к объекту   пассажирским транспортом </w:t>
      </w:r>
      <w:bookmarkEnd w:id="0"/>
      <w:r w:rsidRPr="003948DD">
        <w:t xml:space="preserve"> </w:t>
      </w:r>
      <w:r w:rsidR="001224BB">
        <w:t xml:space="preserve">- </w:t>
      </w:r>
      <w:r w:rsidR="004312E9" w:rsidRPr="00CD0C53">
        <w:rPr>
          <w:u w:val="single"/>
        </w:rPr>
        <w:t>к объекту № 279 из г. Старый Оскол открыт</w:t>
      </w:r>
      <w:r w:rsidR="005873D7">
        <w:rPr>
          <w:u w:val="single"/>
        </w:rPr>
        <w:t xml:space="preserve">ы  движения </w:t>
      </w:r>
      <w:r w:rsidR="004312E9" w:rsidRPr="00CD0C53">
        <w:rPr>
          <w:u w:val="single"/>
        </w:rPr>
        <w:t xml:space="preserve"> рейсового автобуса № 118 «г. Старый Оскол – с. Терновое», ма</w:t>
      </w:r>
      <w:r w:rsidR="004312E9" w:rsidRPr="00CD0C53">
        <w:rPr>
          <w:u w:val="single"/>
        </w:rPr>
        <w:t>р</w:t>
      </w:r>
      <w:r w:rsidR="004312E9" w:rsidRPr="00CD0C53">
        <w:rPr>
          <w:u w:val="single"/>
        </w:rPr>
        <w:t>шрутного такси №118 А «г. Старый Оскол – с. Дмитриевка»</w:t>
      </w:r>
    </w:p>
    <w:p w:rsidR="00A50A2B" w:rsidRPr="003948DD" w:rsidRDefault="00A50A2B" w:rsidP="001224BB">
      <w:pPr>
        <w:pStyle w:val="110"/>
        <w:shd w:val="clear" w:color="auto" w:fill="auto"/>
        <w:spacing w:after="0" w:line="150" w:lineRule="exact"/>
        <w:ind w:left="2140"/>
        <w:rPr>
          <w:sz w:val="16"/>
          <w:szCs w:val="16"/>
        </w:rPr>
      </w:pPr>
      <w:r w:rsidRPr="003948DD">
        <w:rPr>
          <w:sz w:val="16"/>
          <w:szCs w:val="16"/>
        </w:rPr>
        <w:t>(описать маршрут движения с использованием пассажирского транспорта)</w:t>
      </w:r>
    </w:p>
    <w:p w:rsidR="00A50A2B" w:rsidRPr="003948DD" w:rsidRDefault="00A50A2B" w:rsidP="001224BB">
      <w:pPr>
        <w:pStyle w:val="52"/>
        <w:shd w:val="clear" w:color="auto" w:fill="auto"/>
        <w:tabs>
          <w:tab w:val="left" w:leader="underscore" w:pos="9370"/>
        </w:tabs>
        <w:spacing w:line="230" w:lineRule="exact"/>
        <w:ind w:left="20" w:firstLine="0"/>
        <w:jc w:val="both"/>
        <w:rPr>
          <w:b/>
          <w:sz w:val="24"/>
          <w:szCs w:val="24"/>
          <w:u w:val="single"/>
        </w:rPr>
      </w:pPr>
      <w:r w:rsidRPr="003948DD">
        <w:rPr>
          <w:sz w:val="24"/>
          <w:szCs w:val="24"/>
        </w:rPr>
        <w:t xml:space="preserve">наличие адаптированного пассажирского транспорта к объекту –   </w:t>
      </w:r>
      <w:r w:rsidRPr="003948DD">
        <w:rPr>
          <w:sz w:val="24"/>
          <w:szCs w:val="24"/>
          <w:u w:val="single"/>
        </w:rPr>
        <w:t>нет</w:t>
      </w:r>
    </w:p>
    <w:p w:rsidR="00A50A2B" w:rsidRPr="003948DD" w:rsidRDefault="00A50A2B" w:rsidP="00A50A2B">
      <w:pPr>
        <w:pStyle w:val="50"/>
        <w:keepNext/>
        <w:keepLines/>
        <w:shd w:val="clear" w:color="auto" w:fill="auto"/>
        <w:spacing w:before="0" w:line="278" w:lineRule="exact"/>
        <w:ind w:left="20"/>
        <w:jc w:val="both"/>
        <w:rPr>
          <w:sz w:val="24"/>
          <w:szCs w:val="24"/>
        </w:rPr>
      </w:pPr>
      <w:bookmarkStart w:id="1" w:name="bookmark5"/>
      <w:r w:rsidRPr="003948DD">
        <w:rPr>
          <w:sz w:val="24"/>
          <w:szCs w:val="24"/>
        </w:rPr>
        <w:t>3.2. Путь к объекту от ближайшей остановки пассажирского транспорта:</w:t>
      </w:r>
      <w:bookmarkEnd w:id="1"/>
    </w:p>
    <w:p w:rsidR="00A50A2B" w:rsidRPr="005D2597" w:rsidRDefault="00A50A2B" w:rsidP="00A50A2B">
      <w:pPr>
        <w:pStyle w:val="52"/>
        <w:numPr>
          <w:ilvl w:val="0"/>
          <w:numId w:val="4"/>
        </w:numPr>
        <w:shd w:val="clear" w:color="auto" w:fill="auto"/>
        <w:tabs>
          <w:tab w:val="left" w:pos="610"/>
          <w:tab w:val="left" w:leader="underscore" w:pos="7546"/>
        </w:tabs>
        <w:spacing w:line="278" w:lineRule="exact"/>
        <w:ind w:left="20" w:firstLine="0"/>
        <w:jc w:val="both"/>
        <w:rPr>
          <w:b/>
          <w:sz w:val="24"/>
          <w:szCs w:val="24"/>
          <w:u w:val="single"/>
        </w:rPr>
      </w:pPr>
      <w:r w:rsidRPr="003948DD">
        <w:rPr>
          <w:sz w:val="24"/>
          <w:szCs w:val="24"/>
        </w:rPr>
        <w:t xml:space="preserve">Расстояние до объекта от остановки транспорта  - </w:t>
      </w:r>
      <w:r w:rsidR="00B378A6" w:rsidRPr="005D2597">
        <w:rPr>
          <w:sz w:val="24"/>
          <w:szCs w:val="24"/>
          <w:u w:val="single"/>
        </w:rPr>
        <w:t>500</w:t>
      </w:r>
      <w:r w:rsidRPr="005D2597">
        <w:rPr>
          <w:b/>
          <w:sz w:val="24"/>
          <w:szCs w:val="24"/>
          <w:u w:val="single"/>
        </w:rPr>
        <w:t xml:space="preserve"> </w:t>
      </w:r>
      <w:r w:rsidRPr="005D2597">
        <w:rPr>
          <w:sz w:val="24"/>
          <w:szCs w:val="24"/>
          <w:u w:val="single"/>
        </w:rPr>
        <w:t>м.</w:t>
      </w:r>
    </w:p>
    <w:p w:rsidR="00A50A2B" w:rsidRPr="003948DD" w:rsidRDefault="00A50A2B" w:rsidP="00A50A2B">
      <w:pPr>
        <w:pStyle w:val="52"/>
        <w:numPr>
          <w:ilvl w:val="0"/>
          <w:numId w:val="4"/>
        </w:numPr>
        <w:shd w:val="clear" w:color="auto" w:fill="auto"/>
        <w:tabs>
          <w:tab w:val="left" w:pos="606"/>
          <w:tab w:val="left" w:leader="underscore" w:pos="5708"/>
        </w:tabs>
        <w:spacing w:line="278" w:lineRule="exact"/>
        <w:ind w:left="20" w:firstLine="0"/>
        <w:jc w:val="both"/>
        <w:rPr>
          <w:b/>
          <w:sz w:val="24"/>
          <w:szCs w:val="24"/>
        </w:rPr>
      </w:pPr>
      <w:r w:rsidRPr="003948DD">
        <w:rPr>
          <w:sz w:val="24"/>
          <w:szCs w:val="24"/>
        </w:rPr>
        <w:t xml:space="preserve">Время движения (пешком)   - </w:t>
      </w:r>
      <w:r w:rsidR="00B378A6" w:rsidRPr="001224BB">
        <w:rPr>
          <w:sz w:val="24"/>
          <w:szCs w:val="24"/>
          <w:u w:val="single"/>
        </w:rPr>
        <w:t>5</w:t>
      </w:r>
      <w:r w:rsidRPr="001224BB">
        <w:rPr>
          <w:b/>
          <w:sz w:val="24"/>
          <w:szCs w:val="24"/>
          <w:u w:val="single"/>
        </w:rPr>
        <w:t>_</w:t>
      </w:r>
      <w:r w:rsidRPr="001224BB">
        <w:rPr>
          <w:sz w:val="24"/>
          <w:szCs w:val="24"/>
          <w:u w:val="single"/>
        </w:rPr>
        <w:t>мин</w:t>
      </w:r>
      <w:r w:rsidR="001224BB" w:rsidRPr="001224BB">
        <w:rPr>
          <w:sz w:val="24"/>
          <w:szCs w:val="24"/>
          <w:u w:val="single"/>
        </w:rPr>
        <w:t>ут</w:t>
      </w:r>
      <w:r w:rsidRPr="003948DD">
        <w:rPr>
          <w:sz w:val="24"/>
          <w:szCs w:val="24"/>
        </w:rPr>
        <w:t>.</w:t>
      </w:r>
    </w:p>
    <w:p w:rsidR="00A50A2B" w:rsidRPr="003948DD" w:rsidRDefault="00A50A2B" w:rsidP="00A50A2B">
      <w:pPr>
        <w:pStyle w:val="52"/>
        <w:numPr>
          <w:ilvl w:val="0"/>
          <w:numId w:val="4"/>
        </w:numPr>
        <w:shd w:val="clear" w:color="auto" w:fill="auto"/>
        <w:tabs>
          <w:tab w:val="left" w:pos="606"/>
        </w:tabs>
        <w:spacing w:line="278" w:lineRule="exact"/>
        <w:ind w:left="20" w:firstLine="0"/>
        <w:jc w:val="both"/>
        <w:rPr>
          <w:sz w:val="24"/>
          <w:szCs w:val="24"/>
        </w:rPr>
      </w:pPr>
      <w:r w:rsidRPr="003948DD">
        <w:rPr>
          <w:sz w:val="24"/>
          <w:szCs w:val="24"/>
        </w:rPr>
        <w:t xml:space="preserve">Наличие выделенного от проезжей части пешеходного пути (да, </w:t>
      </w:r>
      <w:r w:rsidRPr="00B378A6">
        <w:rPr>
          <w:sz w:val="24"/>
          <w:szCs w:val="24"/>
          <w:u w:val="single"/>
        </w:rPr>
        <w:t>нет</w:t>
      </w:r>
      <w:r w:rsidRPr="003948DD">
        <w:rPr>
          <w:sz w:val="24"/>
          <w:szCs w:val="24"/>
        </w:rPr>
        <w:t>).</w:t>
      </w:r>
    </w:p>
    <w:p w:rsidR="00A50A2B" w:rsidRPr="003948DD" w:rsidRDefault="00A50A2B" w:rsidP="00A50A2B">
      <w:pPr>
        <w:pStyle w:val="52"/>
        <w:numPr>
          <w:ilvl w:val="0"/>
          <w:numId w:val="4"/>
        </w:numPr>
        <w:shd w:val="clear" w:color="auto" w:fill="auto"/>
        <w:tabs>
          <w:tab w:val="left" w:pos="793"/>
        </w:tabs>
        <w:spacing w:line="278" w:lineRule="exact"/>
        <w:ind w:left="20" w:right="60" w:firstLine="0"/>
        <w:jc w:val="both"/>
        <w:rPr>
          <w:sz w:val="24"/>
          <w:szCs w:val="24"/>
        </w:rPr>
      </w:pPr>
      <w:r w:rsidRPr="003948DD">
        <w:rPr>
          <w:sz w:val="24"/>
          <w:szCs w:val="24"/>
        </w:rPr>
        <w:t xml:space="preserve">Перекрестки: </w:t>
      </w:r>
      <w:r w:rsidRPr="001224BB">
        <w:rPr>
          <w:sz w:val="24"/>
          <w:szCs w:val="24"/>
          <w:u w:val="single"/>
        </w:rPr>
        <w:t>нерегулируемые</w:t>
      </w:r>
      <w:r w:rsidRPr="003948DD">
        <w:rPr>
          <w:sz w:val="24"/>
          <w:szCs w:val="24"/>
        </w:rPr>
        <w:t>; регулируемые, со звуковой сигнализацией, таймером</w:t>
      </w:r>
      <w:r w:rsidRPr="003948DD">
        <w:rPr>
          <w:b/>
          <w:sz w:val="24"/>
          <w:szCs w:val="24"/>
          <w:u w:val="single"/>
        </w:rPr>
        <w:t>;</w:t>
      </w:r>
      <w:r w:rsidRPr="003948DD">
        <w:rPr>
          <w:sz w:val="24"/>
          <w:szCs w:val="24"/>
        </w:rPr>
        <w:t xml:space="preserve"> нет.</w:t>
      </w:r>
    </w:p>
    <w:p w:rsidR="00A50A2B" w:rsidRPr="003948DD" w:rsidRDefault="00A50A2B" w:rsidP="00A50A2B">
      <w:pPr>
        <w:pStyle w:val="52"/>
        <w:numPr>
          <w:ilvl w:val="0"/>
          <w:numId w:val="4"/>
        </w:numPr>
        <w:shd w:val="clear" w:color="auto" w:fill="auto"/>
        <w:tabs>
          <w:tab w:val="left" w:pos="634"/>
        </w:tabs>
        <w:spacing w:line="278" w:lineRule="exact"/>
        <w:ind w:left="20" w:right="60" w:firstLine="0"/>
        <w:jc w:val="both"/>
        <w:rPr>
          <w:b/>
          <w:sz w:val="24"/>
          <w:szCs w:val="24"/>
        </w:rPr>
      </w:pPr>
      <w:r w:rsidRPr="003948DD">
        <w:rPr>
          <w:sz w:val="24"/>
          <w:szCs w:val="24"/>
        </w:rPr>
        <w:t xml:space="preserve">Информация на пути следования к объекту: акустическая, тактильная, </w:t>
      </w:r>
      <w:r w:rsidRPr="00B378A6">
        <w:rPr>
          <w:sz w:val="24"/>
          <w:szCs w:val="24"/>
          <w:u w:val="single"/>
        </w:rPr>
        <w:t>визуальная</w:t>
      </w:r>
      <w:r w:rsidRPr="003948DD">
        <w:rPr>
          <w:sz w:val="24"/>
          <w:szCs w:val="24"/>
        </w:rPr>
        <w:t>; нет.</w:t>
      </w:r>
    </w:p>
    <w:p w:rsidR="00A50A2B" w:rsidRPr="001224BB" w:rsidRDefault="00A50A2B" w:rsidP="00A50A2B">
      <w:pPr>
        <w:pStyle w:val="52"/>
        <w:numPr>
          <w:ilvl w:val="0"/>
          <w:numId w:val="4"/>
        </w:numPr>
        <w:shd w:val="clear" w:color="auto" w:fill="auto"/>
        <w:tabs>
          <w:tab w:val="left" w:pos="606"/>
          <w:tab w:val="left" w:leader="underscore" w:pos="9030"/>
        </w:tabs>
        <w:spacing w:line="278" w:lineRule="exact"/>
        <w:ind w:left="20" w:firstLine="0"/>
        <w:jc w:val="both"/>
        <w:rPr>
          <w:sz w:val="24"/>
          <w:szCs w:val="24"/>
        </w:rPr>
      </w:pPr>
      <w:r w:rsidRPr="003948DD">
        <w:rPr>
          <w:sz w:val="24"/>
          <w:szCs w:val="24"/>
        </w:rPr>
        <w:t xml:space="preserve">Перепады высоты на пути: </w:t>
      </w:r>
      <w:r w:rsidRPr="001224BB">
        <w:rPr>
          <w:sz w:val="24"/>
          <w:szCs w:val="24"/>
          <w:u w:val="single"/>
        </w:rPr>
        <w:t>есть</w:t>
      </w:r>
      <w:r w:rsidRPr="003948DD">
        <w:rPr>
          <w:sz w:val="24"/>
          <w:szCs w:val="24"/>
        </w:rPr>
        <w:t xml:space="preserve">, </w:t>
      </w:r>
      <w:r w:rsidRPr="001224BB">
        <w:rPr>
          <w:sz w:val="24"/>
          <w:szCs w:val="24"/>
        </w:rPr>
        <w:t>нет</w:t>
      </w:r>
      <w:r w:rsidRPr="001224BB">
        <w:rPr>
          <w:color w:val="FF0000"/>
          <w:sz w:val="24"/>
          <w:szCs w:val="24"/>
        </w:rPr>
        <w:t xml:space="preserve"> </w:t>
      </w:r>
      <w:r w:rsidRPr="001224BB">
        <w:rPr>
          <w:sz w:val="24"/>
          <w:szCs w:val="24"/>
        </w:rPr>
        <w:t>;</w:t>
      </w:r>
    </w:p>
    <w:p w:rsidR="00A50A2B" w:rsidRPr="005D2597" w:rsidRDefault="00A50A2B" w:rsidP="00A50A2B">
      <w:pPr>
        <w:pStyle w:val="52"/>
        <w:shd w:val="clear" w:color="auto" w:fill="auto"/>
        <w:tabs>
          <w:tab w:val="left" w:leader="underscore" w:pos="7146"/>
        </w:tabs>
        <w:spacing w:after="244" w:line="278" w:lineRule="exact"/>
        <w:ind w:left="580" w:firstLine="0"/>
        <w:rPr>
          <w:b/>
          <w:sz w:val="24"/>
          <w:szCs w:val="24"/>
          <w:u w:val="single"/>
        </w:rPr>
      </w:pPr>
      <w:r w:rsidRPr="003948DD">
        <w:rPr>
          <w:sz w:val="24"/>
          <w:szCs w:val="24"/>
        </w:rPr>
        <w:t xml:space="preserve">Их обустройство для инвалидов на коляске: да, </w:t>
      </w:r>
      <w:r w:rsidRPr="005D2597">
        <w:rPr>
          <w:sz w:val="24"/>
          <w:szCs w:val="24"/>
          <w:u w:val="single"/>
        </w:rPr>
        <w:t>нет</w:t>
      </w:r>
    </w:p>
    <w:p w:rsidR="00A50A2B" w:rsidRPr="003948DD" w:rsidRDefault="00A50A2B" w:rsidP="00A50A2B">
      <w:pPr>
        <w:pStyle w:val="20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3948DD">
        <w:rPr>
          <w:sz w:val="24"/>
          <w:szCs w:val="24"/>
        </w:rPr>
        <w:t>3.3. Организация доступности объекта для инвалидов - форма обслуживания*</w:t>
      </w:r>
    </w:p>
    <w:p w:rsidR="00A50A2B" w:rsidRPr="003948DD" w:rsidRDefault="00A50A2B" w:rsidP="00A50A2B">
      <w:pPr>
        <w:pStyle w:val="20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A50A2B" w:rsidRPr="003948DD" w:rsidRDefault="00A50A2B" w:rsidP="00A50A2B">
      <w:pPr>
        <w:pStyle w:val="20"/>
        <w:shd w:val="clear" w:color="auto" w:fill="auto"/>
        <w:spacing w:line="230" w:lineRule="exact"/>
        <w:jc w:val="center"/>
        <w:rPr>
          <w:sz w:val="24"/>
          <w:szCs w:val="24"/>
        </w:rPr>
      </w:pPr>
    </w:p>
    <w:tbl>
      <w:tblPr>
        <w:tblW w:w="941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5719"/>
        <w:gridCol w:w="2996"/>
      </w:tblGrid>
      <w:tr w:rsidR="00A50A2B" w:rsidRPr="003948DD">
        <w:trPr>
          <w:trHeight w:val="84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A2B" w:rsidRPr="003948DD" w:rsidRDefault="00A50A2B" w:rsidP="00A50A2B">
            <w:pPr>
              <w:pStyle w:val="52"/>
              <w:shd w:val="clear" w:color="auto" w:fill="auto"/>
              <w:spacing w:line="298" w:lineRule="exact"/>
              <w:ind w:left="220" w:firstLine="0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№ п/п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A2B" w:rsidRPr="003948DD" w:rsidRDefault="00A50A2B" w:rsidP="00A50A2B">
            <w:pPr>
              <w:pStyle w:val="80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Категория инвалидов</w:t>
            </w:r>
          </w:p>
          <w:p w:rsidR="00A50A2B" w:rsidRPr="003948DD" w:rsidRDefault="00A50A2B" w:rsidP="00A50A2B">
            <w:pPr>
              <w:pStyle w:val="52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A2B" w:rsidRPr="003948DD" w:rsidRDefault="00A50A2B" w:rsidP="00A50A2B">
            <w:pPr>
              <w:pStyle w:val="80"/>
              <w:shd w:val="clear" w:color="auto" w:fill="auto"/>
              <w:spacing w:line="274" w:lineRule="exact"/>
              <w:ind w:right="300"/>
              <w:jc w:val="right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Вариант организации доступности объекта</w:t>
            </w:r>
          </w:p>
          <w:p w:rsidR="00A50A2B" w:rsidRPr="003948DD" w:rsidRDefault="00A50A2B" w:rsidP="00A50A2B">
            <w:pPr>
              <w:pStyle w:val="52"/>
              <w:shd w:val="clear" w:color="auto" w:fill="auto"/>
              <w:spacing w:line="274" w:lineRule="exact"/>
              <w:ind w:right="300" w:firstLine="0"/>
              <w:jc w:val="right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(формы обслуживания)*</w:t>
            </w:r>
          </w:p>
        </w:tc>
      </w:tr>
      <w:tr w:rsidR="00A50A2B" w:rsidRPr="003948DD">
        <w:trPr>
          <w:trHeight w:val="67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A2B" w:rsidRPr="003948DD" w:rsidRDefault="00A50A2B" w:rsidP="00A50A2B">
            <w:pPr>
              <w:pStyle w:val="90"/>
              <w:shd w:val="clear" w:color="auto" w:fill="auto"/>
              <w:spacing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3948D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A2B" w:rsidRPr="003948DD" w:rsidRDefault="00A50A2B" w:rsidP="00A50A2B">
            <w:pPr>
              <w:pStyle w:val="8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Все категории инвалидов и маломобильных групп населения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A2B" w:rsidRPr="003948DD" w:rsidRDefault="00A50A2B" w:rsidP="00A50A2B">
            <w:pPr>
              <w:jc w:val="center"/>
            </w:pPr>
          </w:p>
        </w:tc>
      </w:tr>
      <w:tr w:rsidR="00A50A2B" w:rsidRPr="003948DD">
        <w:trPr>
          <w:trHeight w:val="28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A2B" w:rsidRPr="003948DD" w:rsidRDefault="00A50A2B" w:rsidP="00A50A2B"/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A2B" w:rsidRPr="003948DD" w:rsidRDefault="00A50A2B" w:rsidP="00A50A2B">
            <w:pPr>
              <w:pStyle w:val="52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в том числе инвалиды;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A2B" w:rsidRPr="003948DD" w:rsidRDefault="00A50A2B" w:rsidP="00A50A2B">
            <w:pPr>
              <w:jc w:val="center"/>
            </w:pPr>
          </w:p>
        </w:tc>
      </w:tr>
      <w:tr w:rsidR="00B378A6" w:rsidRPr="003948DD">
        <w:trPr>
          <w:trHeight w:val="30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3948DD" w:rsidRDefault="00B378A6" w:rsidP="00A50A2B">
            <w:pPr>
              <w:pStyle w:val="52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2.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3948DD" w:rsidRDefault="00B378A6" w:rsidP="00A50A2B">
            <w:pPr>
              <w:pStyle w:val="52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D46495" w:rsidRDefault="00B378A6" w:rsidP="00D00657">
            <w:pPr>
              <w:jc w:val="center"/>
              <w:rPr>
                <w:sz w:val="23"/>
                <w:szCs w:val="23"/>
              </w:rPr>
            </w:pPr>
            <w:r w:rsidRPr="00D46495">
              <w:rPr>
                <w:b/>
                <w:bCs/>
                <w:sz w:val="23"/>
                <w:szCs w:val="23"/>
              </w:rPr>
              <w:t>ВНД</w:t>
            </w:r>
          </w:p>
        </w:tc>
      </w:tr>
      <w:tr w:rsidR="00B378A6" w:rsidRPr="003948DD">
        <w:trPr>
          <w:trHeight w:val="30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3948DD" w:rsidRDefault="00B378A6" w:rsidP="00A50A2B">
            <w:pPr>
              <w:pStyle w:val="80"/>
              <w:shd w:val="clear" w:color="auto" w:fill="auto"/>
              <w:spacing w:line="240" w:lineRule="auto"/>
              <w:ind w:left="220"/>
              <w:jc w:val="left"/>
              <w:rPr>
                <w:b w:val="0"/>
                <w:sz w:val="24"/>
                <w:szCs w:val="24"/>
              </w:rPr>
            </w:pPr>
            <w:r w:rsidRPr="003948DD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3948DD" w:rsidRDefault="00B378A6" w:rsidP="00A50A2B">
            <w:pPr>
              <w:pStyle w:val="52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D46495" w:rsidRDefault="00B378A6" w:rsidP="00D00657">
            <w:pPr>
              <w:jc w:val="center"/>
              <w:rPr>
                <w:sz w:val="23"/>
                <w:szCs w:val="23"/>
              </w:rPr>
            </w:pPr>
            <w:r w:rsidRPr="00D46495">
              <w:rPr>
                <w:b/>
                <w:bCs/>
                <w:sz w:val="23"/>
                <w:szCs w:val="23"/>
              </w:rPr>
              <w:t>ВНД</w:t>
            </w:r>
          </w:p>
        </w:tc>
      </w:tr>
      <w:tr w:rsidR="00B378A6" w:rsidRPr="003948DD">
        <w:trPr>
          <w:trHeight w:val="30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3948DD" w:rsidRDefault="00B378A6" w:rsidP="00A50A2B">
            <w:pPr>
              <w:pStyle w:val="80"/>
              <w:shd w:val="clear" w:color="auto" w:fill="auto"/>
              <w:spacing w:line="240" w:lineRule="auto"/>
              <w:ind w:left="220"/>
              <w:jc w:val="left"/>
              <w:rPr>
                <w:b w:val="0"/>
                <w:sz w:val="24"/>
                <w:szCs w:val="24"/>
              </w:rPr>
            </w:pPr>
            <w:r w:rsidRPr="003948DD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3948DD" w:rsidRDefault="00B378A6" w:rsidP="00A50A2B">
            <w:pPr>
              <w:pStyle w:val="52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D46495" w:rsidRDefault="00E51291" w:rsidP="00E51291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ВНД</w:t>
            </w:r>
          </w:p>
        </w:tc>
      </w:tr>
      <w:tr w:rsidR="00B378A6" w:rsidRPr="003948DD">
        <w:trPr>
          <w:trHeight w:val="30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3948DD" w:rsidRDefault="00B378A6" w:rsidP="00A50A2B">
            <w:pPr>
              <w:pStyle w:val="52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5.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3948DD" w:rsidRDefault="00B378A6" w:rsidP="00A50A2B">
            <w:pPr>
              <w:pStyle w:val="52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4312E9" w:rsidRDefault="004312E9" w:rsidP="00D00657">
            <w:pPr>
              <w:jc w:val="center"/>
              <w:rPr>
                <w:b/>
              </w:rPr>
            </w:pPr>
            <w:r w:rsidRPr="004312E9">
              <w:rPr>
                <w:b/>
              </w:rPr>
              <w:t>ВНД</w:t>
            </w:r>
          </w:p>
        </w:tc>
      </w:tr>
      <w:tr w:rsidR="00B378A6" w:rsidRPr="003948DD">
        <w:trPr>
          <w:trHeight w:val="30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3948DD" w:rsidRDefault="00B378A6" w:rsidP="00A50A2B">
            <w:pPr>
              <w:pStyle w:val="52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6.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3948DD" w:rsidRDefault="00B378A6" w:rsidP="00A50A2B">
            <w:pPr>
              <w:pStyle w:val="52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Default="00B378A6" w:rsidP="00D00657">
            <w:pPr>
              <w:jc w:val="center"/>
            </w:pPr>
            <w:r w:rsidRPr="00975CE6">
              <w:rPr>
                <w:b/>
                <w:bCs/>
                <w:sz w:val="23"/>
                <w:szCs w:val="23"/>
              </w:rPr>
              <w:t>ДУ</w:t>
            </w:r>
          </w:p>
        </w:tc>
      </w:tr>
    </w:tbl>
    <w:p w:rsidR="00A50A2B" w:rsidRPr="003948DD" w:rsidRDefault="00A50A2B" w:rsidP="00A50A2B">
      <w:pPr>
        <w:pStyle w:val="100"/>
        <w:shd w:val="clear" w:color="auto" w:fill="auto"/>
        <w:spacing w:line="240" w:lineRule="auto"/>
        <w:ind w:left="740"/>
      </w:pPr>
      <w:r w:rsidRPr="003948DD">
        <w:t>* указывается один из вариантов: «А», «Б», «ДУ», «ВНД»</w:t>
      </w:r>
    </w:p>
    <w:p w:rsidR="00A50A2B" w:rsidRPr="003948DD" w:rsidRDefault="00A50A2B" w:rsidP="00A50A2B">
      <w:pPr>
        <w:pStyle w:val="80"/>
        <w:shd w:val="clear" w:color="auto" w:fill="auto"/>
        <w:spacing w:before="360" w:line="240" w:lineRule="auto"/>
        <w:ind w:left="740"/>
        <w:jc w:val="left"/>
        <w:rPr>
          <w:sz w:val="24"/>
          <w:szCs w:val="24"/>
        </w:rPr>
      </w:pPr>
      <w:r w:rsidRPr="003948DD">
        <w:rPr>
          <w:sz w:val="24"/>
          <w:szCs w:val="24"/>
        </w:rPr>
        <w:t>3.4. Состояние доступности основных структурно-функциональных зон</w:t>
      </w:r>
    </w:p>
    <w:p w:rsidR="00DE579B" w:rsidRPr="003948DD" w:rsidRDefault="00DE579B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25"/>
        <w:gridCol w:w="5064"/>
        <w:gridCol w:w="3629"/>
      </w:tblGrid>
      <w:tr w:rsidR="00A50A2B" w:rsidRPr="003948DD">
        <w:trPr>
          <w:trHeight w:val="9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A2B" w:rsidRPr="003948DD" w:rsidRDefault="00A50A2B" w:rsidP="00A50A2B">
            <w:pPr>
              <w:pStyle w:val="52"/>
              <w:shd w:val="clear" w:color="auto" w:fill="auto"/>
              <w:spacing w:line="278" w:lineRule="exact"/>
              <w:ind w:right="280" w:firstLine="0"/>
              <w:jc w:val="right"/>
              <w:rPr>
                <w:sz w:val="24"/>
                <w:szCs w:val="24"/>
              </w:rPr>
            </w:pPr>
            <w:bookmarkStart w:id="2" w:name="bookmark7"/>
            <w:r w:rsidRPr="003948DD">
              <w:rPr>
                <w:sz w:val="24"/>
                <w:szCs w:val="24"/>
              </w:rPr>
              <w:t>№ п/п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A2B" w:rsidRPr="003948DD" w:rsidRDefault="00A50A2B" w:rsidP="00A50A2B">
            <w:pPr>
              <w:pStyle w:val="8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A2B" w:rsidRPr="003948DD" w:rsidRDefault="00A50A2B" w:rsidP="00A50A2B">
            <w:pPr>
              <w:pStyle w:val="8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B378A6" w:rsidRPr="003948DD">
        <w:trPr>
          <w:trHeight w:val="48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3948DD" w:rsidRDefault="00B378A6" w:rsidP="00A50A2B">
            <w:pPr>
              <w:pStyle w:val="90"/>
              <w:shd w:val="clear" w:color="auto" w:fill="auto"/>
              <w:spacing w:line="240" w:lineRule="auto"/>
              <w:ind w:left="2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48DD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3948DD" w:rsidRDefault="00B378A6" w:rsidP="00A50A2B">
            <w:pPr>
              <w:pStyle w:val="5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Территория, прилегающая к зданию (участок)</w:t>
            </w:r>
          </w:p>
          <w:p w:rsidR="00B378A6" w:rsidRPr="003948DD" w:rsidRDefault="00B378A6" w:rsidP="00A50A2B">
            <w:pPr>
              <w:pStyle w:val="5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A06FBF" w:rsidRDefault="00B378A6" w:rsidP="00B378A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A06FBF">
              <w:rPr>
                <w:b/>
                <w:bCs/>
                <w:sz w:val="23"/>
                <w:szCs w:val="23"/>
              </w:rPr>
              <w:t>ВНД</w:t>
            </w:r>
          </w:p>
        </w:tc>
      </w:tr>
      <w:tr w:rsidR="00B378A6" w:rsidRPr="003948DD">
        <w:trPr>
          <w:trHeight w:val="5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3948DD" w:rsidRDefault="00B378A6" w:rsidP="00A50A2B">
            <w:pPr>
              <w:pStyle w:val="52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3948DD" w:rsidRDefault="00B378A6" w:rsidP="00A50A2B">
            <w:pPr>
              <w:pStyle w:val="52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Вход (входы) в здание</w:t>
            </w:r>
          </w:p>
          <w:p w:rsidR="00B378A6" w:rsidRPr="003948DD" w:rsidRDefault="00B378A6" w:rsidP="00A50A2B">
            <w:pPr>
              <w:pStyle w:val="52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A06FBF" w:rsidRDefault="00B378A6" w:rsidP="00B378A6">
            <w:pPr>
              <w:jc w:val="center"/>
              <w:rPr>
                <w:b/>
              </w:rPr>
            </w:pPr>
            <w:r w:rsidRPr="00A06FBF">
              <w:rPr>
                <w:b/>
                <w:bCs/>
                <w:sz w:val="23"/>
                <w:szCs w:val="23"/>
              </w:rPr>
              <w:t>ВНД</w:t>
            </w:r>
          </w:p>
        </w:tc>
      </w:tr>
      <w:tr w:rsidR="00B378A6" w:rsidRPr="003948DD">
        <w:trPr>
          <w:trHeight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3948DD" w:rsidRDefault="00B378A6" w:rsidP="00A50A2B">
            <w:pPr>
              <w:pStyle w:val="52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3.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3948DD" w:rsidRDefault="00B378A6" w:rsidP="00A50A2B">
            <w:pPr>
              <w:pStyle w:val="52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Путь (пути) движения внутри здания (в т.ч. п</w:t>
            </w:r>
            <w:r w:rsidRPr="003948DD">
              <w:rPr>
                <w:sz w:val="24"/>
                <w:szCs w:val="24"/>
              </w:rPr>
              <w:t>у</w:t>
            </w:r>
            <w:r w:rsidRPr="003948DD">
              <w:rPr>
                <w:sz w:val="24"/>
                <w:szCs w:val="24"/>
              </w:rPr>
              <w:t>ти эвакуации)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A06FBF" w:rsidRDefault="00B378A6" w:rsidP="00B378A6">
            <w:pPr>
              <w:jc w:val="center"/>
              <w:rPr>
                <w:b/>
              </w:rPr>
            </w:pPr>
            <w:r w:rsidRPr="00A06FBF">
              <w:rPr>
                <w:b/>
                <w:bCs/>
                <w:sz w:val="23"/>
                <w:szCs w:val="23"/>
              </w:rPr>
              <w:t>ВНД</w:t>
            </w:r>
          </w:p>
        </w:tc>
      </w:tr>
      <w:tr w:rsidR="00B378A6" w:rsidRPr="003948DD">
        <w:trPr>
          <w:trHeight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3948DD" w:rsidRDefault="00B378A6" w:rsidP="00A50A2B">
            <w:pPr>
              <w:pStyle w:val="52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4.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3948DD" w:rsidRDefault="00B378A6" w:rsidP="00A50A2B">
            <w:pPr>
              <w:pStyle w:val="52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Зона целевого назначения здания (целевого п</w:t>
            </w:r>
            <w:r w:rsidRPr="003948DD">
              <w:rPr>
                <w:sz w:val="24"/>
                <w:szCs w:val="24"/>
              </w:rPr>
              <w:t>о</w:t>
            </w:r>
            <w:r w:rsidRPr="003948DD">
              <w:rPr>
                <w:sz w:val="24"/>
                <w:szCs w:val="24"/>
              </w:rPr>
              <w:t>сещения объекта)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A06FBF" w:rsidRDefault="00B378A6" w:rsidP="00B378A6">
            <w:pPr>
              <w:jc w:val="center"/>
              <w:rPr>
                <w:b/>
              </w:rPr>
            </w:pPr>
            <w:r w:rsidRPr="00A06FBF">
              <w:rPr>
                <w:b/>
                <w:bCs/>
                <w:sz w:val="23"/>
                <w:szCs w:val="23"/>
              </w:rPr>
              <w:t>ВНД</w:t>
            </w:r>
          </w:p>
        </w:tc>
      </w:tr>
      <w:tr w:rsidR="00B378A6" w:rsidRPr="003948DD">
        <w:trPr>
          <w:trHeight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3948DD" w:rsidRDefault="00B378A6" w:rsidP="00A50A2B">
            <w:pPr>
              <w:pStyle w:val="52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5.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3948DD" w:rsidRDefault="00B378A6" w:rsidP="00A50A2B">
            <w:pPr>
              <w:pStyle w:val="52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A06FBF" w:rsidRDefault="004312E9" w:rsidP="00B378A6">
            <w:pPr>
              <w:jc w:val="center"/>
              <w:rPr>
                <w:b/>
              </w:rPr>
            </w:pPr>
            <w:r w:rsidRPr="00A06FBF">
              <w:rPr>
                <w:b/>
              </w:rPr>
              <w:t>-</w:t>
            </w:r>
          </w:p>
        </w:tc>
      </w:tr>
      <w:tr w:rsidR="00B378A6" w:rsidRPr="003948DD">
        <w:trPr>
          <w:trHeight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3948DD" w:rsidRDefault="00B378A6" w:rsidP="00A50A2B">
            <w:pPr>
              <w:pStyle w:val="52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6.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3948DD" w:rsidRDefault="00B378A6" w:rsidP="00A50A2B">
            <w:pPr>
              <w:pStyle w:val="52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A06FBF" w:rsidRDefault="00B378A6" w:rsidP="00B378A6">
            <w:pPr>
              <w:jc w:val="center"/>
              <w:rPr>
                <w:b/>
              </w:rPr>
            </w:pPr>
            <w:r w:rsidRPr="00A06FBF">
              <w:rPr>
                <w:b/>
                <w:bCs/>
                <w:sz w:val="23"/>
                <w:szCs w:val="23"/>
              </w:rPr>
              <w:t>ВНД</w:t>
            </w:r>
          </w:p>
        </w:tc>
      </w:tr>
      <w:tr w:rsidR="00B378A6" w:rsidRPr="003948DD">
        <w:trPr>
          <w:trHeight w:val="58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3948DD" w:rsidRDefault="00B378A6" w:rsidP="00A50A2B">
            <w:pPr>
              <w:pStyle w:val="52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7.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3948DD" w:rsidRDefault="00B378A6" w:rsidP="00A50A2B">
            <w:pPr>
              <w:pStyle w:val="52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Пути движения к объекту (от остановки тран</w:t>
            </w:r>
            <w:r w:rsidRPr="003948DD">
              <w:rPr>
                <w:sz w:val="24"/>
                <w:szCs w:val="24"/>
              </w:rPr>
              <w:t>с</w:t>
            </w:r>
            <w:r w:rsidRPr="003948DD">
              <w:rPr>
                <w:sz w:val="24"/>
                <w:szCs w:val="24"/>
              </w:rPr>
              <w:t>порта)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6" w:rsidRPr="00A06FBF" w:rsidRDefault="00B378A6" w:rsidP="00B378A6">
            <w:pPr>
              <w:jc w:val="center"/>
              <w:rPr>
                <w:b/>
              </w:rPr>
            </w:pPr>
            <w:r w:rsidRPr="00A06FBF">
              <w:rPr>
                <w:b/>
                <w:bCs/>
                <w:sz w:val="23"/>
                <w:szCs w:val="23"/>
              </w:rPr>
              <w:t>ВНД</w:t>
            </w:r>
          </w:p>
        </w:tc>
      </w:tr>
    </w:tbl>
    <w:p w:rsidR="00A50A2B" w:rsidRPr="003948DD" w:rsidRDefault="00A50A2B" w:rsidP="00A50A2B">
      <w:pPr>
        <w:pStyle w:val="a8"/>
        <w:shd w:val="clear" w:color="auto" w:fill="auto"/>
        <w:jc w:val="center"/>
      </w:pPr>
      <w:r w:rsidRPr="003948DD">
        <w:t>**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временно недоступно</w:t>
      </w:r>
    </w:p>
    <w:p w:rsidR="00A50A2B" w:rsidRPr="003948DD" w:rsidRDefault="00A50A2B" w:rsidP="00A50A2B">
      <w:pPr>
        <w:pStyle w:val="a8"/>
        <w:shd w:val="clear" w:color="auto" w:fill="auto"/>
        <w:jc w:val="center"/>
        <w:rPr>
          <w:sz w:val="24"/>
          <w:szCs w:val="24"/>
        </w:rPr>
      </w:pPr>
    </w:p>
    <w:p w:rsidR="00A50A2B" w:rsidRPr="003948DD" w:rsidRDefault="00A50A2B" w:rsidP="00DA7B5F">
      <w:pPr>
        <w:pStyle w:val="a8"/>
        <w:shd w:val="clear" w:color="auto" w:fill="auto"/>
        <w:rPr>
          <w:sz w:val="24"/>
          <w:szCs w:val="24"/>
        </w:rPr>
      </w:pPr>
    </w:p>
    <w:p w:rsidR="005873D7" w:rsidRPr="006A53BF" w:rsidRDefault="00A50A2B" w:rsidP="001224BB">
      <w:pPr>
        <w:ind w:firstLine="709"/>
      </w:pPr>
      <w:bookmarkStart w:id="3" w:name="bookmark6"/>
      <w:r w:rsidRPr="003948DD">
        <w:t>3.5. ИТОГОВОЕ ЗАКЛЮЧЕНИЕ о состоянии доступности</w:t>
      </w:r>
      <w:r w:rsidR="004312E9">
        <w:t xml:space="preserve"> </w:t>
      </w:r>
      <w:r w:rsidRPr="003948DD">
        <w:t xml:space="preserve">ОСИ: </w:t>
      </w:r>
      <w:bookmarkEnd w:id="3"/>
      <w:r w:rsidRPr="003948DD">
        <w:t xml:space="preserve"> </w:t>
      </w:r>
      <w:r w:rsidR="004312E9">
        <w:t xml:space="preserve">ВНД </w:t>
      </w:r>
      <w:r w:rsidRPr="003948DD">
        <w:rPr>
          <w:b/>
        </w:rPr>
        <w:t>-</w:t>
      </w:r>
      <w:r w:rsidR="004312E9">
        <w:rPr>
          <w:b/>
        </w:rPr>
        <w:t xml:space="preserve"> </w:t>
      </w:r>
      <w:r w:rsidR="005873D7">
        <w:rPr>
          <w:b/>
        </w:rPr>
        <w:t xml:space="preserve"> </w:t>
      </w:r>
      <w:r w:rsidR="005873D7" w:rsidRPr="006A53BF">
        <w:t>объект пр</w:t>
      </w:r>
      <w:r w:rsidR="005873D7" w:rsidRPr="006A53BF">
        <w:t>и</w:t>
      </w:r>
      <w:r w:rsidR="005873D7" w:rsidRPr="006A53BF">
        <w:t>знан временно недоступным для всех категорий инвалидов.</w:t>
      </w:r>
    </w:p>
    <w:p w:rsidR="001224BB" w:rsidRPr="008E45BC" w:rsidRDefault="005873D7" w:rsidP="001224BB">
      <w:pPr>
        <w:ind w:firstLine="709"/>
        <w:rPr>
          <w:u w:val="single"/>
        </w:rPr>
      </w:pPr>
      <w:r>
        <w:rPr>
          <w:u w:val="single"/>
        </w:rPr>
        <w:t>Д</w:t>
      </w:r>
      <w:r w:rsidR="001224BB" w:rsidRPr="008E45BC">
        <w:rPr>
          <w:u w:val="single"/>
        </w:rPr>
        <w:t>ля решения доступности всех категорий инвалидов в качестве</w:t>
      </w:r>
      <w:r w:rsidR="0079603E">
        <w:rPr>
          <w:u w:val="single"/>
        </w:rPr>
        <w:t xml:space="preserve"> </w:t>
      </w:r>
      <w:r w:rsidR="00451B08">
        <w:rPr>
          <w:u w:val="single"/>
        </w:rPr>
        <w:t xml:space="preserve"> обязательных мер тр</w:t>
      </w:r>
      <w:r w:rsidR="00451B08">
        <w:rPr>
          <w:u w:val="single"/>
        </w:rPr>
        <w:t>е</w:t>
      </w:r>
      <w:r w:rsidR="00451B08">
        <w:rPr>
          <w:u w:val="single"/>
        </w:rPr>
        <w:t xml:space="preserve">буется </w:t>
      </w:r>
      <w:r w:rsidR="001224BB" w:rsidRPr="008E45BC">
        <w:rPr>
          <w:u w:val="single"/>
        </w:rPr>
        <w:t xml:space="preserve"> установить</w:t>
      </w:r>
      <w:r w:rsidR="00451B08">
        <w:rPr>
          <w:u w:val="single"/>
        </w:rPr>
        <w:t xml:space="preserve"> </w:t>
      </w:r>
      <w:r w:rsidR="001224BB" w:rsidRPr="008E45BC">
        <w:rPr>
          <w:u w:val="single"/>
        </w:rPr>
        <w:t xml:space="preserve"> информац</w:t>
      </w:r>
      <w:r w:rsidR="001224BB">
        <w:rPr>
          <w:u w:val="single"/>
        </w:rPr>
        <w:t>ию об Оси у входа на территорию(дублированную шрифтом Брайля</w:t>
      </w:r>
      <w:r w:rsidR="00451B08">
        <w:rPr>
          <w:u w:val="single"/>
        </w:rPr>
        <w:t>)</w:t>
      </w:r>
      <w:r w:rsidR="001224BB">
        <w:rPr>
          <w:u w:val="single"/>
        </w:rPr>
        <w:t>,</w:t>
      </w:r>
      <w:r w:rsidR="001224BB" w:rsidRPr="008E45BC">
        <w:rPr>
          <w:u w:val="single"/>
        </w:rPr>
        <w:t xml:space="preserve"> </w:t>
      </w:r>
      <w:r w:rsidR="001224BB">
        <w:rPr>
          <w:u w:val="single"/>
        </w:rPr>
        <w:t>установить знак автостоянки для инвалидов</w:t>
      </w:r>
      <w:r w:rsidR="001224BB" w:rsidRPr="008E45BC">
        <w:rPr>
          <w:u w:val="single"/>
        </w:rPr>
        <w:t>,</w:t>
      </w:r>
      <w:r w:rsidR="0079603E">
        <w:rPr>
          <w:u w:val="single"/>
        </w:rPr>
        <w:t xml:space="preserve"> </w:t>
      </w:r>
      <w:r w:rsidR="001224BB">
        <w:rPr>
          <w:u w:val="single"/>
        </w:rPr>
        <w:t>нанести тактильные и цветовые пред</w:t>
      </w:r>
      <w:r w:rsidR="001224BB">
        <w:rPr>
          <w:u w:val="single"/>
        </w:rPr>
        <w:t>у</w:t>
      </w:r>
      <w:r w:rsidR="001224BB">
        <w:rPr>
          <w:u w:val="single"/>
        </w:rPr>
        <w:t>преждающие полосы, выделить краевые ступени цветовыми полосами.</w:t>
      </w:r>
      <w:r w:rsidR="001224BB" w:rsidRPr="008E45BC">
        <w:rPr>
          <w:u w:val="single"/>
        </w:rPr>
        <w:t xml:space="preserve"> Для обеспечения  по</w:t>
      </w:r>
      <w:r w:rsidR="001224BB" w:rsidRPr="008E45BC">
        <w:rPr>
          <w:u w:val="single"/>
        </w:rPr>
        <w:t>л</w:t>
      </w:r>
      <w:r w:rsidR="001224BB" w:rsidRPr="008E45BC">
        <w:rPr>
          <w:u w:val="single"/>
        </w:rPr>
        <w:t>ной доступности объекта уст</w:t>
      </w:r>
      <w:r w:rsidR="001224BB">
        <w:rPr>
          <w:u w:val="single"/>
        </w:rPr>
        <w:t>ановить кнопки вызова персонала и оградительных поручней на входной площадке главного входа.</w:t>
      </w:r>
    </w:p>
    <w:p w:rsidR="001224BB" w:rsidRDefault="001224BB" w:rsidP="001224BB">
      <w:pPr>
        <w:ind w:firstLine="709"/>
        <w:rPr>
          <w:u w:val="single"/>
        </w:rPr>
      </w:pPr>
      <w:r w:rsidRPr="008E45BC">
        <w:rPr>
          <w:u w:val="single"/>
        </w:rPr>
        <w:t>Для обеспечения доступности объекта для инвалидов с патологией опорно-  двигател</w:t>
      </w:r>
      <w:r w:rsidRPr="008E45BC">
        <w:rPr>
          <w:u w:val="single"/>
        </w:rPr>
        <w:t>ь</w:t>
      </w:r>
      <w:r w:rsidRPr="008E45BC">
        <w:rPr>
          <w:u w:val="single"/>
        </w:rPr>
        <w:t>ного аппарата требуется установка оградительных поручней на входной площадке главного входа.</w:t>
      </w:r>
    </w:p>
    <w:p w:rsidR="001224BB" w:rsidRPr="008E45BC" w:rsidRDefault="001224BB" w:rsidP="001224BB">
      <w:pPr>
        <w:ind w:firstLine="709"/>
        <w:rPr>
          <w:u w:val="single"/>
        </w:rPr>
      </w:pPr>
      <w:r>
        <w:rPr>
          <w:u w:val="single"/>
        </w:rPr>
        <w:t>Дл</w:t>
      </w:r>
      <w:r w:rsidRPr="008E45BC">
        <w:rPr>
          <w:u w:val="single"/>
        </w:rPr>
        <w:t>я обеспечения условной доступности объекта для инвалидов с нарушением слуха н</w:t>
      </w:r>
      <w:r w:rsidRPr="008E45BC">
        <w:rPr>
          <w:u w:val="single"/>
        </w:rPr>
        <w:t>е</w:t>
      </w:r>
      <w:r w:rsidRPr="008E45BC">
        <w:rPr>
          <w:u w:val="single"/>
        </w:rPr>
        <w:t>обходимо выделить  в зале не менее 5% специально оборудованных мест с возможностью ус</w:t>
      </w:r>
      <w:r w:rsidRPr="008E45BC">
        <w:rPr>
          <w:u w:val="single"/>
        </w:rPr>
        <w:t>и</w:t>
      </w:r>
      <w:r w:rsidRPr="008E45BC">
        <w:rPr>
          <w:u w:val="single"/>
        </w:rPr>
        <w:t>ления звука, а также организовать сурдоперевод при оказании услуг</w:t>
      </w:r>
      <w:r>
        <w:rPr>
          <w:u w:val="single"/>
        </w:rPr>
        <w:t>.</w:t>
      </w:r>
    </w:p>
    <w:p w:rsidR="001224BB" w:rsidRDefault="001224BB" w:rsidP="001224BB">
      <w:pPr>
        <w:ind w:firstLine="709"/>
        <w:rPr>
          <w:u w:val="single"/>
        </w:rPr>
      </w:pPr>
      <w:r>
        <w:rPr>
          <w:u w:val="single"/>
        </w:rPr>
        <w:t xml:space="preserve">Для обеспечения частичной доступности </w:t>
      </w:r>
      <w:r w:rsidR="0079603E">
        <w:rPr>
          <w:u w:val="single"/>
        </w:rPr>
        <w:t xml:space="preserve"> </w:t>
      </w:r>
      <w:r>
        <w:rPr>
          <w:u w:val="single"/>
        </w:rPr>
        <w:t>объекта для инвалидов, передвигающихся на  креслах – колясках, требуется комплексное оборудование входа для инвалидов на креслах- к</w:t>
      </w:r>
      <w:r>
        <w:rPr>
          <w:u w:val="single"/>
        </w:rPr>
        <w:t>о</w:t>
      </w:r>
      <w:r>
        <w:rPr>
          <w:u w:val="single"/>
        </w:rPr>
        <w:t xml:space="preserve">лясках с установкой нормативного пандуса с обеспечением информационного сопровождения от входа на территорию, установка бортиков на путях движения. </w:t>
      </w:r>
    </w:p>
    <w:p w:rsidR="001224BB" w:rsidRPr="008E45BC" w:rsidRDefault="0079603E" w:rsidP="001224BB">
      <w:pPr>
        <w:ind w:firstLine="709"/>
        <w:rPr>
          <w:u w:val="single"/>
        </w:rPr>
      </w:pPr>
      <w:r>
        <w:rPr>
          <w:u w:val="single"/>
        </w:rPr>
        <w:t>Для о</w:t>
      </w:r>
      <w:r w:rsidR="001224BB">
        <w:rPr>
          <w:u w:val="single"/>
        </w:rPr>
        <w:t>беспечени</w:t>
      </w:r>
      <w:r>
        <w:rPr>
          <w:u w:val="single"/>
        </w:rPr>
        <w:t xml:space="preserve">я </w:t>
      </w:r>
      <w:r w:rsidR="001224BB">
        <w:rPr>
          <w:u w:val="single"/>
        </w:rPr>
        <w:t xml:space="preserve"> доступности для инвалидов с нарушением зрения на первом этаже н</w:t>
      </w:r>
      <w:r w:rsidR="001224BB">
        <w:rPr>
          <w:u w:val="single"/>
        </w:rPr>
        <w:t>е</w:t>
      </w:r>
      <w:r w:rsidR="001224BB">
        <w:rPr>
          <w:u w:val="single"/>
        </w:rPr>
        <w:t>обходимо оказание ситуационной помощи на всех зонах, что обеспечит условную доступность объекта, при развитии системы информации на объекте с  использованием контрастных цвет</w:t>
      </w:r>
      <w:r w:rsidR="001224BB">
        <w:rPr>
          <w:u w:val="single"/>
        </w:rPr>
        <w:t>о</w:t>
      </w:r>
      <w:r w:rsidR="001224BB">
        <w:rPr>
          <w:u w:val="single"/>
        </w:rPr>
        <w:t>вых  и тактильных направляющих на всех путях  движения, в том числе на прилегающей те</w:t>
      </w:r>
      <w:r w:rsidR="001224BB">
        <w:rPr>
          <w:u w:val="single"/>
        </w:rPr>
        <w:t>р</w:t>
      </w:r>
      <w:r w:rsidR="001224BB">
        <w:rPr>
          <w:u w:val="single"/>
        </w:rPr>
        <w:t>ритории, дублировании основной информации рельфно- точечным шрифтом и акустической информацией может быть достигнута полная доступность объекта  для инвалидов с нарушен</w:t>
      </w:r>
      <w:r w:rsidR="001224BB">
        <w:rPr>
          <w:u w:val="single"/>
        </w:rPr>
        <w:t>и</w:t>
      </w:r>
      <w:r w:rsidR="001224BB">
        <w:rPr>
          <w:u w:val="single"/>
        </w:rPr>
        <w:t>ем зрения.</w:t>
      </w:r>
    </w:p>
    <w:p w:rsidR="00B378A6" w:rsidRPr="008E45BC" w:rsidRDefault="00B378A6" w:rsidP="001224BB">
      <w:pPr>
        <w:ind w:firstLine="709"/>
        <w:jc w:val="both"/>
        <w:rPr>
          <w:u w:val="single"/>
        </w:rPr>
      </w:pPr>
    </w:p>
    <w:p w:rsidR="00A50A2B" w:rsidRPr="003948DD" w:rsidRDefault="00A50A2B" w:rsidP="00A50A2B">
      <w:pPr>
        <w:pStyle w:val="a8"/>
        <w:shd w:val="clear" w:color="auto" w:fill="auto"/>
        <w:jc w:val="center"/>
        <w:rPr>
          <w:sz w:val="24"/>
          <w:szCs w:val="24"/>
        </w:rPr>
      </w:pPr>
    </w:p>
    <w:p w:rsidR="00A50A2B" w:rsidRPr="003948DD" w:rsidRDefault="00A50A2B" w:rsidP="00A50A2B">
      <w:pPr>
        <w:pStyle w:val="a8"/>
        <w:shd w:val="clear" w:color="auto" w:fill="auto"/>
        <w:jc w:val="center"/>
        <w:rPr>
          <w:sz w:val="24"/>
          <w:szCs w:val="24"/>
        </w:rPr>
      </w:pPr>
    </w:p>
    <w:p w:rsidR="00A50A2B" w:rsidRPr="003948DD" w:rsidRDefault="00A50A2B" w:rsidP="00A50A2B">
      <w:pPr>
        <w:pStyle w:val="50"/>
        <w:keepNext/>
        <w:keepLines/>
        <w:shd w:val="clear" w:color="auto" w:fill="auto"/>
        <w:spacing w:before="0" w:after="254" w:line="230" w:lineRule="exact"/>
        <w:ind w:left="3300"/>
        <w:jc w:val="left"/>
        <w:rPr>
          <w:sz w:val="24"/>
          <w:szCs w:val="24"/>
        </w:rPr>
      </w:pPr>
      <w:r w:rsidRPr="003948DD">
        <w:rPr>
          <w:sz w:val="24"/>
          <w:szCs w:val="24"/>
        </w:rPr>
        <w:t>4. Управленческое решение</w:t>
      </w:r>
      <w:bookmarkEnd w:id="2"/>
    </w:p>
    <w:p w:rsidR="00A50A2B" w:rsidRPr="003948DD" w:rsidRDefault="00A50A2B" w:rsidP="00A50A2B">
      <w:pPr>
        <w:pStyle w:val="20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3948DD">
        <w:rPr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5696"/>
        <w:gridCol w:w="3792"/>
        <w:gridCol w:w="30"/>
      </w:tblGrid>
      <w:tr w:rsidR="00A50A2B" w:rsidRPr="003948DD">
        <w:trPr>
          <w:trHeight w:val="665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A2B" w:rsidRPr="003948DD" w:rsidRDefault="00A50A2B" w:rsidP="00A50A2B">
            <w:pPr>
              <w:pStyle w:val="52"/>
              <w:shd w:val="clear" w:color="auto" w:fill="auto"/>
              <w:spacing w:line="278" w:lineRule="exact"/>
              <w:ind w:right="240" w:firstLine="0"/>
              <w:jc w:val="right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№ п/п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A2B" w:rsidRPr="003948DD" w:rsidRDefault="00A50A2B" w:rsidP="00A50A2B">
            <w:pPr>
              <w:pStyle w:val="8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Основные структурно-функциональные зоны об</w:t>
            </w:r>
            <w:r w:rsidRPr="003948DD">
              <w:rPr>
                <w:sz w:val="24"/>
                <w:szCs w:val="24"/>
              </w:rPr>
              <w:t>ъ</w:t>
            </w:r>
            <w:r w:rsidRPr="003948DD">
              <w:rPr>
                <w:sz w:val="24"/>
                <w:szCs w:val="24"/>
              </w:rPr>
              <w:t>екта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A2B" w:rsidRPr="003948DD" w:rsidRDefault="00A50A2B" w:rsidP="00A50A2B">
            <w:pPr>
              <w:pStyle w:val="8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Рекомендации по адаптации об</w:t>
            </w:r>
            <w:r w:rsidRPr="003948DD">
              <w:rPr>
                <w:sz w:val="24"/>
                <w:szCs w:val="24"/>
              </w:rPr>
              <w:t>ъ</w:t>
            </w:r>
            <w:r w:rsidRPr="003948DD">
              <w:rPr>
                <w:sz w:val="24"/>
                <w:szCs w:val="24"/>
              </w:rPr>
              <w:t>екта (вид работы)*</w:t>
            </w: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A2B" w:rsidRPr="003948DD" w:rsidRDefault="00A50A2B" w:rsidP="00A50A2B"/>
        </w:tc>
      </w:tr>
      <w:tr w:rsidR="00DA7B5F" w:rsidRPr="003948DD">
        <w:trPr>
          <w:trHeight w:val="288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F" w:rsidRPr="003948DD" w:rsidRDefault="00DA7B5F" w:rsidP="00A50A2B">
            <w:pPr>
              <w:pStyle w:val="52"/>
              <w:shd w:val="clear" w:color="auto" w:fill="auto"/>
              <w:spacing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1.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F" w:rsidRPr="003948DD" w:rsidRDefault="00DA7B5F" w:rsidP="00A50A2B">
            <w:pPr>
              <w:pStyle w:val="52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F" w:rsidRPr="004E45A5" w:rsidRDefault="00DA7B5F" w:rsidP="00D111BF">
            <w:r>
              <w:t>Текущий ремонт</w:t>
            </w: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7B5F" w:rsidRPr="003948DD" w:rsidRDefault="00DA7B5F" w:rsidP="00A50A2B">
            <w:pPr>
              <w:jc w:val="center"/>
            </w:pPr>
          </w:p>
        </w:tc>
      </w:tr>
      <w:tr w:rsidR="00DA7B5F" w:rsidRPr="003948DD">
        <w:trPr>
          <w:trHeight w:val="288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F" w:rsidRPr="003948DD" w:rsidRDefault="00DA7B5F" w:rsidP="00A50A2B">
            <w:pPr>
              <w:pStyle w:val="52"/>
              <w:shd w:val="clear" w:color="auto" w:fill="auto"/>
              <w:spacing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2.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F" w:rsidRPr="003948DD" w:rsidRDefault="00DA7B5F" w:rsidP="00A50A2B">
            <w:pPr>
              <w:pStyle w:val="52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F" w:rsidRPr="004E45A5" w:rsidRDefault="00DA7B5F" w:rsidP="00D111BF">
            <w:r>
              <w:t>Текущий ремонт</w:t>
            </w:r>
            <w:r w:rsidR="004312E9">
              <w:t>,</w:t>
            </w:r>
            <w:r w:rsidR="004312E9" w:rsidRPr="00F70FA0">
              <w:t xml:space="preserve"> индивидуальное решение с ТСР</w:t>
            </w: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7B5F" w:rsidRPr="003948DD" w:rsidRDefault="00DA7B5F" w:rsidP="00A50A2B">
            <w:pPr>
              <w:jc w:val="center"/>
            </w:pPr>
          </w:p>
        </w:tc>
      </w:tr>
      <w:tr w:rsidR="00DA7B5F" w:rsidRPr="003948DD">
        <w:trPr>
          <w:trHeight w:val="566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F" w:rsidRPr="003948DD" w:rsidRDefault="00DA7B5F" w:rsidP="00A50A2B">
            <w:pPr>
              <w:pStyle w:val="52"/>
              <w:shd w:val="clear" w:color="auto" w:fill="auto"/>
              <w:spacing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3.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F" w:rsidRPr="003948DD" w:rsidRDefault="00DA7B5F" w:rsidP="00A50A2B">
            <w:pPr>
              <w:pStyle w:val="52"/>
              <w:shd w:val="clear" w:color="auto" w:fill="auto"/>
              <w:spacing w:line="283" w:lineRule="exact"/>
              <w:ind w:left="140" w:firstLine="0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Путь (пути) движения внутри здания (в т.ч. пути эв</w:t>
            </w:r>
            <w:r w:rsidRPr="003948DD">
              <w:rPr>
                <w:sz w:val="24"/>
                <w:szCs w:val="24"/>
              </w:rPr>
              <w:t>а</w:t>
            </w:r>
            <w:r w:rsidRPr="003948DD">
              <w:rPr>
                <w:sz w:val="24"/>
                <w:szCs w:val="24"/>
              </w:rPr>
              <w:t>куации)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F" w:rsidRPr="004E45A5" w:rsidRDefault="0079603E" w:rsidP="00D111BF">
            <w:r>
              <w:t>Т</w:t>
            </w:r>
            <w:r w:rsidR="00DA7B5F" w:rsidRPr="00F70FA0">
              <w:t>екущий ремонт, индивидуальное решение с ТСР</w:t>
            </w: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7B5F" w:rsidRPr="003948DD" w:rsidRDefault="00DA7B5F" w:rsidP="00A50A2B">
            <w:pPr>
              <w:jc w:val="center"/>
            </w:pPr>
          </w:p>
        </w:tc>
      </w:tr>
      <w:tr w:rsidR="00DA7B5F" w:rsidRPr="003948DD">
        <w:trPr>
          <w:trHeight w:val="542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F" w:rsidRPr="003948DD" w:rsidRDefault="00DA7B5F" w:rsidP="00A50A2B">
            <w:pPr>
              <w:pStyle w:val="52"/>
              <w:shd w:val="clear" w:color="auto" w:fill="auto"/>
              <w:spacing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4.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F" w:rsidRPr="003948DD" w:rsidRDefault="00DA7B5F" w:rsidP="00A50A2B">
            <w:pPr>
              <w:pStyle w:val="52"/>
              <w:shd w:val="clear" w:color="auto" w:fill="auto"/>
              <w:spacing w:line="264" w:lineRule="exact"/>
              <w:ind w:left="140" w:firstLine="0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Зона целевого назначения здания (целевого посещ</w:t>
            </w:r>
            <w:r w:rsidRPr="003948DD">
              <w:rPr>
                <w:sz w:val="24"/>
                <w:szCs w:val="24"/>
              </w:rPr>
              <w:t>е</w:t>
            </w:r>
            <w:r w:rsidRPr="003948DD">
              <w:rPr>
                <w:sz w:val="24"/>
                <w:szCs w:val="24"/>
              </w:rPr>
              <w:t>ния объекта)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F" w:rsidRPr="004E45A5" w:rsidRDefault="001D5BAF" w:rsidP="001D5BAF">
            <w:pPr>
              <w:ind w:left="45"/>
            </w:pPr>
            <w:r w:rsidRPr="006D26F5">
              <w:t>Т</w:t>
            </w:r>
            <w:r w:rsidR="00DA7B5F" w:rsidRPr="006D26F5">
              <w:t>екущий</w:t>
            </w:r>
            <w:r>
              <w:t xml:space="preserve"> </w:t>
            </w:r>
            <w:r w:rsidR="00DA7B5F" w:rsidRPr="006D26F5">
              <w:t xml:space="preserve"> ремонт, </w:t>
            </w:r>
            <w:r w:rsidR="00DA7B5F">
              <w:t xml:space="preserve"> </w:t>
            </w:r>
            <w:r w:rsidR="00DA7B5F" w:rsidRPr="006D26F5">
              <w:t>индивидуальное решение с ТСР</w:t>
            </w: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7B5F" w:rsidRPr="003948DD" w:rsidRDefault="00DA7B5F" w:rsidP="00A50A2B">
            <w:pPr>
              <w:jc w:val="center"/>
            </w:pPr>
          </w:p>
        </w:tc>
      </w:tr>
      <w:tr w:rsidR="00DA7B5F" w:rsidRPr="003948DD">
        <w:trPr>
          <w:trHeight w:val="293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F" w:rsidRPr="003948DD" w:rsidRDefault="00DA7B5F" w:rsidP="00A50A2B">
            <w:pPr>
              <w:pStyle w:val="52"/>
              <w:shd w:val="clear" w:color="auto" w:fill="auto"/>
              <w:spacing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5.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F" w:rsidRPr="003948DD" w:rsidRDefault="00DA7B5F" w:rsidP="00A50A2B">
            <w:pPr>
              <w:pStyle w:val="52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F" w:rsidRDefault="004312E9" w:rsidP="001224BB">
            <w:pPr>
              <w:ind w:firstLine="34"/>
            </w:pPr>
            <w:r>
              <w:t>-</w:t>
            </w: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7B5F" w:rsidRPr="003948DD" w:rsidRDefault="00DA7B5F" w:rsidP="00A50A2B">
            <w:pPr>
              <w:jc w:val="center"/>
            </w:pPr>
          </w:p>
        </w:tc>
      </w:tr>
      <w:tr w:rsidR="00DA7B5F" w:rsidRPr="003948DD">
        <w:trPr>
          <w:trHeight w:val="288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F" w:rsidRPr="003948DD" w:rsidRDefault="00DA7B5F" w:rsidP="00A50A2B">
            <w:pPr>
              <w:pStyle w:val="52"/>
              <w:shd w:val="clear" w:color="auto" w:fill="auto"/>
              <w:spacing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6.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F" w:rsidRPr="003948DD" w:rsidRDefault="00DA7B5F" w:rsidP="00A50A2B">
            <w:pPr>
              <w:pStyle w:val="52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F" w:rsidRDefault="001D5BAF" w:rsidP="001D5BAF">
            <w:pPr>
              <w:ind w:left="45" w:hanging="11"/>
            </w:pPr>
            <w:r w:rsidRPr="00540EAF">
              <w:t>Т</w:t>
            </w:r>
            <w:r w:rsidR="00DA7B5F" w:rsidRPr="00540EAF">
              <w:t>екущий</w:t>
            </w:r>
            <w:r>
              <w:t xml:space="preserve"> </w:t>
            </w:r>
            <w:r w:rsidR="00DA7B5F" w:rsidRPr="00540EAF">
              <w:t xml:space="preserve"> ремонт, индивидуальное решение с ТСР</w:t>
            </w: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7B5F" w:rsidRPr="003948DD" w:rsidRDefault="00DA7B5F" w:rsidP="00A50A2B">
            <w:pPr>
              <w:jc w:val="center"/>
            </w:pPr>
          </w:p>
        </w:tc>
      </w:tr>
      <w:tr w:rsidR="00DA7B5F" w:rsidRPr="003948DD">
        <w:trPr>
          <w:trHeight w:val="213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F" w:rsidRPr="003948DD" w:rsidRDefault="00DA7B5F" w:rsidP="00A50A2B">
            <w:pPr>
              <w:pStyle w:val="52"/>
              <w:shd w:val="clear" w:color="auto" w:fill="auto"/>
              <w:spacing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7.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F" w:rsidRPr="003948DD" w:rsidRDefault="00DA7B5F" w:rsidP="00A50A2B">
            <w:pPr>
              <w:pStyle w:val="52"/>
              <w:shd w:val="clear" w:color="auto" w:fill="auto"/>
              <w:spacing w:line="283" w:lineRule="exact"/>
              <w:ind w:left="140" w:firstLine="0"/>
              <w:rPr>
                <w:sz w:val="24"/>
                <w:szCs w:val="24"/>
              </w:rPr>
            </w:pPr>
            <w:r w:rsidRPr="003948DD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F" w:rsidRPr="004E45A5" w:rsidRDefault="004312E9" w:rsidP="001D5BAF">
            <w:pPr>
              <w:ind w:firstLine="45"/>
            </w:pPr>
            <w:r>
              <w:t>Текущий ремонт</w:t>
            </w: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7B5F" w:rsidRPr="003948DD" w:rsidRDefault="00DA7B5F" w:rsidP="00A50A2B">
            <w:pPr>
              <w:jc w:val="center"/>
            </w:pPr>
          </w:p>
        </w:tc>
      </w:tr>
      <w:tr w:rsidR="00A50A2B" w:rsidRPr="003948DD">
        <w:trPr>
          <w:gridAfter w:val="1"/>
          <w:wAfter w:w="30" w:type="dxa"/>
          <w:trHeight w:val="619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A2B" w:rsidRPr="001224BB" w:rsidRDefault="00A50A2B" w:rsidP="00A50A2B">
            <w:pPr>
              <w:pStyle w:val="52"/>
              <w:shd w:val="clear" w:color="auto" w:fill="auto"/>
              <w:spacing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1224BB">
              <w:rPr>
                <w:sz w:val="24"/>
                <w:szCs w:val="24"/>
              </w:rPr>
              <w:t>8.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A2B" w:rsidRPr="001224BB" w:rsidRDefault="00A50A2B" w:rsidP="00A50A2B">
            <w:pPr>
              <w:pStyle w:val="80"/>
              <w:shd w:val="clear" w:color="auto" w:fill="auto"/>
              <w:spacing w:line="240" w:lineRule="auto"/>
              <w:ind w:left="140"/>
              <w:jc w:val="left"/>
              <w:rPr>
                <w:b w:val="0"/>
                <w:sz w:val="24"/>
                <w:szCs w:val="24"/>
              </w:rPr>
            </w:pPr>
            <w:r w:rsidRPr="001224BB">
              <w:rPr>
                <w:b w:val="0"/>
                <w:sz w:val="24"/>
                <w:szCs w:val="24"/>
              </w:rPr>
              <w:t>Все зоны и участки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0A2B" w:rsidRPr="003948DD" w:rsidRDefault="005873D7" w:rsidP="005873D7">
            <w:pPr>
              <w:rPr>
                <w:sz w:val="18"/>
                <w:szCs w:val="18"/>
              </w:rPr>
            </w:pPr>
            <w:r w:rsidRPr="006D26F5">
              <w:t>Текущий</w:t>
            </w:r>
            <w:r>
              <w:t xml:space="preserve"> </w:t>
            </w:r>
            <w:r w:rsidRPr="006D26F5">
              <w:t xml:space="preserve"> ремонт, </w:t>
            </w:r>
            <w:r>
              <w:t xml:space="preserve"> </w:t>
            </w:r>
            <w:r w:rsidRPr="006D26F5">
              <w:t>индивидуальное решение с ТСР</w:t>
            </w:r>
          </w:p>
        </w:tc>
      </w:tr>
    </w:tbl>
    <w:p w:rsidR="00A50A2B" w:rsidRPr="003948DD" w:rsidRDefault="00A50A2B" w:rsidP="00A50A2B">
      <w:pPr>
        <w:pStyle w:val="a8"/>
        <w:shd w:val="clear" w:color="auto" w:fill="auto"/>
        <w:spacing w:line="235" w:lineRule="exact"/>
        <w:jc w:val="center"/>
      </w:pPr>
      <w:r w:rsidRPr="003948DD">
        <w:t>*указывается один из вариантов (видов работ): не нуждается; ремонт (текущий, капитальный); индивидуальное реш</w:t>
      </w:r>
      <w:r w:rsidRPr="003948DD">
        <w:t>е</w:t>
      </w:r>
      <w:r w:rsidRPr="003948DD">
        <w:t xml:space="preserve">ние с </w:t>
      </w:r>
      <w:r w:rsidRPr="003948DD">
        <w:rPr>
          <w:lang w:val="en-US" w:eastAsia="en-US"/>
        </w:rPr>
        <w:t>TCP</w:t>
      </w:r>
      <w:r w:rsidRPr="003948DD">
        <w:rPr>
          <w:lang w:eastAsia="en-US"/>
        </w:rPr>
        <w:t xml:space="preserve">; </w:t>
      </w:r>
      <w:r w:rsidRPr="003948DD">
        <w:t>технические решения невозможны - организация альтернативной формы обслуживания</w:t>
      </w:r>
    </w:p>
    <w:p w:rsidR="00A50A2B" w:rsidRPr="003948DD" w:rsidRDefault="00A50A2B" w:rsidP="00A50A2B"/>
    <w:p w:rsidR="00A50A2B" w:rsidRPr="001D5BAF" w:rsidRDefault="00A50A2B" w:rsidP="00A50A2B">
      <w:pPr>
        <w:pStyle w:val="52"/>
        <w:numPr>
          <w:ilvl w:val="0"/>
          <w:numId w:val="5"/>
        </w:numPr>
        <w:shd w:val="clear" w:color="auto" w:fill="auto"/>
        <w:tabs>
          <w:tab w:val="left" w:pos="538"/>
          <w:tab w:val="left" w:leader="underscore" w:pos="9403"/>
        </w:tabs>
        <w:spacing w:before="404" w:line="230" w:lineRule="exact"/>
        <w:ind w:left="120" w:firstLine="0"/>
        <w:rPr>
          <w:sz w:val="24"/>
          <w:szCs w:val="24"/>
          <w:u w:val="single"/>
        </w:rPr>
      </w:pPr>
      <w:r w:rsidRPr="003948DD">
        <w:rPr>
          <w:sz w:val="24"/>
          <w:szCs w:val="24"/>
        </w:rPr>
        <w:t xml:space="preserve">Период проведения работ  </w:t>
      </w:r>
      <w:r w:rsidRPr="001D5BAF">
        <w:rPr>
          <w:sz w:val="24"/>
          <w:szCs w:val="24"/>
          <w:u w:val="single"/>
        </w:rPr>
        <w:t>-</w:t>
      </w:r>
      <w:r w:rsidR="001D5BAF" w:rsidRPr="001D5BAF">
        <w:rPr>
          <w:sz w:val="24"/>
          <w:szCs w:val="24"/>
          <w:u w:val="single"/>
        </w:rPr>
        <w:t xml:space="preserve"> с</w:t>
      </w:r>
      <w:r w:rsidR="004312E9">
        <w:rPr>
          <w:sz w:val="24"/>
          <w:szCs w:val="24"/>
          <w:u w:val="single"/>
        </w:rPr>
        <w:t xml:space="preserve"> </w:t>
      </w:r>
      <w:r w:rsidR="001D5BAF" w:rsidRPr="001D5BAF">
        <w:rPr>
          <w:sz w:val="24"/>
          <w:szCs w:val="24"/>
          <w:u w:val="single"/>
        </w:rPr>
        <w:t xml:space="preserve">2017 по </w:t>
      </w:r>
      <w:r w:rsidR="004312E9">
        <w:rPr>
          <w:sz w:val="24"/>
          <w:szCs w:val="24"/>
          <w:u w:val="single"/>
        </w:rPr>
        <w:t xml:space="preserve"> </w:t>
      </w:r>
      <w:r w:rsidR="001D5BAF" w:rsidRPr="001D5BAF">
        <w:rPr>
          <w:sz w:val="24"/>
          <w:szCs w:val="24"/>
          <w:u w:val="single"/>
        </w:rPr>
        <w:t>202</w:t>
      </w:r>
      <w:r w:rsidR="0079603E">
        <w:rPr>
          <w:sz w:val="24"/>
          <w:szCs w:val="24"/>
          <w:u w:val="single"/>
        </w:rPr>
        <w:t xml:space="preserve">5 </w:t>
      </w:r>
      <w:r w:rsidR="001D5BAF" w:rsidRPr="001D5BAF">
        <w:rPr>
          <w:sz w:val="24"/>
          <w:szCs w:val="24"/>
          <w:u w:val="single"/>
        </w:rPr>
        <w:t xml:space="preserve"> гг.</w:t>
      </w:r>
      <w:r w:rsidRPr="001D5BAF">
        <w:rPr>
          <w:sz w:val="24"/>
          <w:szCs w:val="24"/>
          <w:u w:val="single"/>
        </w:rPr>
        <w:t>_</w:t>
      </w:r>
    </w:p>
    <w:p w:rsidR="00A50A2B" w:rsidRPr="003948DD" w:rsidRDefault="003948DD" w:rsidP="003948DD">
      <w:pPr>
        <w:pStyle w:val="120"/>
        <w:shd w:val="clear" w:color="auto" w:fill="auto"/>
        <w:spacing w:before="0" w:after="266" w:line="160" w:lineRule="exac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</w:t>
      </w:r>
      <w:r w:rsidR="001D5BAF">
        <w:rPr>
          <w:b w:val="0"/>
          <w:sz w:val="18"/>
          <w:szCs w:val="18"/>
        </w:rPr>
        <w:t xml:space="preserve">       </w:t>
      </w:r>
      <w:r w:rsidR="00A50A2B" w:rsidRPr="003948DD">
        <w:rPr>
          <w:b w:val="0"/>
          <w:sz w:val="18"/>
          <w:szCs w:val="18"/>
        </w:rPr>
        <w:t>(указывается наименование документа: программы, плана)</w:t>
      </w:r>
    </w:p>
    <w:p w:rsidR="004312E9" w:rsidRDefault="004312E9" w:rsidP="004312E9">
      <w:r w:rsidRPr="00983B6E">
        <w:t>Ожидаемый результат (по состоянию доступности) после выполнения работ по адаптации</w:t>
      </w:r>
      <w:r>
        <w:t xml:space="preserve">: </w:t>
      </w:r>
    </w:p>
    <w:p w:rsidR="004312E9" w:rsidRDefault="004312E9" w:rsidP="004312E9">
      <w:r>
        <w:t xml:space="preserve">на первом этапе </w:t>
      </w:r>
      <w:r w:rsidR="009941A4">
        <w:t xml:space="preserve">- </w:t>
      </w:r>
      <w:r>
        <w:t>ДЧ- И (К,С,О.),</w:t>
      </w:r>
    </w:p>
    <w:p w:rsidR="004312E9" w:rsidRDefault="004312E9" w:rsidP="004312E9">
      <w:r>
        <w:t>на втором этапе</w:t>
      </w:r>
      <w:r w:rsidR="009941A4">
        <w:t xml:space="preserve"> - </w:t>
      </w:r>
      <w:r>
        <w:t xml:space="preserve"> ДУ-И (С,Г,К)</w:t>
      </w:r>
    </w:p>
    <w:p w:rsidR="001224BB" w:rsidRDefault="001224BB" w:rsidP="001224BB">
      <w:pPr>
        <w:pStyle w:val="52"/>
        <w:shd w:val="clear" w:color="auto" w:fill="auto"/>
        <w:tabs>
          <w:tab w:val="left" w:leader="underscore" w:pos="4344"/>
          <w:tab w:val="left" w:leader="underscore" w:pos="4512"/>
          <w:tab w:val="left" w:leader="underscore" w:pos="9192"/>
        </w:tabs>
        <w:spacing w:line="240" w:lineRule="auto"/>
        <w:ind w:firstLine="0"/>
        <w:rPr>
          <w:sz w:val="24"/>
          <w:szCs w:val="24"/>
        </w:rPr>
      </w:pPr>
      <w:r w:rsidRPr="003948DD">
        <w:rPr>
          <w:sz w:val="24"/>
          <w:szCs w:val="24"/>
        </w:rPr>
        <w:t xml:space="preserve"> </w:t>
      </w:r>
    </w:p>
    <w:p w:rsidR="00A50A2B" w:rsidRPr="003948DD" w:rsidRDefault="001224BB" w:rsidP="001224BB">
      <w:pPr>
        <w:pStyle w:val="52"/>
        <w:shd w:val="clear" w:color="auto" w:fill="auto"/>
        <w:tabs>
          <w:tab w:val="left" w:leader="underscore" w:pos="4344"/>
          <w:tab w:val="left" w:leader="underscore" w:pos="4512"/>
          <w:tab w:val="left" w:leader="underscore" w:pos="9192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="00A50A2B" w:rsidRPr="003948DD">
        <w:rPr>
          <w:sz w:val="24"/>
          <w:szCs w:val="24"/>
        </w:rPr>
        <w:t>ценка результата исполнения программы, плана (по состоянию доступности)</w:t>
      </w:r>
    </w:p>
    <w:p w:rsidR="00A50A2B" w:rsidRDefault="00A50A2B" w:rsidP="001224BB">
      <w:pPr>
        <w:pStyle w:val="52"/>
        <w:shd w:val="clear" w:color="auto" w:fill="auto"/>
        <w:tabs>
          <w:tab w:val="left" w:pos="5242"/>
        </w:tabs>
        <w:spacing w:line="240" w:lineRule="auto"/>
        <w:ind w:firstLine="0"/>
        <w:rPr>
          <w:sz w:val="24"/>
          <w:szCs w:val="24"/>
        </w:rPr>
      </w:pPr>
      <w:r w:rsidRPr="003948DD">
        <w:rPr>
          <w:sz w:val="24"/>
          <w:szCs w:val="24"/>
        </w:rPr>
        <w:t xml:space="preserve"> 4.4. Для принятия решения </w:t>
      </w:r>
      <w:r w:rsidRPr="00972A49">
        <w:rPr>
          <w:sz w:val="24"/>
          <w:szCs w:val="24"/>
        </w:rPr>
        <w:t xml:space="preserve">требуется,  </w:t>
      </w:r>
      <w:r w:rsidRPr="003948DD">
        <w:rPr>
          <w:sz w:val="24"/>
          <w:szCs w:val="24"/>
        </w:rPr>
        <w:t xml:space="preserve"> </w:t>
      </w:r>
      <w:r w:rsidRPr="004312E9">
        <w:rPr>
          <w:sz w:val="24"/>
          <w:szCs w:val="24"/>
          <w:u w:val="single"/>
        </w:rPr>
        <w:t>не требуется</w:t>
      </w:r>
      <w:r w:rsidRPr="003948DD">
        <w:rPr>
          <w:sz w:val="24"/>
          <w:szCs w:val="24"/>
        </w:rPr>
        <w:t xml:space="preserve"> (нужное подчеркнуть)</w:t>
      </w:r>
    </w:p>
    <w:p w:rsidR="001D5BAF" w:rsidRPr="003948DD" w:rsidRDefault="001D5BAF" w:rsidP="001224BB">
      <w:pPr>
        <w:pStyle w:val="52"/>
        <w:shd w:val="clear" w:color="auto" w:fill="auto"/>
        <w:tabs>
          <w:tab w:val="left" w:pos="5242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4.4.1. согласов</w:t>
      </w:r>
      <w:r w:rsidR="00395CF8">
        <w:rPr>
          <w:sz w:val="24"/>
          <w:szCs w:val="24"/>
        </w:rPr>
        <w:t>а</w:t>
      </w:r>
      <w:r>
        <w:rPr>
          <w:sz w:val="24"/>
          <w:szCs w:val="24"/>
        </w:rPr>
        <w:t>ние на Комис</w:t>
      </w:r>
      <w:r w:rsidR="00972A49">
        <w:rPr>
          <w:sz w:val="24"/>
          <w:szCs w:val="24"/>
        </w:rPr>
        <w:t>с</w:t>
      </w:r>
      <w:r>
        <w:rPr>
          <w:sz w:val="24"/>
          <w:szCs w:val="24"/>
        </w:rPr>
        <w:t>ии ________________________________________________________________________________________________________________________________________________</w:t>
      </w:r>
    </w:p>
    <w:p w:rsidR="00A50A2B" w:rsidRPr="003948DD" w:rsidRDefault="001D5BAF" w:rsidP="00EC3BEA">
      <w:pPr>
        <w:pStyle w:val="52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4.4.2 .</w:t>
      </w:r>
      <w:r w:rsidR="00A50A2B" w:rsidRPr="003948DD">
        <w:rPr>
          <w:sz w:val="24"/>
          <w:szCs w:val="24"/>
        </w:rPr>
        <w:t xml:space="preserve">Имеется заключение уполномоченной организации о состоянии доступности объекта (наименование документа и выдавшей его организации, дата), прилагается </w:t>
      </w:r>
      <w:r>
        <w:rPr>
          <w:sz w:val="24"/>
          <w:szCs w:val="24"/>
        </w:rPr>
        <w:t xml:space="preserve"> </w:t>
      </w:r>
      <w:r w:rsidR="00A50A2B" w:rsidRPr="003948DD">
        <w:rPr>
          <w:sz w:val="24"/>
          <w:szCs w:val="24"/>
        </w:rPr>
        <w:t xml:space="preserve">   </w:t>
      </w:r>
      <w:r w:rsidR="00A50A2B" w:rsidRPr="003948DD">
        <w:rPr>
          <w:b/>
          <w:sz w:val="24"/>
          <w:szCs w:val="24"/>
          <w:u w:val="single"/>
        </w:rPr>
        <w:t xml:space="preserve">                                                     </w:t>
      </w:r>
      <w:r w:rsidR="00A50A2B" w:rsidRPr="003948DD">
        <w:rPr>
          <w:sz w:val="24"/>
          <w:szCs w:val="24"/>
        </w:rPr>
        <w:t xml:space="preserve">4.5. </w:t>
      </w:r>
      <w:r w:rsidR="00A50A2B" w:rsidRPr="003948DD">
        <w:rPr>
          <w:sz w:val="24"/>
          <w:szCs w:val="24"/>
          <w:u w:val="single"/>
        </w:rPr>
        <w:t>Информация размещена (обновлена)</w:t>
      </w:r>
      <w:r w:rsidR="004312E9">
        <w:rPr>
          <w:sz w:val="24"/>
          <w:szCs w:val="24"/>
          <w:u w:val="single"/>
        </w:rPr>
        <w:t xml:space="preserve"> на официальном сайте МБОУ «Основная общеобр</w:t>
      </w:r>
      <w:r w:rsidR="004312E9">
        <w:rPr>
          <w:sz w:val="24"/>
          <w:szCs w:val="24"/>
          <w:u w:val="single"/>
        </w:rPr>
        <w:t>а</w:t>
      </w:r>
      <w:r w:rsidR="004312E9">
        <w:rPr>
          <w:sz w:val="24"/>
          <w:szCs w:val="24"/>
          <w:u w:val="single"/>
        </w:rPr>
        <w:t>зовательная Дмитриевская школа»</w:t>
      </w:r>
      <w:r w:rsidR="00A50A2B" w:rsidRPr="003948DD">
        <w:rPr>
          <w:sz w:val="24"/>
          <w:szCs w:val="24"/>
        </w:rPr>
        <w:t xml:space="preserve">                               </w:t>
      </w:r>
      <w:r w:rsidR="00A50A2B" w:rsidRPr="0018734F">
        <w:rPr>
          <w:sz w:val="18"/>
          <w:szCs w:val="18"/>
        </w:rPr>
        <w:t>(наименование сайта, портала)</w:t>
      </w:r>
    </w:p>
    <w:p w:rsidR="00972A49" w:rsidRDefault="00972A49" w:rsidP="00A50A2B">
      <w:pPr>
        <w:pStyle w:val="50"/>
        <w:keepNext/>
        <w:keepLines/>
        <w:shd w:val="clear" w:color="auto" w:fill="auto"/>
        <w:spacing w:before="0" w:line="230" w:lineRule="exact"/>
        <w:ind w:left="3680"/>
        <w:jc w:val="left"/>
        <w:rPr>
          <w:sz w:val="24"/>
          <w:szCs w:val="24"/>
        </w:rPr>
      </w:pPr>
      <w:bookmarkStart w:id="4" w:name="bookmark8"/>
    </w:p>
    <w:p w:rsidR="00A50A2B" w:rsidRDefault="00A50A2B" w:rsidP="00A50A2B">
      <w:pPr>
        <w:pStyle w:val="50"/>
        <w:keepNext/>
        <w:keepLines/>
        <w:shd w:val="clear" w:color="auto" w:fill="auto"/>
        <w:spacing w:before="0" w:line="230" w:lineRule="exact"/>
        <w:ind w:left="3680"/>
        <w:jc w:val="left"/>
        <w:rPr>
          <w:sz w:val="24"/>
          <w:szCs w:val="24"/>
        </w:rPr>
      </w:pPr>
      <w:r w:rsidRPr="003948DD">
        <w:rPr>
          <w:sz w:val="24"/>
          <w:szCs w:val="24"/>
        </w:rPr>
        <w:t>5. Особые отметки</w:t>
      </w:r>
      <w:bookmarkEnd w:id="4"/>
    </w:p>
    <w:p w:rsidR="004312E9" w:rsidRPr="003948DD" w:rsidRDefault="004312E9" w:rsidP="00A50A2B">
      <w:pPr>
        <w:pStyle w:val="50"/>
        <w:keepNext/>
        <w:keepLines/>
        <w:shd w:val="clear" w:color="auto" w:fill="auto"/>
        <w:spacing w:before="0" w:line="230" w:lineRule="exact"/>
        <w:ind w:left="3680"/>
        <w:jc w:val="left"/>
        <w:rPr>
          <w:sz w:val="24"/>
          <w:szCs w:val="24"/>
        </w:rPr>
      </w:pPr>
    </w:p>
    <w:p w:rsidR="00A50A2B" w:rsidRPr="00972A49" w:rsidRDefault="00A50A2B" w:rsidP="00972A49">
      <w:pPr>
        <w:pStyle w:val="aa"/>
      </w:pPr>
      <w:r w:rsidRPr="00972A49">
        <w:t>Паспорт сформирован на основании:</w:t>
      </w:r>
    </w:p>
    <w:p w:rsidR="00A50A2B" w:rsidRPr="00972A49" w:rsidRDefault="00972A49" w:rsidP="00972A49">
      <w:pPr>
        <w:pStyle w:val="aa"/>
      </w:pPr>
      <w:r>
        <w:t xml:space="preserve">1. </w:t>
      </w:r>
      <w:r w:rsidR="00E9326F" w:rsidRPr="00972A49">
        <w:fldChar w:fldCharType="begin"/>
      </w:r>
      <w:r w:rsidR="00A50A2B" w:rsidRPr="00972A49">
        <w:instrText xml:space="preserve"> TOC \o "1-3" \h \z </w:instrText>
      </w:r>
      <w:r w:rsidR="00E9326F" w:rsidRPr="00972A49">
        <w:fldChar w:fldCharType="separate"/>
      </w:r>
      <w:r w:rsidR="00A50A2B" w:rsidRPr="00972A49">
        <w:t>Анкеты (информации об объекте) от «</w:t>
      </w:r>
      <w:r w:rsidR="001D5BAF" w:rsidRPr="00972A49">
        <w:t>30" июня</w:t>
      </w:r>
      <w:r>
        <w:t xml:space="preserve"> </w:t>
      </w:r>
      <w:r w:rsidR="001D5BAF" w:rsidRPr="00972A49">
        <w:t xml:space="preserve">2016 года </w:t>
      </w:r>
    </w:p>
    <w:p w:rsidR="00A50A2B" w:rsidRPr="00972A49" w:rsidRDefault="00972A49" w:rsidP="00972A49">
      <w:pPr>
        <w:pStyle w:val="aa"/>
      </w:pPr>
      <w:r>
        <w:t xml:space="preserve">2. </w:t>
      </w:r>
      <w:r w:rsidR="00A50A2B" w:rsidRPr="00972A49">
        <w:t>Акта обследования объекта</w:t>
      </w:r>
      <w:r w:rsidR="004312E9">
        <w:t xml:space="preserve"> №  279 </w:t>
      </w:r>
      <w:r w:rsidR="00A50A2B" w:rsidRPr="00972A49">
        <w:t xml:space="preserve"> </w:t>
      </w:r>
      <w:r w:rsidR="00575BA5">
        <w:t xml:space="preserve"> </w:t>
      </w:r>
      <w:r w:rsidR="00DA7B5F" w:rsidRPr="00972A49">
        <w:t>о</w:t>
      </w:r>
      <w:r w:rsidR="00A50A2B" w:rsidRPr="00972A49">
        <w:t>т «</w:t>
      </w:r>
      <w:r w:rsidR="00DA7B5F" w:rsidRPr="00972A49">
        <w:t>30" июня 2</w:t>
      </w:r>
      <w:r w:rsidR="00A50A2B" w:rsidRPr="00972A49">
        <w:t>0</w:t>
      </w:r>
      <w:r w:rsidR="00DA7B5F" w:rsidRPr="00972A49">
        <w:t>16</w:t>
      </w:r>
      <w:r w:rsidR="00A50A2B" w:rsidRPr="00972A49">
        <w:t>г.</w:t>
      </w:r>
    </w:p>
    <w:p w:rsidR="00A50A2B" w:rsidRPr="00972A49" w:rsidRDefault="00575BA5" w:rsidP="00972A49">
      <w:pPr>
        <w:pStyle w:val="aa"/>
        <w:sectPr w:rsidR="00A50A2B" w:rsidRPr="00972A49" w:rsidSect="009377E8">
          <w:headerReference w:type="default" r:id="rId8"/>
          <w:pgSz w:w="11905" w:h="16837"/>
          <w:pgMar w:top="362" w:right="706" w:bottom="181" w:left="1360" w:header="0" w:footer="3" w:gutter="0"/>
          <w:cols w:space="720"/>
          <w:noEndnote/>
          <w:docGrid w:linePitch="360"/>
        </w:sectPr>
      </w:pPr>
      <w:r>
        <w:t xml:space="preserve">3. </w:t>
      </w:r>
      <w:r w:rsidR="003948DD" w:rsidRPr="00972A49">
        <w:t>Решения Комиссии</w:t>
      </w:r>
      <w:r w:rsidR="00972A49">
        <w:t xml:space="preserve">  по паспортизации МБОУ "Основная общеобразовательная Дмитрие</w:t>
      </w:r>
      <w:r w:rsidR="00972A49">
        <w:t>в</w:t>
      </w:r>
      <w:r w:rsidR="00972A49">
        <w:t xml:space="preserve">ская школа" </w:t>
      </w:r>
      <w:r w:rsidR="003948DD" w:rsidRPr="00972A49">
        <w:t xml:space="preserve">  от«</w:t>
      </w:r>
      <w:r w:rsidR="00972A49">
        <w:t>30</w:t>
      </w:r>
      <w:r w:rsidR="003948DD" w:rsidRPr="00972A49">
        <w:t>»</w:t>
      </w:r>
      <w:r w:rsidR="00972A49">
        <w:t xml:space="preserve"> июня </w:t>
      </w:r>
      <w:r w:rsidR="00A50A2B" w:rsidRPr="00972A49">
        <w:t>20</w:t>
      </w:r>
      <w:r w:rsidR="00972A49">
        <w:t xml:space="preserve">16 </w:t>
      </w:r>
      <w:r w:rsidR="00A50A2B" w:rsidRPr="00972A49">
        <w:t>г.</w:t>
      </w:r>
    </w:p>
    <w:p w:rsidR="00A50A2B" w:rsidRPr="00A50A2B" w:rsidRDefault="00E9326F" w:rsidP="00972A49">
      <w:pPr>
        <w:pStyle w:val="aa"/>
      </w:pPr>
      <w:r w:rsidRPr="00972A49">
        <w:lastRenderedPageBreak/>
        <w:fldChar w:fldCharType="end"/>
      </w:r>
    </w:p>
    <w:sectPr w:rsidR="00A50A2B" w:rsidRPr="00A50A2B" w:rsidSect="0028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FC5" w:rsidRDefault="00290FC5">
      <w:r>
        <w:separator/>
      </w:r>
    </w:p>
  </w:endnote>
  <w:endnote w:type="continuationSeparator" w:id="1">
    <w:p w:rsidR="00290FC5" w:rsidRDefault="00290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FC5" w:rsidRDefault="00290FC5">
      <w:r>
        <w:separator/>
      </w:r>
    </w:p>
  </w:footnote>
  <w:footnote w:type="continuationSeparator" w:id="1">
    <w:p w:rsidR="00290FC5" w:rsidRDefault="00290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34F" w:rsidRDefault="0018734F">
    <w:pPr>
      <w:pStyle w:val="a6"/>
      <w:framePr w:w="16872" w:h="178" w:wrap="none" w:vAnchor="text" w:hAnchor="page" w:x="1" w:y="566"/>
      <w:shd w:val="clear" w:color="auto" w:fill="auto"/>
      <w:ind w:left="890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0ED09AA8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A2B"/>
    <w:rsid w:val="00047C8B"/>
    <w:rsid w:val="000A3BF2"/>
    <w:rsid w:val="001224BB"/>
    <w:rsid w:val="0018734F"/>
    <w:rsid w:val="001D5BAF"/>
    <w:rsid w:val="001F4F45"/>
    <w:rsid w:val="00231A1D"/>
    <w:rsid w:val="00285396"/>
    <w:rsid w:val="002902A9"/>
    <w:rsid w:val="00290FC5"/>
    <w:rsid w:val="002C5EDF"/>
    <w:rsid w:val="002D43DA"/>
    <w:rsid w:val="00310E9B"/>
    <w:rsid w:val="00315A50"/>
    <w:rsid w:val="00326F53"/>
    <w:rsid w:val="003425F1"/>
    <w:rsid w:val="00364DEB"/>
    <w:rsid w:val="003854D9"/>
    <w:rsid w:val="003948DD"/>
    <w:rsid w:val="00395CF8"/>
    <w:rsid w:val="004312E9"/>
    <w:rsid w:val="00451B08"/>
    <w:rsid w:val="00575BA5"/>
    <w:rsid w:val="005873D7"/>
    <w:rsid w:val="005C67A8"/>
    <w:rsid w:val="005D2597"/>
    <w:rsid w:val="00613ED7"/>
    <w:rsid w:val="00623442"/>
    <w:rsid w:val="00640AB0"/>
    <w:rsid w:val="006A53BF"/>
    <w:rsid w:val="006C69D4"/>
    <w:rsid w:val="007242C8"/>
    <w:rsid w:val="0079603E"/>
    <w:rsid w:val="00922222"/>
    <w:rsid w:val="009377E8"/>
    <w:rsid w:val="00972A49"/>
    <w:rsid w:val="009941A4"/>
    <w:rsid w:val="009E1165"/>
    <w:rsid w:val="00A06FBF"/>
    <w:rsid w:val="00A50A2B"/>
    <w:rsid w:val="00A723C9"/>
    <w:rsid w:val="00AE312C"/>
    <w:rsid w:val="00B31164"/>
    <w:rsid w:val="00B378A6"/>
    <w:rsid w:val="00B93855"/>
    <w:rsid w:val="00BA6004"/>
    <w:rsid w:val="00BE6CB8"/>
    <w:rsid w:val="00C64B87"/>
    <w:rsid w:val="00CA2B59"/>
    <w:rsid w:val="00CB1C5D"/>
    <w:rsid w:val="00CD5674"/>
    <w:rsid w:val="00D00657"/>
    <w:rsid w:val="00D42BA8"/>
    <w:rsid w:val="00D81438"/>
    <w:rsid w:val="00D97E98"/>
    <w:rsid w:val="00DA7B5F"/>
    <w:rsid w:val="00DE579B"/>
    <w:rsid w:val="00E02C16"/>
    <w:rsid w:val="00E51291"/>
    <w:rsid w:val="00E53791"/>
    <w:rsid w:val="00E57190"/>
    <w:rsid w:val="00E9326F"/>
    <w:rsid w:val="00EC3BEA"/>
    <w:rsid w:val="00EE633D"/>
    <w:rsid w:val="00F05071"/>
    <w:rsid w:val="00F2141A"/>
    <w:rsid w:val="00F7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3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basedOn w:val="a0"/>
    <w:link w:val="50"/>
    <w:rsid w:val="00A50A2B"/>
    <w:rPr>
      <w:b/>
      <w:bCs/>
      <w:sz w:val="23"/>
      <w:szCs w:val="23"/>
      <w:lang w:bidi="ar-SA"/>
    </w:rPr>
  </w:style>
  <w:style w:type="character" w:customStyle="1" w:styleId="8">
    <w:name w:val="Основной текст (8)_"/>
    <w:basedOn w:val="a0"/>
    <w:link w:val="80"/>
    <w:rsid w:val="00A50A2B"/>
    <w:rPr>
      <w:b/>
      <w:bCs/>
      <w:sz w:val="23"/>
      <w:szCs w:val="23"/>
      <w:lang w:bidi="ar-SA"/>
    </w:rPr>
  </w:style>
  <w:style w:type="character" w:customStyle="1" w:styleId="51">
    <w:name w:val="Основной текст (5)_"/>
    <w:basedOn w:val="a0"/>
    <w:link w:val="52"/>
    <w:rsid w:val="00A50A2B"/>
    <w:rPr>
      <w:sz w:val="23"/>
      <w:szCs w:val="23"/>
      <w:lang w:bidi="ar-SA"/>
    </w:rPr>
  </w:style>
  <w:style w:type="character" w:customStyle="1" w:styleId="a3">
    <w:name w:val="Оглавление_"/>
    <w:basedOn w:val="a0"/>
    <w:link w:val="a4"/>
    <w:rsid w:val="00A50A2B"/>
    <w:rPr>
      <w:sz w:val="23"/>
      <w:szCs w:val="23"/>
      <w:lang w:bidi="ar-SA"/>
    </w:rPr>
  </w:style>
  <w:style w:type="character" w:customStyle="1" w:styleId="11">
    <w:name w:val="Основной текст (11)_"/>
    <w:basedOn w:val="a0"/>
    <w:link w:val="110"/>
    <w:rsid w:val="00A50A2B"/>
    <w:rPr>
      <w:sz w:val="15"/>
      <w:szCs w:val="15"/>
      <w:lang w:bidi="ar-SA"/>
    </w:rPr>
  </w:style>
  <w:style w:type="paragraph" w:customStyle="1" w:styleId="50">
    <w:name w:val="Заголовок №5"/>
    <w:basedOn w:val="a"/>
    <w:link w:val="5"/>
    <w:rsid w:val="00A50A2B"/>
    <w:pPr>
      <w:shd w:val="clear" w:color="auto" w:fill="FFFFFF"/>
      <w:spacing w:before="300" w:line="283" w:lineRule="exact"/>
      <w:jc w:val="center"/>
      <w:outlineLvl w:val="4"/>
    </w:pPr>
    <w:rPr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rsid w:val="00A50A2B"/>
    <w:pPr>
      <w:shd w:val="clear" w:color="auto" w:fill="FFFFFF"/>
      <w:spacing w:line="254" w:lineRule="exact"/>
      <w:jc w:val="both"/>
    </w:pPr>
    <w:rPr>
      <w:b/>
      <w:bCs/>
      <w:sz w:val="23"/>
      <w:szCs w:val="23"/>
    </w:rPr>
  </w:style>
  <w:style w:type="paragraph" w:customStyle="1" w:styleId="52">
    <w:name w:val="Основной текст (5)"/>
    <w:basedOn w:val="a"/>
    <w:link w:val="51"/>
    <w:rsid w:val="00A50A2B"/>
    <w:pPr>
      <w:shd w:val="clear" w:color="auto" w:fill="FFFFFF"/>
      <w:spacing w:line="240" w:lineRule="atLeast"/>
      <w:ind w:hanging="420"/>
    </w:pPr>
    <w:rPr>
      <w:sz w:val="23"/>
      <w:szCs w:val="23"/>
    </w:rPr>
  </w:style>
  <w:style w:type="paragraph" w:customStyle="1" w:styleId="a4">
    <w:name w:val="Оглавление"/>
    <w:basedOn w:val="a"/>
    <w:link w:val="a3"/>
    <w:rsid w:val="00A50A2B"/>
    <w:pPr>
      <w:shd w:val="clear" w:color="auto" w:fill="FFFFFF"/>
      <w:spacing w:line="278" w:lineRule="exact"/>
      <w:jc w:val="both"/>
    </w:pPr>
    <w:rPr>
      <w:sz w:val="23"/>
      <w:szCs w:val="23"/>
    </w:rPr>
  </w:style>
  <w:style w:type="paragraph" w:customStyle="1" w:styleId="110">
    <w:name w:val="Основной текст (11)"/>
    <w:basedOn w:val="a"/>
    <w:link w:val="11"/>
    <w:rsid w:val="00A50A2B"/>
    <w:pPr>
      <w:shd w:val="clear" w:color="auto" w:fill="FFFFFF"/>
      <w:spacing w:after="480" w:line="240" w:lineRule="atLeast"/>
    </w:pPr>
    <w:rPr>
      <w:sz w:val="15"/>
      <w:szCs w:val="15"/>
    </w:rPr>
  </w:style>
  <w:style w:type="character" w:customStyle="1" w:styleId="2">
    <w:name w:val="Подпись к таблице (2)_"/>
    <w:basedOn w:val="a0"/>
    <w:link w:val="20"/>
    <w:rsid w:val="00A50A2B"/>
    <w:rPr>
      <w:b/>
      <w:bCs/>
      <w:sz w:val="23"/>
      <w:szCs w:val="23"/>
      <w:lang w:bidi="ar-SA"/>
    </w:rPr>
  </w:style>
  <w:style w:type="character" w:customStyle="1" w:styleId="9">
    <w:name w:val="Основной текст (9)_"/>
    <w:basedOn w:val="a0"/>
    <w:link w:val="90"/>
    <w:rsid w:val="00A50A2B"/>
    <w:rPr>
      <w:rFonts w:ascii="Microsoft Sans Serif" w:hAnsi="Microsoft Sans Serif"/>
      <w:b/>
      <w:bCs/>
      <w:lang w:bidi="ar-SA"/>
    </w:rPr>
  </w:style>
  <w:style w:type="paragraph" w:customStyle="1" w:styleId="20">
    <w:name w:val="Подпись к таблице (2)"/>
    <w:basedOn w:val="a"/>
    <w:link w:val="2"/>
    <w:rsid w:val="00A50A2B"/>
    <w:pPr>
      <w:shd w:val="clear" w:color="auto" w:fill="FFFFFF"/>
      <w:spacing w:line="240" w:lineRule="atLeast"/>
    </w:pPr>
    <w:rPr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A50A2B"/>
    <w:pPr>
      <w:shd w:val="clear" w:color="auto" w:fill="FFFFFF"/>
      <w:spacing w:line="240" w:lineRule="atLeast"/>
    </w:pPr>
    <w:rPr>
      <w:rFonts w:ascii="Microsoft Sans Serif" w:hAnsi="Microsoft Sans Serif"/>
      <w:b/>
      <w:bCs/>
      <w:sz w:val="20"/>
      <w:szCs w:val="20"/>
    </w:rPr>
  </w:style>
  <w:style w:type="character" w:customStyle="1" w:styleId="10">
    <w:name w:val="Основной текст (10)_"/>
    <w:basedOn w:val="a0"/>
    <w:link w:val="100"/>
    <w:rsid w:val="00A50A2B"/>
    <w:rPr>
      <w:b/>
      <w:bCs/>
      <w:sz w:val="18"/>
      <w:szCs w:val="18"/>
      <w:lang w:bidi="ar-SA"/>
    </w:rPr>
  </w:style>
  <w:style w:type="paragraph" w:customStyle="1" w:styleId="100">
    <w:name w:val="Основной текст (10)"/>
    <w:basedOn w:val="a"/>
    <w:link w:val="10"/>
    <w:rsid w:val="00A50A2B"/>
    <w:pPr>
      <w:shd w:val="clear" w:color="auto" w:fill="FFFFFF"/>
      <w:spacing w:after="360" w:line="240" w:lineRule="atLeast"/>
    </w:pPr>
    <w:rPr>
      <w:b/>
      <w:bCs/>
      <w:sz w:val="18"/>
      <w:szCs w:val="18"/>
    </w:rPr>
  </w:style>
  <w:style w:type="character" w:customStyle="1" w:styleId="a5">
    <w:name w:val="Колонтитул_"/>
    <w:basedOn w:val="a0"/>
    <w:link w:val="a6"/>
    <w:rsid w:val="00A50A2B"/>
    <w:rPr>
      <w:noProof/>
      <w:lang w:bidi="ar-SA"/>
    </w:rPr>
  </w:style>
  <w:style w:type="character" w:customStyle="1" w:styleId="111">
    <w:name w:val="Колонтитул + 11"/>
    <w:aliases w:val="5 pt"/>
    <w:basedOn w:val="a5"/>
    <w:rsid w:val="00A50A2B"/>
    <w:rPr>
      <w:spacing w:val="0"/>
      <w:sz w:val="23"/>
      <w:szCs w:val="23"/>
    </w:rPr>
  </w:style>
  <w:style w:type="character" w:customStyle="1" w:styleId="a7">
    <w:name w:val="Подпись к таблице_"/>
    <w:basedOn w:val="a0"/>
    <w:link w:val="a8"/>
    <w:rsid w:val="00A50A2B"/>
    <w:rPr>
      <w:b/>
      <w:bCs/>
      <w:sz w:val="18"/>
      <w:szCs w:val="18"/>
      <w:lang w:bidi="ar-SA"/>
    </w:rPr>
  </w:style>
  <w:style w:type="character" w:customStyle="1" w:styleId="12">
    <w:name w:val="Основной текст (12)_"/>
    <w:basedOn w:val="a0"/>
    <w:link w:val="120"/>
    <w:rsid w:val="00A50A2B"/>
    <w:rPr>
      <w:b/>
      <w:bCs/>
      <w:sz w:val="16"/>
      <w:szCs w:val="16"/>
      <w:lang w:bidi="ar-SA"/>
    </w:rPr>
  </w:style>
  <w:style w:type="paragraph" w:customStyle="1" w:styleId="a6">
    <w:name w:val="Колонтитул"/>
    <w:basedOn w:val="a"/>
    <w:link w:val="a5"/>
    <w:rsid w:val="00A50A2B"/>
    <w:pPr>
      <w:shd w:val="clear" w:color="auto" w:fill="FFFFFF"/>
    </w:pPr>
    <w:rPr>
      <w:noProof/>
      <w:sz w:val="20"/>
      <w:szCs w:val="20"/>
    </w:rPr>
  </w:style>
  <w:style w:type="paragraph" w:customStyle="1" w:styleId="a8">
    <w:name w:val="Подпись к таблице"/>
    <w:basedOn w:val="a"/>
    <w:link w:val="a7"/>
    <w:rsid w:val="00A50A2B"/>
    <w:pPr>
      <w:shd w:val="clear" w:color="auto" w:fill="FFFFFF"/>
      <w:spacing w:line="230" w:lineRule="exact"/>
      <w:jc w:val="both"/>
    </w:pPr>
    <w:rPr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rsid w:val="00A50A2B"/>
    <w:pPr>
      <w:shd w:val="clear" w:color="auto" w:fill="FFFFFF"/>
      <w:spacing w:before="60" w:after="300" w:line="240" w:lineRule="atLeast"/>
    </w:pPr>
    <w:rPr>
      <w:b/>
      <w:bCs/>
      <w:sz w:val="16"/>
      <w:szCs w:val="16"/>
    </w:rPr>
  </w:style>
  <w:style w:type="paragraph" w:customStyle="1" w:styleId="Default">
    <w:name w:val="Default"/>
    <w:rsid w:val="00BE6CB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rsid w:val="00DA7B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A7B5F"/>
    <w:rPr>
      <w:sz w:val="24"/>
      <w:szCs w:val="24"/>
    </w:rPr>
  </w:style>
  <w:style w:type="paragraph" w:styleId="ab">
    <w:name w:val="header"/>
    <w:basedOn w:val="a"/>
    <w:link w:val="ac"/>
    <w:rsid w:val="005873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873D7"/>
    <w:rPr>
      <w:sz w:val="24"/>
      <w:szCs w:val="24"/>
    </w:rPr>
  </w:style>
  <w:style w:type="paragraph" w:styleId="ad">
    <w:name w:val="footer"/>
    <w:basedOn w:val="a"/>
    <w:link w:val="ae"/>
    <w:rsid w:val="005873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73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84CE-4096-4BEF-B486-D98EEFCC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Links>
    <vt:vector size="6" baseType="variant"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>http://www.zhit-vmeste.ru/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Наталья Ивановна</cp:lastModifiedBy>
  <cp:revision>32</cp:revision>
  <cp:lastPrinted>2016-10-14T11:03:00Z</cp:lastPrinted>
  <dcterms:created xsi:type="dcterms:W3CDTF">2016-09-27T09:30:00Z</dcterms:created>
  <dcterms:modified xsi:type="dcterms:W3CDTF">2021-09-16T09:54:00Z</dcterms:modified>
</cp:coreProperties>
</file>