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521A" w14:textId="3D2CA28D" w:rsidR="00A15FA8" w:rsidRPr="00A15FA8" w:rsidRDefault="00A15FA8" w:rsidP="00CE5D9D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— любимое время года детей. Каникулы, длинные тёплые дни, купание, физическая активность — всё это благотворно влияет на организм. Чтобы этот счастливый период не закончился бедой, все родители должны знать правила безопасности на воде для детей и познакомить с ними сына или дочь. Соблюдение этих несложных рекомендаций гарантирует отличный отдых и взрослым, и детям.</w:t>
      </w:r>
    </w:p>
    <w:p w14:paraId="7879A07D" w14:textId="3D2776AA" w:rsidR="00A15FA8" w:rsidRPr="00CE5D9D" w:rsidRDefault="00A15FA8" w:rsidP="00CE5D9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важные правила</w:t>
      </w:r>
      <w:r w:rsidR="00CE5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6D0ED491" w14:textId="77777777" w:rsidR="00A15FA8" w:rsidRPr="00CE5D9D" w:rsidRDefault="00A15FA8" w:rsidP="00CE5D9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должно оздоравливать организм и нести положительные эмоции, а не быть причиной болезни или несчастного случая. Чтобы избежать трагических ситуаций, важно придерживаться главных правил поведения на воде:</w:t>
      </w:r>
    </w:p>
    <w:p w14:paraId="6CFDB3F0" w14:textId="77777777"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 должен быть правильно оборудован и максимально безопасен.</w:t>
      </w:r>
    </w:p>
    <w:p w14:paraId="5BECE25E" w14:textId="77777777"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купаться в тех местах, где установлены запретительные знаки.</w:t>
      </w:r>
    </w:p>
    <w:p w14:paraId="29B50472" w14:textId="77777777"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держаться ближе к берегу.</w:t>
      </w:r>
    </w:p>
    <w:p w14:paraId="20784A28" w14:textId="77777777"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пребывания в воде нужно ограничивать, принимая во внимание температуру воды.</w:t>
      </w:r>
    </w:p>
    <w:p w14:paraId="41C1919C" w14:textId="77777777"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нельзя находиться около водоёмов без постоянного контроля родителей или других взрослых.</w:t>
      </w:r>
    </w:p>
    <w:p w14:paraId="39FBE68A" w14:textId="77777777"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купаться в одиночку.</w:t>
      </w:r>
    </w:p>
    <w:p w14:paraId="0FC7FFF2" w14:textId="77777777"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использовать специальные нарукавники или спасательные жилеты.</w:t>
      </w:r>
    </w:p>
    <w:p w14:paraId="06B2A928" w14:textId="77777777" w:rsidR="00A15FA8" w:rsidRPr="00A15FA8" w:rsidRDefault="00A15FA8" w:rsidP="00A15F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подплывать к любым судам, нырять со скал, лодок, причалов и так далее.</w:t>
      </w:r>
    </w:p>
    <w:p w14:paraId="0F100687" w14:textId="77777777" w:rsidR="00A15FA8" w:rsidRPr="00A15FA8" w:rsidRDefault="00A15FA8" w:rsidP="00A15FA8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несложных требований безопасности сохранит жизнь и здоровье ребёнку.</w:t>
      </w:r>
    </w:p>
    <w:p w14:paraId="1519A600" w14:textId="53C85139" w:rsidR="00916A33" w:rsidRDefault="004B743F">
      <w:r>
        <w:t>ОНД и ПР по Старооскольскому городскому округу УНД и ПР ГУ МЧС России по Белгородской области</w:t>
      </w:r>
    </w:p>
    <w:sectPr w:rsidR="0091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E2DCE"/>
    <w:multiLevelType w:val="multilevel"/>
    <w:tmpl w:val="F302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C"/>
    <w:rsid w:val="00012EBC"/>
    <w:rsid w:val="004B743F"/>
    <w:rsid w:val="004C0C10"/>
    <w:rsid w:val="00A15FA8"/>
    <w:rsid w:val="00CE5D9D"/>
    <w:rsid w:val="00F12B32"/>
    <w:rsid w:val="00F2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15D9"/>
  <w15:chartTrackingRefBased/>
  <w15:docId w15:val="{1F88DD6C-3E82-4590-818F-4477CD1F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2022-05-04T07:10:00Z</dcterms:created>
  <dcterms:modified xsi:type="dcterms:W3CDTF">2023-05-22T06:32:00Z</dcterms:modified>
</cp:coreProperties>
</file>